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52131" w14:textId="ca521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2015 жылғы 13 мамырдағы "Мәдениет және архив ісі саласындағы мемлекеттік көрсетілетін қызметтер регламенттерін бекіту туралы" № 137/5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2019 жылғы 27 тамыздағы № 253/2 қаулысы. Павлодар облысының Әділет департаментінде 2019 жылғы 29 тамызда № 6526 болып тіркелді. Күші жойылды - Павлодар облыстық әкімдігінің 2020 жылғы 21 тамыздағы № 176/3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21.08.2020 № 176/3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13 мамырдағы "Мәдениет және архив ісі саласындағы мемлекеттік көрсетілетін қызметтер регламенттерін бекіту туралы" № 137/5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4541 болып тіркелген, 2015 жылғы 3 шілдеде "Регион.kz" газетінде жарияланған)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1-тармағының</w:t>
      </w:r>
      <w:r>
        <w:rPr>
          <w:rFonts w:ascii="Times New Roman"/>
          <w:b w:val="false"/>
          <w:i w:val="false"/>
          <w:color w:val="000000"/>
          <w:sz w:val="28"/>
        </w:rPr>
        <w:t xml:space="preserve"> 3) тармақшасы келесі редакцияда жазылсын: "3) "Архивтік анықтамалар, архивтік құжаттардың көшірмелерін немесе архивтік үзінділер беру";";</w:t>
      </w:r>
    </w:p>
    <w:bookmarkEnd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редакциядағы 4) және 5) тармақшаларымен толықтырылсын:</w:t>
      </w:r>
    </w:p>
    <w:p>
      <w:pPr>
        <w:spacing w:after="0"/>
        <w:ind w:left="0"/>
        <w:jc w:val="both"/>
      </w:pPr>
      <w:r>
        <w:rPr>
          <w:rFonts w:ascii="Times New Roman"/>
          <w:b w:val="false"/>
          <w:i w:val="false"/>
          <w:color w:val="000000"/>
          <w:sz w:val="28"/>
        </w:rPr>
        <w:t>
      "4) "Мемориалдық тақталарды орнатуға рұқсат беру";</w:t>
      </w:r>
    </w:p>
    <w:p>
      <w:pPr>
        <w:spacing w:after="0"/>
        <w:ind w:left="0"/>
        <w:jc w:val="both"/>
      </w:pPr>
      <w:r>
        <w:rPr>
          <w:rFonts w:ascii="Times New Roman"/>
          <w:b w:val="false"/>
          <w:i w:val="false"/>
          <w:color w:val="000000"/>
          <w:sz w:val="28"/>
        </w:rPr>
        <w:t>
      5) "Көркем өнерпаздық ұжымдарына "Халықтық" (үлгілі) атағын беруге өтінімдерді қабылдау".";</w:t>
      </w:r>
    </w:p>
    <w:bookmarkStart w:name="z4" w:id="3"/>
    <w:p>
      <w:pPr>
        <w:spacing w:after="0"/>
        <w:ind w:left="0"/>
        <w:jc w:val="both"/>
      </w:pPr>
      <w:r>
        <w:rPr>
          <w:rFonts w:ascii="Times New Roman"/>
          <w:b w:val="false"/>
          <w:i w:val="false"/>
          <w:color w:val="000000"/>
          <w:sz w:val="28"/>
        </w:rPr>
        <w:t xml:space="preserve">
      көрсетілген қаулымен бекітілген "Мәдени құндылықтарды уақытша әкету құқығына куәлік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көрсетілген қаулымен бекітілген "Архивтік анықтамалар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"Мемориалдық тақталарды орнатуға рұқсат беру" мемлекеттік көрсетілетін қызмет регламентімен толықтырылсын;</w:t>
      </w:r>
    </w:p>
    <w:bookmarkEnd w:id="5"/>
    <w:bookmarkStart w:name="z7" w:id="6"/>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"Көркем өнерпаздық ұжымдарына "Халықтық" (үлгілі) атағын беруге өтінімдерді қабылдау" мемлекеттік көрсетілетін қызмет регламентімен толықтырылсын.</w:t>
      </w:r>
    </w:p>
    <w:bookmarkEnd w:id="6"/>
    <w:bookmarkStart w:name="z8" w:id="7"/>
    <w:p>
      <w:pPr>
        <w:spacing w:after="0"/>
        <w:ind w:left="0"/>
        <w:jc w:val="both"/>
      </w:pPr>
      <w:r>
        <w:rPr>
          <w:rFonts w:ascii="Times New Roman"/>
          <w:b w:val="false"/>
          <w:i w:val="false"/>
          <w:color w:val="000000"/>
          <w:sz w:val="28"/>
        </w:rPr>
        <w:t>
      2. "Павлодар облысының мәдениет, тілдерді дамыту және архив ісі басқармасы" мемлекеттік мекемесі заңнамамен белгіленген тәртіпте:</w:t>
      </w:r>
    </w:p>
    <w:bookmarkEnd w:id="7"/>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орналастырылуын қамтамасыз етсін.</w:t>
      </w:r>
    </w:p>
    <w:bookmarkStart w:name="z9" w:id="8"/>
    <w:p>
      <w:pPr>
        <w:spacing w:after="0"/>
        <w:ind w:left="0"/>
        <w:jc w:val="both"/>
      </w:pPr>
      <w:r>
        <w:rPr>
          <w:rFonts w:ascii="Times New Roman"/>
          <w:b w:val="false"/>
          <w:i w:val="false"/>
          <w:color w:val="000000"/>
          <w:sz w:val="28"/>
        </w:rPr>
        <w:t>
      3. Осы қаулының орындалуын бақылау облыс әкімінің орынбасары А. Р. Ораловқа жүктелсін.</w:t>
      </w:r>
    </w:p>
    <w:bookmarkEnd w:id="8"/>
    <w:bookmarkStart w:name="z10" w:id="9"/>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Бакауов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2019 жылғы "___" ____________</w:t>
            </w:r>
            <w:r>
              <w:br/>
            </w:r>
            <w:r>
              <w:rPr>
                <w:rFonts w:ascii="Times New Roman"/>
                <w:b w:val="false"/>
                <w:i w:val="false"/>
                <w:color w:val="000000"/>
                <w:sz w:val="20"/>
              </w:rPr>
              <w:t>№ _______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13 мамырдағы</w:t>
            </w:r>
            <w:r>
              <w:br/>
            </w:r>
            <w:r>
              <w:rPr>
                <w:rFonts w:ascii="Times New Roman"/>
                <w:b w:val="false"/>
                <w:i w:val="false"/>
                <w:color w:val="000000"/>
                <w:sz w:val="20"/>
              </w:rPr>
              <w:t>№ 137/5 қаулысымен</w:t>
            </w:r>
            <w:r>
              <w:br/>
            </w:r>
            <w:r>
              <w:rPr>
                <w:rFonts w:ascii="Times New Roman"/>
                <w:b w:val="false"/>
                <w:i w:val="false"/>
                <w:color w:val="000000"/>
                <w:sz w:val="20"/>
              </w:rPr>
              <w:t>бекітілді</w:t>
            </w:r>
          </w:p>
        </w:tc>
      </w:tr>
    </w:tbl>
    <w:bookmarkStart w:name="z12" w:id="10"/>
    <w:p>
      <w:pPr>
        <w:spacing w:after="0"/>
        <w:ind w:left="0"/>
        <w:jc w:val="left"/>
      </w:pPr>
      <w:r>
        <w:rPr>
          <w:rFonts w:ascii="Times New Roman"/>
          <w:b/>
          <w:i w:val="false"/>
          <w:color w:val="000000"/>
        </w:rPr>
        <w:t xml:space="preserve"> "Мәдени құндылықтарды уақытша әкету құқығына куәлік беру"</w:t>
      </w:r>
      <w:r>
        <w:br/>
      </w:r>
      <w:r>
        <w:rPr>
          <w:rFonts w:ascii="Times New Roman"/>
          <w:b/>
          <w:i w:val="false"/>
          <w:color w:val="000000"/>
        </w:rPr>
        <w:t>мемлекеттік көрсетілетін қызмет регламенті</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1. "Мәдени құндылықтарды уақытша әкету құқығына куәлік беру" мемлекеттік көрсетілетін қызметі (бұдан әрі – мемлекеттік көрсетілетін қызмет) мәдениет саласындағы Павлодар облысының жергілікті атқарушы органы (бұдан әрі – көрсетілетін қызметті беруші) көрсетеді.</w:t>
      </w:r>
    </w:p>
    <w:bookmarkEnd w:id="12"/>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 www.egov.kz, www.elicense.kz "электрондық үкімет" веб-порталдары (бұдан әрі – портал) арқылы жүзеге асырылады.</w:t>
      </w:r>
    </w:p>
    <w:bookmarkStart w:name="z15" w:id="13"/>
    <w:p>
      <w:pPr>
        <w:spacing w:after="0"/>
        <w:ind w:left="0"/>
        <w:jc w:val="both"/>
      </w:pPr>
      <w:r>
        <w:rPr>
          <w:rFonts w:ascii="Times New Roman"/>
          <w:b w:val="false"/>
          <w:i w:val="false"/>
          <w:color w:val="000000"/>
          <w:sz w:val="28"/>
        </w:rPr>
        <w:t>
      2. Мемлекеттік көрсетілетін қызмет нысаны: электрондық (толық автоматтандырылған).</w:t>
      </w:r>
    </w:p>
    <w:bookmarkEnd w:id="13"/>
    <w:bookmarkStart w:name="z16" w:id="14"/>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Мәдениет және спорт министрінің 2015 жылғы 22 қаңтардағы № 19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2015 жылғы 24 ақпанда № 10320 болып тіркелген) бекітілген мәдени құндылықтарды уақытша әкету құқығына куәлік беру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мәдени құндылықтарды уақытша әкету құқығына куәлік немесе Қазақстан Республикасы Мәдениет және спорт министрінің 2015 жылғы 22 сәуірдегі № 146 </w:t>
      </w:r>
      <w:r>
        <w:rPr>
          <w:rFonts w:ascii="Times New Roman"/>
          <w:b w:val="false"/>
          <w:i w:val="false"/>
          <w:color w:val="000000"/>
          <w:sz w:val="28"/>
        </w:rPr>
        <w:t>бұйрығымен</w:t>
      </w:r>
      <w:r>
        <w:rPr>
          <w:rFonts w:ascii="Times New Roman"/>
          <w:b w:val="false"/>
          <w:i w:val="false"/>
          <w:color w:val="000000"/>
          <w:sz w:val="28"/>
        </w:rPr>
        <w:t xml:space="preserve"> бекітілген "Мәдени құндылықтарды уақытша әкету құқығына куәлік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тарту.</w:t>
      </w:r>
    </w:p>
    <w:bookmarkEnd w:id="14"/>
    <w:p>
      <w:pPr>
        <w:spacing w:after="0"/>
        <w:ind w:left="0"/>
        <w:jc w:val="both"/>
      </w:pPr>
      <w:r>
        <w:rPr>
          <w:rFonts w:ascii="Times New Roman"/>
          <w:b w:val="false"/>
          <w:i w:val="false"/>
          <w:color w:val="000000"/>
          <w:sz w:val="28"/>
        </w:rPr>
        <w:t>
      Мемлекеттік қызмет көрсетудің нәтижесін беру нысаны: электрондық.</w:t>
      </w:r>
    </w:p>
    <w:p>
      <w:pPr>
        <w:spacing w:after="0"/>
        <w:ind w:left="0"/>
        <w:jc w:val="both"/>
      </w:pPr>
      <w:r>
        <w:rPr>
          <w:rFonts w:ascii="Times New Roman"/>
          <w:b w:val="false"/>
          <w:i w:val="false"/>
          <w:color w:val="000000"/>
          <w:sz w:val="28"/>
        </w:rPr>
        <w:t>
      Порталда мемлекеттік көрсетілетін қызметтің нәтижесi уәкілетті органның мемлекеттік қызмет берушінің электрондық цифрлық қолтаңбасы (бұдан әрi – ЭЦҚ) қойылған электрондық құжат нысанында көрсетілетін қызметті алушының "жеке кабинетіне" жолданып, сақталады.</w:t>
      </w:r>
    </w:p>
    <w:bookmarkStart w:name="z17" w:id="15"/>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15"/>
    <w:bookmarkStart w:name="z18" w:id="16"/>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топтамасын қоса бере отырып, көрсетілетін қызмет алушының ЭЦҚ куәландырылған, электрондық құжат нысанында порталға өтініш жіберу болып табылады.</w:t>
      </w:r>
    </w:p>
    <w:bookmarkEnd w:id="16"/>
    <w:p>
      <w:pPr>
        <w:spacing w:after="0"/>
        <w:ind w:left="0"/>
        <w:jc w:val="both"/>
      </w:pPr>
      <w:r>
        <w:rPr>
          <w:rFonts w:ascii="Times New Roman"/>
          <w:b w:val="false"/>
          <w:i w:val="false"/>
          <w:color w:val="000000"/>
          <w:sz w:val="28"/>
        </w:rPr>
        <w:t>
      Мемлекеттік қызмет көрсету мерзімі – 5 (бес) жұмыс күні.</w:t>
      </w:r>
    </w:p>
    <w:bookmarkStart w:name="z19" w:id="17"/>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7"/>
    <w:p>
      <w:pPr>
        <w:spacing w:after="0"/>
        <w:ind w:left="0"/>
        <w:jc w:val="both"/>
      </w:pPr>
      <w:r>
        <w:rPr>
          <w:rFonts w:ascii="Times New Roman"/>
          <w:b w:val="false"/>
          <w:i w:val="false"/>
          <w:color w:val="000000"/>
          <w:sz w:val="28"/>
        </w:rPr>
        <w:t>
      1) көрсетілетін қызметті берушінің жауапты орындаушысы ЭЦҚ пайдаланып, қол қою арқылы көрсетілетін қызметті алушының өтінішін қабылдауын растайды және ұсынылған құжаттардың толықтығын тексереді;</w:t>
      </w:r>
    </w:p>
    <w:p>
      <w:pPr>
        <w:spacing w:after="0"/>
        <w:ind w:left="0"/>
        <w:jc w:val="both"/>
      </w:pPr>
      <w:r>
        <w:rPr>
          <w:rFonts w:ascii="Times New Roman"/>
          <w:b w:val="false"/>
          <w:i w:val="false"/>
          <w:color w:val="000000"/>
          <w:sz w:val="28"/>
        </w:rPr>
        <w:t xml:space="preserve">
      ұсынылған құжаттардың толық еместігі анықталған жағдайда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өтінішті одан әрі қараудан дәлелді түрде бас тарту туралы жауап дайындайды;</w:t>
      </w:r>
    </w:p>
    <w:p>
      <w:pPr>
        <w:spacing w:after="0"/>
        <w:ind w:left="0"/>
        <w:jc w:val="both"/>
      </w:pPr>
      <w:r>
        <w:rPr>
          <w:rFonts w:ascii="Times New Roman"/>
          <w:b w:val="false"/>
          <w:i w:val="false"/>
          <w:color w:val="000000"/>
          <w:sz w:val="28"/>
        </w:rPr>
        <w:t xml:space="preserve">
      өтініштің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 кезінде көрсетілетін қызметті берушінің жауапты орындаушысы көрсетілетін қызметті алушыны "жеке кабинетінде" затты Қазақстан Республикасының 2006 жылғы 15 желтоқсандағы "Мәдениет туралы" Заңының (бұдан әрі – Заң) </w:t>
      </w:r>
      <w:r>
        <w:rPr>
          <w:rFonts w:ascii="Times New Roman"/>
          <w:b w:val="false"/>
          <w:i w:val="false"/>
          <w:color w:val="000000"/>
          <w:sz w:val="28"/>
        </w:rPr>
        <w:t>8-бабы</w:t>
      </w:r>
      <w:r>
        <w:rPr>
          <w:rFonts w:ascii="Times New Roman"/>
          <w:b w:val="false"/>
          <w:i w:val="false"/>
          <w:color w:val="000000"/>
          <w:sz w:val="28"/>
        </w:rPr>
        <w:t xml:space="preserve"> 6) тармақшасына сәйкес құрылған мәдени құндылықтарды уақытша әкету жөніндегі сараптама комиссиясының (бұдан әрі – сараптама комиссия) қарауы үшін ұсыну қажеттілігі туралы хабарлайды – 1 (бір) жұмыс күні;</w:t>
      </w:r>
    </w:p>
    <w:p>
      <w:pPr>
        <w:spacing w:after="0"/>
        <w:ind w:left="0"/>
        <w:jc w:val="both"/>
      </w:pPr>
      <w:r>
        <w:rPr>
          <w:rFonts w:ascii="Times New Roman"/>
          <w:b w:val="false"/>
          <w:i w:val="false"/>
          <w:color w:val="000000"/>
          <w:sz w:val="28"/>
        </w:rPr>
        <w:t>
      көрсетілетін қызметті алушы хабарламадан соң қағидалардың 7 және 8-тармақтарына сәйкес көрсетiлетiн қызметтi берушiге затты ұсынады – 1 (бір) жұмыс күні;</w:t>
      </w:r>
    </w:p>
    <w:p>
      <w:pPr>
        <w:spacing w:after="0"/>
        <w:ind w:left="0"/>
        <w:jc w:val="both"/>
      </w:pPr>
      <w:r>
        <w:rPr>
          <w:rFonts w:ascii="Times New Roman"/>
          <w:b w:val="false"/>
          <w:i w:val="false"/>
          <w:color w:val="000000"/>
          <w:sz w:val="28"/>
        </w:rPr>
        <w:t>
      2) көрсетілетін қызметті берушінің жауапты орындаушысы ұсынылған затты қарау үшін сараптама комиссиясына жолдайды – 4 (төрт) сағат;</w:t>
      </w:r>
    </w:p>
    <w:p>
      <w:pPr>
        <w:spacing w:after="0"/>
        <w:ind w:left="0"/>
        <w:jc w:val="both"/>
      </w:pPr>
      <w:r>
        <w:rPr>
          <w:rFonts w:ascii="Times New Roman"/>
          <w:b w:val="false"/>
          <w:i w:val="false"/>
          <w:color w:val="000000"/>
          <w:sz w:val="28"/>
        </w:rPr>
        <w:t xml:space="preserve">
      3) сараптама комиссиясы затқа сараптама жүргізеді және сараптама қорытындысы бойынша комиссия Қазақстан Республикасы Мәдениет және ақпарат министрінің 2013 жылғы 20 маусымдағы № 135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актілерін мемлекеттік тіркеу тізілімінде № 8575 болып тіркелген) мәдени құндылықтарды уақытша әкету жөніндегі сараптама комиссиясы туралы үлгі ережесінің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сараптамалық қорытындыны ресімдейді – 1 (бір) жұмыс күні;</w:t>
      </w:r>
    </w:p>
    <w:p>
      <w:pPr>
        <w:spacing w:after="0"/>
        <w:ind w:left="0"/>
        <w:jc w:val="both"/>
      </w:pPr>
      <w:r>
        <w:rPr>
          <w:rFonts w:ascii="Times New Roman"/>
          <w:b w:val="false"/>
          <w:i w:val="false"/>
          <w:color w:val="000000"/>
          <w:sz w:val="28"/>
        </w:rPr>
        <w:t>
      4) көрсетілетін қызметті берушінің жауапты орындаушысы сараптама комиссиясы қорытындысы негізінде Қағидалардың 2-қосымшасына сәйкес нысан бойынша мәдени құндылықтарды уақытша әкету құқығына куәлік немесе бас тарту туралы дәлелді жауап дайындайды және көрсетілетін қызметті берушінің басшысына жібереді – 1 (бір) жұмыс күні;</w:t>
      </w:r>
    </w:p>
    <w:p>
      <w:pPr>
        <w:spacing w:after="0"/>
        <w:ind w:left="0"/>
        <w:jc w:val="both"/>
      </w:pPr>
      <w:r>
        <w:rPr>
          <w:rFonts w:ascii="Times New Roman"/>
          <w:b w:val="false"/>
          <w:i w:val="false"/>
          <w:color w:val="000000"/>
          <w:sz w:val="28"/>
        </w:rPr>
        <w:t>
      5) көрсетілетін қызметті берушінің басшысы мемлекеттік қызметті көрсету нәтижесіне қол қояды және портал арқылы жібереді – 3 (үш) сағат.</w:t>
      </w:r>
    </w:p>
    <w:bookmarkStart w:name="z20" w:id="18"/>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қызметті көрсету бойынша рәсімнің (іс-қимылдың) нәтижесi:</w:t>
      </w:r>
    </w:p>
    <w:bookmarkEnd w:id="18"/>
    <w:p>
      <w:pPr>
        <w:spacing w:after="0"/>
        <w:ind w:left="0"/>
        <w:jc w:val="both"/>
      </w:pPr>
      <w:r>
        <w:rPr>
          <w:rFonts w:ascii="Times New Roman"/>
          <w:b w:val="false"/>
          <w:i w:val="false"/>
          <w:color w:val="000000"/>
          <w:sz w:val="28"/>
        </w:rPr>
        <w:t>
      1) хабарламаны қабылдау, қол қою және жолдау не мемлекеттiк қызметтi көрсетуден бас тарту туралы дәлелді жауап беру;</w:t>
      </w:r>
    </w:p>
    <w:p>
      <w:pPr>
        <w:spacing w:after="0"/>
        <w:ind w:left="0"/>
        <w:jc w:val="both"/>
      </w:pPr>
      <w:r>
        <w:rPr>
          <w:rFonts w:ascii="Times New Roman"/>
          <w:b w:val="false"/>
          <w:i w:val="false"/>
          <w:color w:val="000000"/>
          <w:sz w:val="28"/>
        </w:rPr>
        <w:t>
      2) ұсынылған затты қарау үшін эксперттік комиссияға жолдау;</w:t>
      </w:r>
    </w:p>
    <w:p>
      <w:pPr>
        <w:spacing w:after="0"/>
        <w:ind w:left="0"/>
        <w:jc w:val="both"/>
      </w:pPr>
      <w:r>
        <w:rPr>
          <w:rFonts w:ascii="Times New Roman"/>
          <w:b w:val="false"/>
          <w:i w:val="false"/>
          <w:color w:val="000000"/>
          <w:sz w:val="28"/>
        </w:rPr>
        <w:t>
      3) комиссияның сараптамалық қорытындысы немесе бас тарту туралы уәжді жауап;</w:t>
      </w:r>
    </w:p>
    <w:p>
      <w:pPr>
        <w:spacing w:after="0"/>
        <w:ind w:left="0"/>
        <w:jc w:val="both"/>
      </w:pPr>
      <w:r>
        <w:rPr>
          <w:rFonts w:ascii="Times New Roman"/>
          <w:b w:val="false"/>
          <w:i w:val="false"/>
          <w:color w:val="000000"/>
          <w:sz w:val="28"/>
        </w:rPr>
        <w:t>
      4) мәдени құндылықтарды уақытша әкету құқығына куәлікті немесе бас тарту туралы дәлелді жауап дайындау;</w:t>
      </w:r>
    </w:p>
    <w:p>
      <w:pPr>
        <w:spacing w:after="0"/>
        <w:ind w:left="0"/>
        <w:jc w:val="both"/>
      </w:pPr>
      <w:r>
        <w:rPr>
          <w:rFonts w:ascii="Times New Roman"/>
          <w:b w:val="false"/>
          <w:i w:val="false"/>
          <w:color w:val="000000"/>
          <w:sz w:val="28"/>
        </w:rPr>
        <w:t>
      5) көрсетілетін қызмет алушыға мемлекеттік қызметті көрсету нәтижесін жолдау.</w:t>
      </w:r>
    </w:p>
    <w:bookmarkStart w:name="z21" w:id="19"/>
    <w:p>
      <w:pPr>
        <w:spacing w:after="0"/>
        <w:ind w:left="0"/>
        <w:jc w:val="left"/>
      </w:pPr>
      <w:r>
        <w:rPr>
          <w:rFonts w:ascii="Times New Roman"/>
          <w:b/>
          <w:i w:val="false"/>
          <w:color w:val="000000"/>
        </w:rPr>
        <w:t xml:space="preserve"> 3-тарау. Мемлекеттік қызметті көрсету процесінде</w:t>
      </w:r>
      <w:r>
        <w:br/>
      </w:r>
      <w:r>
        <w:rPr>
          <w:rFonts w:ascii="Times New Roman"/>
          <w:b/>
          <w:i w:val="false"/>
          <w:color w:val="000000"/>
        </w:rPr>
        <w:t>көрсетілетін қызмет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19"/>
    <w:bookmarkStart w:name="z22" w:id="20"/>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20"/>
    <w:p>
      <w:pPr>
        <w:spacing w:after="0"/>
        <w:ind w:left="0"/>
        <w:jc w:val="both"/>
      </w:pPr>
      <w:r>
        <w:rPr>
          <w:rFonts w:ascii="Times New Roman"/>
          <w:b w:val="false"/>
          <w:i w:val="false"/>
          <w:color w:val="000000"/>
          <w:sz w:val="28"/>
        </w:rPr>
        <w:t>
      1) көрсетілетін қызметті берушінің жауапты орындаушысы;</w:t>
      </w:r>
    </w:p>
    <w:p>
      <w:pPr>
        <w:spacing w:after="0"/>
        <w:ind w:left="0"/>
        <w:jc w:val="both"/>
      </w:pPr>
      <w:r>
        <w:rPr>
          <w:rFonts w:ascii="Times New Roman"/>
          <w:b w:val="false"/>
          <w:i w:val="false"/>
          <w:color w:val="000000"/>
          <w:sz w:val="28"/>
        </w:rPr>
        <w:t>
      2) сараптама комиссиясы;</w:t>
      </w:r>
    </w:p>
    <w:p>
      <w:pPr>
        <w:spacing w:after="0"/>
        <w:ind w:left="0"/>
        <w:jc w:val="both"/>
      </w:pPr>
      <w:r>
        <w:rPr>
          <w:rFonts w:ascii="Times New Roman"/>
          <w:b w:val="false"/>
          <w:i w:val="false"/>
          <w:color w:val="000000"/>
          <w:sz w:val="28"/>
        </w:rPr>
        <w:t>
      3) көрсетілетін қызметті берушінің басшысы.</w:t>
      </w:r>
    </w:p>
    <w:bookmarkStart w:name="z23" w:id="21"/>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 (іс-қимылдар)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21"/>
    <w:bookmarkStart w:name="z24" w:id="22"/>
    <w:p>
      <w:pPr>
        <w:spacing w:after="0"/>
        <w:ind w:left="0"/>
        <w:jc w:val="left"/>
      </w:pPr>
      <w:r>
        <w:rPr>
          <w:rFonts w:ascii="Times New Roman"/>
          <w:b/>
          <w:i w:val="false"/>
          <w:color w:val="000000"/>
        </w:rPr>
        <w:t xml:space="preserve"> 4-тарау. Мемлекеттік қызметті көрсету процесінде</w:t>
      </w:r>
      <w:r>
        <w:br/>
      </w:r>
      <w:r>
        <w:rPr>
          <w:rFonts w:ascii="Times New Roman"/>
          <w:b/>
          <w:i w:val="false"/>
          <w:color w:val="000000"/>
        </w:rPr>
        <w:t>"Азаматтарға арналған үкімет" мемлекеттік корпорациясымен</w:t>
      </w:r>
      <w:r>
        <w:br/>
      </w:r>
      <w:r>
        <w:rPr>
          <w:rFonts w:ascii="Times New Roman"/>
          <w:b/>
          <w:i w:val="false"/>
          <w:color w:val="000000"/>
        </w:rPr>
        <w:t>және (немесе) өзге де көрсетілетін қызметті берушілермен өзара іс-қимыл</w:t>
      </w:r>
      <w:r>
        <w:br/>
      </w:r>
      <w:r>
        <w:rPr>
          <w:rFonts w:ascii="Times New Roman"/>
          <w:b/>
          <w:i w:val="false"/>
          <w:color w:val="000000"/>
        </w:rPr>
        <w:t>тәртібін, сондай-ақ ақпараттық жүйелерді пайдалану тәртібін сипаттау</w:t>
      </w:r>
    </w:p>
    <w:bookmarkEnd w:id="22"/>
    <w:bookmarkStart w:name="z25" w:id="23"/>
    <w:p>
      <w:pPr>
        <w:spacing w:after="0"/>
        <w:ind w:left="0"/>
        <w:jc w:val="both"/>
      </w:pPr>
      <w:r>
        <w:rPr>
          <w:rFonts w:ascii="Times New Roman"/>
          <w:b w:val="false"/>
          <w:i w:val="false"/>
          <w:color w:val="000000"/>
          <w:sz w:val="28"/>
        </w:rPr>
        <w:t>
      9. Мемлекеттік көрсетілетін қызмет көрсетілетін қызметті берушінің кеңсе және "Азаматтарға арналған үкімет" мемлекеттік корпорациясы арқылы көрсетілмейді.</w:t>
      </w:r>
    </w:p>
    <w:bookmarkEnd w:id="23"/>
    <w:bookmarkStart w:name="z26" w:id="24"/>
    <w:p>
      <w:pPr>
        <w:spacing w:after="0"/>
        <w:ind w:left="0"/>
        <w:jc w:val="both"/>
      </w:pPr>
      <w:r>
        <w:rPr>
          <w:rFonts w:ascii="Times New Roman"/>
          <w:b w:val="false"/>
          <w:i w:val="false"/>
          <w:color w:val="000000"/>
          <w:sz w:val="28"/>
        </w:rPr>
        <w:t>
      10. Мемлекеттік қызметті портал арқылы көрсету кезінде жүгіну тәртібін және көрсетілетін қызметті беруші мен көрсетілетін қызметті алушы рәсімдерінің (іс-қимылдарының) реттілігін сипаттау:</w:t>
      </w:r>
    </w:p>
    <w:bookmarkEnd w:id="24"/>
    <w:p>
      <w:pPr>
        <w:spacing w:after="0"/>
        <w:ind w:left="0"/>
        <w:jc w:val="both"/>
      </w:pPr>
      <w:r>
        <w:rPr>
          <w:rFonts w:ascii="Times New Roman"/>
          <w:b w:val="false"/>
          <w:i w:val="false"/>
          <w:color w:val="000000"/>
          <w:sz w:val="28"/>
        </w:rPr>
        <w:t>
      1-процесс – көрсетілетін қызметті алушының мемлекеттік көрсетілетін қызметті алу үшін порталға ЖСН және (немесе) БСН, парольді енгізуі (авторизациялау процесі);</w:t>
      </w:r>
    </w:p>
    <w:p>
      <w:pPr>
        <w:spacing w:after="0"/>
        <w:ind w:left="0"/>
        <w:jc w:val="both"/>
      </w:pPr>
      <w:r>
        <w:rPr>
          <w:rFonts w:ascii="Times New Roman"/>
          <w:b w:val="false"/>
          <w:i w:val="false"/>
          <w:color w:val="000000"/>
          <w:sz w:val="28"/>
        </w:rPr>
        <w:t>
      1-шарт – ЖСН және (немесе) БСН,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болуына байланысты порталдың авторизациялаудан бас тарту туралы хабарламаны қалыптастыруы;</w:t>
      </w:r>
    </w:p>
    <w:p>
      <w:pPr>
        <w:spacing w:after="0"/>
        <w:ind w:left="0"/>
        <w:jc w:val="both"/>
      </w:pPr>
      <w:r>
        <w:rPr>
          <w:rFonts w:ascii="Times New Roman"/>
          <w:b w:val="false"/>
          <w:i w:val="false"/>
          <w:color w:val="000000"/>
          <w:sz w:val="28"/>
        </w:rPr>
        <w:t>
      3-процесс – көрсетілетін қызметті алушының осы регламентте көрсетілген мемлекеттік қызметті таңдауы, мемлекеттік қызметті көрсету үшін сұрау нысанын экранға шығару және көрсетілетін қызметті алушының құрылымы мен формат талаптарын ескере отырып, нысанды толтыруы (деректерді енгізуі), сұрау нысанына құжаттар топтамасының қажетті көшірмелерін электрондық түрде бекіту, сондай-ақ көрсетілетін қызметті алушының сұрауды куәландыру (қол қою) үшін ЭЦҚ тіркеу куәлігін таңдауы;</w:t>
      </w:r>
    </w:p>
    <w:p>
      <w:pPr>
        <w:spacing w:after="0"/>
        <w:ind w:left="0"/>
        <w:jc w:val="both"/>
      </w:pPr>
      <w:r>
        <w:rPr>
          <w:rFonts w:ascii="Times New Roman"/>
          <w:b w:val="false"/>
          <w:i w:val="false"/>
          <w:color w:val="000000"/>
          <w:sz w:val="28"/>
        </w:rPr>
        <w:t>
      2-шарт – ЭЦҚ тіркеу куәлігінің әрекет ету мерзімін және қайтарылып алынған (күші жойылған) тіркеу куәліктерінің тізімінде жоқтығын, сондай-ақ сәйкестендіру деректерінің (сұрауда көрсетілген ЖСН және (немесе) БСН мен ЭЦҚ тіркеу куәлігінде көрсетілген ЖСН және (немесе) БСН арасындағы) сәйкестігін порталда тексеру;</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сұратылып отырған мемлекеттік қызметті көрсетуден уәжді бас тарту туралы хабарламаны қалыптастыру;</w:t>
      </w:r>
    </w:p>
    <w:p>
      <w:pPr>
        <w:spacing w:after="0"/>
        <w:ind w:left="0"/>
        <w:jc w:val="both"/>
      </w:pPr>
      <w:r>
        <w:rPr>
          <w:rFonts w:ascii="Times New Roman"/>
          <w:b w:val="false"/>
          <w:i w:val="false"/>
          <w:color w:val="000000"/>
          <w:sz w:val="28"/>
        </w:rPr>
        <w:t>
      5-процесс – "Е-лицензиялау" мемлекеттік дерекқоры ақпараттық жүйесінде (бұдан әрі – "Е-лицензиялау" МДҚ АЖ) электрондық құжатты (көрсетілетін қызметті алушының сұрауын) тіркеу және сұрауды "Е-лицензиялау" МДҚ АЖ-да өңдеу;</w:t>
      </w:r>
    </w:p>
    <w:p>
      <w:pPr>
        <w:spacing w:after="0"/>
        <w:ind w:left="0"/>
        <w:jc w:val="both"/>
      </w:pPr>
      <w:r>
        <w:rPr>
          <w:rFonts w:ascii="Times New Roman"/>
          <w:b w:val="false"/>
          <w:i w:val="false"/>
          <w:color w:val="000000"/>
          <w:sz w:val="28"/>
        </w:rPr>
        <w:t>
      3-шарт – көрсетілетін қызметті берушінің мемлекеттік қызметті көрсету үшін негіз болып табылатын ұсынылған құжаттарды зерделеуі;</w:t>
      </w:r>
    </w:p>
    <w:p>
      <w:pPr>
        <w:spacing w:after="0"/>
        <w:ind w:left="0"/>
        <w:jc w:val="both"/>
      </w:pPr>
      <w:r>
        <w:rPr>
          <w:rFonts w:ascii="Times New Roman"/>
          <w:b w:val="false"/>
          <w:i w:val="false"/>
          <w:color w:val="000000"/>
          <w:sz w:val="28"/>
        </w:rPr>
        <w:t>
      6-процесс – "Е-лицензиялау" МДҚ АЖ-да пайдаланушының деректерінде бұзушылықтардың болуына байланысты сұратылып отырған мемлекеттік қызметтен бас тарту туралы хабарламаны қалыптастыру;</w:t>
      </w:r>
    </w:p>
    <w:p>
      <w:pPr>
        <w:spacing w:after="0"/>
        <w:ind w:left="0"/>
        <w:jc w:val="both"/>
      </w:pPr>
      <w:r>
        <w:rPr>
          <w:rFonts w:ascii="Times New Roman"/>
          <w:b w:val="false"/>
          <w:i w:val="false"/>
          <w:color w:val="000000"/>
          <w:sz w:val="28"/>
        </w:rPr>
        <w:t>
      7-процесс – көрсетілетін қызметті алушының порталда қалыптастырылған мемлекеттік қызметті көрсету нәтижесін (куәлік) алуы.</w:t>
      </w:r>
    </w:p>
    <w:p>
      <w:pPr>
        <w:spacing w:after="0"/>
        <w:ind w:left="0"/>
        <w:jc w:val="both"/>
      </w:pPr>
      <w:r>
        <w:rPr>
          <w:rFonts w:ascii="Times New Roman"/>
          <w:b w:val="false"/>
          <w:i w:val="false"/>
          <w:color w:val="000000"/>
          <w:sz w:val="28"/>
        </w:rPr>
        <w:t xml:space="preserve">
      Портал арқылы мемлекеттік қызметті көрсету кезінде қатыстырылған ақпараттық жүйелердің функционалдық өзара іс-қимылы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p>
    <w:bookmarkStart w:name="z27" w:id="25"/>
    <w:p>
      <w:pPr>
        <w:spacing w:after="0"/>
        <w:ind w:left="0"/>
        <w:jc w:val="both"/>
      </w:pPr>
      <w:r>
        <w:rPr>
          <w:rFonts w:ascii="Times New Roman"/>
          <w:b w:val="false"/>
          <w:i w:val="false"/>
          <w:color w:val="000000"/>
          <w:sz w:val="28"/>
        </w:rPr>
        <w:t xml:space="preserve">
      11. Портал арқылы мемлекеттік қызметті көрсету кезінде көрсетілетін қызметті беруші мен көрсетілетін қызметті алушының жүгіну тәртібін және рәсімдер (іс-қимылдар) реттілігін сипаттау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w:t>
            </w:r>
            <w:r>
              <w:br/>
            </w:r>
            <w:r>
              <w:rPr>
                <w:rFonts w:ascii="Times New Roman"/>
                <w:b w:val="false"/>
                <w:i w:val="false"/>
                <w:color w:val="000000"/>
                <w:sz w:val="20"/>
              </w:rPr>
              <w:t>уақытша әкету құқығына</w:t>
            </w:r>
            <w:r>
              <w:br/>
            </w:r>
            <w:r>
              <w:rPr>
                <w:rFonts w:ascii="Times New Roman"/>
                <w:b w:val="false"/>
                <w:i w:val="false"/>
                <w:color w:val="000000"/>
                <w:sz w:val="20"/>
              </w:rPr>
              <w:t>куәлік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9" w:id="26"/>
    <w:p>
      <w:pPr>
        <w:spacing w:after="0"/>
        <w:ind w:left="0"/>
        <w:jc w:val="left"/>
      </w:pPr>
      <w:r>
        <w:rPr>
          <w:rFonts w:ascii="Times New Roman"/>
          <w:b/>
          <w:i w:val="false"/>
          <w:color w:val="000000"/>
        </w:rPr>
        <w:t xml:space="preserve"> Әрбір рәсімнің (іс-қимылдың) ұзақтығын көрсетумен құрылымдық бөлімшелер</w:t>
      </w:r>
      <w:r>
        <w:br/>
      </w:r>
      <w:r>
        <w:rPr>
          <w:rFonts w:ascii="Times New Roman"/>
          <w:b/>
          <w:i w:val="false"/>
          <w:color w:val="000000"/>
        </w:rPr>
        <w:t>(қызметкерлер) арасындағы рәсімдердің (іс-қимылдардың) реттілігін сипаттау</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
        <w:gridCol w:w="2012"/>
        <w:gridCol w:w="4579"/>
        <w:gridCol w:w="1277"/>
        <w:gridCol w:w="3025"/>
        <w:gridCol w:w="1187"/>
      </w:tblGrid>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іс-қимылдары</w:t>
            </w:r>
          </w:p>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комиссиясы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олардың сипаттамалары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құжаттардың толықтығын тексеру және ЭЦҚ пайдаланып, қол қою арқылы көрсетілетін қызметті алушының өтінішін қабылдауын растау.</w:t>
            </w:r>
            <w:r>
              <w:br/>
            </w:r>
            <w:r>
              <w:rPr>
                <w:rFonts w:ascii="Times New Roman"/>
                <w:b w:val="false"/>
                <w:i w:val="false"/>
                <w:color w:val="000000"/>
                <w:sz w:val="20"/>
              </w:rPr>
              <w:t xml:space="preserve">
Ұсынылған құжаттардың толық еместігі анықталған жағдайда Стандарттың </w:t>
            </w:r>
            <w:r>
              <w:rPr>
                <w:rFonts w:ascii="Times New Roman"/>
                <w:b w:val="false"/>
                <w:i w:val="false"/>
                <w:color w:val="000000"/>
                <w:sz w:val="20"/>
              </w:rPr>
              <w:t>10-тармағына</w:t>
            </w:r>
            <w:r>
              <w:rPr>
                <w:rFonts w:ascii="Times New Roman"/>
                <w:b w:val="false"/>
                <w:i w:val="false"/>
                <w:color w:val="000000"/>
                <w:sz w:val="20"/>
              </w:rPr>
              <w:t xml:space="preserve"> сәйкес өтінішті одан әрі қараудан дәлелді түрде бас тарту туралы жауап дайындау.</w:t>
            </w:r>
            <w:r>
              <w:br/>
            </w:r>
            <w:r>
              <w:rPr>
                <w:rFonts w:ascii="Times New Roman"/>
                <w:b w:val="false"/>
                <w:i w:val="false"/>
                <w:color w:val="000000"/>
                <w:sz w:val="20"/>
              </w:rPr>
              <w:t xml:space="preserve">
Өтініштің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талаптарға сәйкестігі кезінде көрсетілетін қызметті алушының "жеке кабинетінде" затты мәдени құндылықтарды уақытша әкету жөніндегі сараптама комиссиясының қарауына ұсыну қажеттілігі туралы хабардар ету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затқа сараптама жүргізу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 құндылықтарды уақытша әкету құқығына куәлікті немесе Стандарттың </w:t>
            </w:r>
            <w:r>
              <w:rPr>
                <w:rFonts w:ascii="Times New Roman"/>
                <w:b w:val="false"/>
                <w:i w:val="false"/>
                <w:color w:val="000000"/>
                <w:sz w:val="20"/>
              </w:rPr>
              <w:t>10-тармағына</w:t>
            </w:r>
            <w:r>
              <w:rPr>
                <w:rFonts w:ascii="Times New Roman"/>
                <w:b w:val="false"/>
                <w:i w:val="false"/>
                <w:color w:val="000000"/>
                <w:sz w:val="20"/>
              </w:rPr>
              <w:t xml:space="preserve"> сәйкес бас тарту туралы дәлелді жауап дайындау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қарастыру және қол қою</w:t>
            </w:r>
          </w:p>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затты қарау үшін мәдени құндылықтарды уақытша әкету жөніндегі сараптама комиссиясына ұсыну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орындаушысына сараптама қорытындыны жолдау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басшысына қарастыруға және қол қоюға жолдау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 уақытша әкету құқығына куәлік беру</w:t>
            </w:r>
          </w:p>
        </w:tc>
      </w:tr>
      <w:tr>
        <w:trPr>
          <w:trHeight w:val="30" w:hRule="atLeast"/>
        </w:trPr>
        <w:tc>
          <w:tcPr>
            <w:tcW w:w="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w:t>
            </w:r>
            <w:r>
              <w:br/>
            </w:r>
            <w:r>
              <w:rPr>
                <w:rFonts w:ascii="Times New Roman"/>
                <w:b w:val="false"/>
                <w:i w:val="false"/>
                <w:color w:val="000000"/>
                <w:sz w:val="20"/>
              </w:rPr>
              <w:t>уақытша әкету құқығына</w:t>
            </w:r>
            <w:r>
              <w:br/>
            </w:r>
            <w:r>
              <w:rPr>
                <w:rFonts w:ascii="Times New Roman"/>
                <w:b w:val="false"/>
                <w:i w:val="false"/>
                <w:color w:val="000000"/>
                <w:sz w:val="20"/>
              </w:rPr>
              <w:t>куәлік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31" w:id="27"/>
    <w:p>
      <w:pPr>
        <w:spacing w:after="0"/>
        <w:ind w:left="0"/>
        <w:jc w:val="left"/>
      </w:pPr>
      <w:r>
        <w:rPr>
          <w:rFonts w:ascii="Times New Roman"/>
          <w:b/>
          <w:i w:val="false"/>
          <w:color w:val="000000"/>
        </w:rPr>
        <w:t xml:space="preserve"> Портал арқылы мемлекеттік қызметті көрсету кезінде қатыстырылған</w:t>
      </w:r>
      <w:r>
        <w:br/>
      </w:r>
      <w:r>
        <w:rPr>
          <w:rFonts w:ascii="Times New Roman"/>
          <w:b/>
          <w:i w:val="false"/>
          <w:color w:val="000000"/>
        </w:rPr>
        <w:t xml:space="preserve">ақпараттық жүйелердің функционалдық өзара іс-қимылының диаграммасы </w:t>
      </w:r>
    </w:p>
    <w:bookmarkEnd w:id="27"/>
    <w:p>
      <w:pPr>
        <w:spacing w:after="0"/>
        <w:ind w:left="0"/>
        <w:jc w:val="both"/>
      </w:pPr>
      <w:r>
        <w:drawing>
          <wp:inline distT="0" distB="0" distL="0" distR="0">
            <wp:extent cx="78105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17900"/>
                    </a:xfrm>
                    <a:prstGeom prst="rect">
                      <a:avLst/>
                    </a:prstGeom>
                  </pic:spPr>
                </pic:pic>
              </a:graphicData>
            </a:graphic>
          </wp:inline>
        </w:drawing>
      </w:r>
    </w:p>
    <w:p>
      <w:pPr>
        <w:spacing w:after="0"/>
        <w:ind w:left="0"/>
        <w:jc w:val="left"/>
      </w:pPr>
      <w:r>
        <w:br/>
      </w:r>
    </w:p>
    <w:bookmarkStart w:name="z32" w:id="28"/>
    <w:p>
      <w:pPr>
        <w:spacing w:after="0"/>
        <w:ind w:left="0"/>
        <w:jc w:val="left"/>
      </w:pPr>
      <w:r>
        <w:rPr>
          <w:rFonts w:ascii="Times New Roman"/>
          <w:b/>
          <w:i w:val="false"/>
          <w:color w:val="000000"/>
        </w:rPr>
        <w:t xml:space="preserve"> Шартты белгілер: </w:t>
      </w:r>
    </w:p>
    <w:bookmarkEnd w:id="28"/>
    <w:p>
      <w:pPr>
        <w:spacing w:after="0"/>
        <w:ind w:left="0"/>
        <w:jc w:val="both"/>
      </w:pPr>
      <w:r>
        <w:drawing>
          <wp:inline distT="0" distB="0" distL="0" distR="0">
            <wp:extent cx="7810500" cy="702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023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w:t>
            </w:r>
            <w:r>
              <w:br/>
            </w:r>
            <w:r>
              <w:rPr>
                <w:rFonts w:ascii="Times New Roman"/>
                <w:b w:val="false"/>
                <w:i w:val="false"/>
                <w:color w:val="000000"/>
                <w:sz w:val="20"/>
              </w:rPr>
              <w:t>уақытша әкету құқығына</w:t>
            </w:r>
            <w:r>
              <w:br/>
            </w:r>
            <w:r>
              <w:rPr>
                <w:rFonts w:ascii="Times New Roman"/>
                <w:b w:val="false"/>
                <w:i w:val="false"/>
                <w:color w:val="000000"/>
                <w:sz w:val="20"/>
              </w:rPr>
              <w:t>куәлік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34" w:id="29"/>
    <w:p>
      <w:pPr>
        <w:spacing w:after="0"/>
        <w:ind w:left="0"/>
        <w:jc w:val="left"/>
      </w:pPr>
      <w:r>
        <w:rPr>
          <w:rFonts w:ascii="Times New Roman"/>
          <w:b/>
          <w:i w:val="false"/>
          <w:color w:val="000000"/>
        </w:rPr>
        <w:t xml:space="preserve"> "Мәдени құндылықтарды уақытша әкету құқығына куәлік беру"</w:t>
      </w:r>
      <w:r>
        <w:br/>
      </w:r>
      <w:r>
        <w:rPr>
          <w:rFonts w:ascii="Times New Roman"/>
          <w:b/>
          <w:i w:val="false"/>
          <w:color w:val="000000"/>
        </w:rPr>
        <w:t xml:space="preserve">мемлекеттік қызметін көрсетудің бизнес-процестерінің анықтамалығы </w:t>
      </w:r>
    </w:p>
    <w:bookmarkEnd w:id="29"/>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27500"/>
                    </a:xfrm>
                    <a:prstGeom prst="rect">
                      <a:avLst/>
                    </a:prstGeom>
                  </pic:spPr>
                </pic:pic>
              </a:graphicData>
            </a:graphic>
          </wp:inline>
        </w:drawing>
      </w:r>
    </w:p>
    <w:p>
      <w:pPr>
        <w:spacing w:after="0"/>
        <w:ind w:left="0"/>
        <w:jc w:val="left"/>
      </w:pPr>
      <w:r>
        <w:br/>
      </w:r>
    </w:p>
    <w:bookmarkStart w:name="z35" w:id="30"/>
    <w:p>
      <w:pPr>
        <w:spacing w:after="0"/>
        <w:ind w:left="0"/>
        <w:jc w:val="left"/>
      </w:pPr>
      <w:r>
        <w:rPr>
          <w:rFonts w:ascii="Times New Roman"/>
          <w:b/>
          <w:i w:val="false"/>
          <w:color w:val="000000"/>
        </w:rPr>
        <w:t xml:space="preserve"> Шартты белгілер: </w:t>
      </w:r>
    </w:p>
    <w:bookmarkEnd w:id="30"/>
    <w:p>
      <w:pPr>
        <w:spacing w:after="0"/>
        <w:ind w:left="0"/>
        <w:jc w:val="both"/>
      </w:pPr>
      <w:r>
        <w:drawing>
          <wp:inline distT="0" distB="0" distL="0" distR="0">
            <wp:extent cx="78105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409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2019 жылғы "___" ____________</w:t>
            </w:r>
            <w:r>
              <w:br/>
            </w:r>
            <w:r>
              <w:rPr>
                <w:rFonts w:ascii="Times New Roman"/>
                <w:b w:val="false"/>
                <w:i w:val="false"/>
                <w:color w:val="000000"/>
                <w:sz w:val="20"/>
              </w:rPr>
              <w:t>№ _______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13 мамырдағы</w:t>
            </w:r>
            <w:r>
              <w:br/>
            </w:r>
            <w:r>
              <w:rPr>
                <w:rFonts w:ascii="Times New Roman"/>
                <w:b w:val="false"/>
                <w:i w:val="false"/>
                <w:color w:val="000000"/>
                <w:sz w:val="20"/>
              </w:rPr>
              <w:t>№ 137/5 қаулысымен</w:t>
            </w:r>
            <w:r>
              <w:br/>
            </w:r>
            <w:r>
              <w:rPr>
                <w:rFonts w:ascii="Times New Roman"/>
                <w:b w:val="false"/>
                <w:i w:val="false"/>
                <w:color w:val="000000"/>
                <w:sz w:val="20"/>
              </w:rPr>
              <w:t>бекітілді</w:t>
            </w:r>
          </w:p>
        </w:tc>
      </w:tr>
    </w:tbl>
    <w:bookmarkStart w:name="z37" w:id="31"/>
    <w:p>
      <w:pPr>
        <w:spacing w:after="0"/>
        <w:ind w:left="0"/>
        <w:jc w:val="left"/>
      </w:pPr>
      <w:r>
        <w:rPr>
          <w:rFonts w:ascii="Times New Roman"/>
          <w:b/>
          <w:i w:val="false"/>
          <w:color w:val="000000"/>
        </w:rPr>
        <w:t xml:space="preserve"> "Архивтік анықтамалар, архивтік құжаттардың көшірмелерін немесе</w:t>
      </w:r>
      <w:r>
        <w:br/>
      </w:r>
      <w:r>
        <w:rPr>
          <w:rFonts w:ascii="Times New Roman"/>
          <w:b/>
          <w:i w:val="false"/>
          <w:color w:val="000000"/>
        </w:rPr>
        <w:t>архивтік үзінділер беру" мемлекеттік көрсетілетін қызмет регламенті</w:t>
      </w:r>
    </w:p>
    <w:bookmarkEnd w:id="31"/>
    <w:bookmarkStart w:name="z38" w:id="32"/>
    <w:p>
      <w:pPr>
        <w:spacing w:after="0"/>
        <w:ind w:left="0"/>
        <w:jc w:val="left"/>
      </w:pPr>
      <w:r>
        <w:rPr>
          <w:rFonts w:ascii="Times New Roman"/>
          <w:b/>
          <w:i w:val="false"/>
          <w:color w:val="000000"/>
        </w:rPr>
        <w:t xml:space="preserve"> 1-тарау. Жалпы ережелер</w:t>
      </w:r>
    </w:p>
    <w:bookmarkEnd w:id="32"/>
    <w:bookmarkStart w:name="z39" w:id="33"/>
    <w:p>
      <w:pPr>
        <w:spacing w:after="0"/>
        <w:ind w:left="0"/>
        <w:jc w:val="both"/>
      </w:pPr>
      <w:r>
        <w:rPr>
          <w:rFonts w:ascii="Times New Roman"/>
          <w:b w:val="false"/>
          <w:i w:val="false"/>
          <w:color w:val="000000"/>
          <w:sz w:val="28"/>
        </w:rPr>
        <w:t>
      1. "Архивтік анықтамалар, архивтік құжаттардың көшірмелерін немесе архивтік үзінділер беру" мемлекеттік көрсетілетін қызметін (бұдан әрі - мемлекеттік көрсетілетін қызмет) Павлодар облысының мемлекеттік архивтері (бұдан әрі - көрсетілетін қызметті беруші) көрсетеді.</w:t>
      </w:r>
    </w:p>
    <w:bookmarkEnd w:id="33"/>
    <w:p>
      <w:pPr>
        <w:spacing w:after="0"/>
        <w:ind w:left="0"/>
        <w:jc w:val="both"/>
      </w:pPr>
      <w:r>
        <w:rPr>
          <w:rFonts w:ascii="Times New Roman"/>
          <w:b w:val="false"/>
          <w:i w:val="false"/>
          <w:color w:val="000000"/>
          <w:sz w:val="28"/>
        </w:rPr>
        <w:t>
      Өтінішті қабылдау және мемлекеттік қызметті көрсетудің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Start w:name="z40" w:id="34"/>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34"/>
    <w:bookmarkStart w:name="z41" w:id="35"/>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Мәдениет және спорт министрінің 2019 жылғы 12 наурыздағы № 62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2019 жылғы 15 наурызда № 18392 болып тіркелген)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кезінде ресімделетін (жасалатын) құжаттар нысандарының (бұдан әрі – Нысандар) </w:t>
      </w:r>
      <w:r>
        <w:rPr>
          <w:rFonts w:ascii="Times New Roman"/>
          <w:b w:val="false"/>
          <w:i w:val="false"/>
          <w:color w:val="000000"/>
          <w:sz w:val="28"/>
        </w:rPr>
        <w:t>50-қосымшасына</w:t>
      </w:r>
      <w:r>
        <w:rPr>
          <w:rFonts w:ascii="Times New Roman"/>
          <w:b w:val="false"/>
          <w:i w:val="false"/>
          <w:color w:val="000000"/>
          <w:sz w:val="28"/>
        </w:rPr>
        <w:t xml:space="preserve"> сәйкес нысандағы әлеуметтік-құқықтық сипаттағы мәліметтерді растау туралы архивтік анықтама не архивтік құжаттың көшірмесі немесе Нысандардың </w:t>
      </w:r>
      <w:r>
        <w:rPr>
          <w:rFonts w:ascii="Times New Roman"/>
          <w:b w:val="false"/>
          <w:i w:val="false"/>
          <w:color w:val="000000"/>
          <w:sz w:val="28"/>
        </w:rPr>
        <w:t>51-қосымшасына</w:t>
      </w:r>
      <w:r>
        <w:rPr>
          <w:rFonts w:ascii="Times New Roman"/>
          <w:b w:val="false"/>
          <w:i w:val="false"/>
          <w:color w:val="000000"/>
          <w:sz w:val="28"/>
        </w:rPr>
        <w:t xml:space="preserve"> сәйкес нысандағы архивтік үзінді немесе сұратылған мәліметтердің көрсетілетін қызметті берушіде сақтауда болмауы туралы жауап не Қазақстан Республикасы Мәдениет және спорт министрінің 2015 жылғы 17 сәуірдегі № 138 </w:t>
      </w:r>
      <w:r>
        <w:rPr>
          <w:rFonts w:ascii="Times New Roman"/>
          <w:b w:val="false"/>
          <w:i w:val="false"/>
          <w:color w:val="000000"/>
          <w:sz w:val="28"/>
        </w:rPr>
        <w:t>бұйрығымен</w:t>
      </w:r>
      <w:r>
        <w:rPr>
          <w:rFonts w:ascii="Times New Roman"/>
          <w:b w:val="false"/>
          <w:i w:val="false"/>
          <w:color w:val="000000"/>
          <w:sz w:val="28"/>
        </w:rPr>
        <w:t xml:space="preserve"> бекітілген "Архивтік анықтамалар, архивтік құжаттардың көшірмелерін немесе архивтік үзінділер беру" мемлекеттік көрсетілетін қызмет стандартының (бұдан әрі - Стандарт) 10-1-тармағында көзделген негіздемелер бойынша мемлекеттік қызметті көрсетуден бас тарту туралы дәлелді жауап.</w:t>
      </w:r>
    </w:p>
    <w:bookmarkEnd w:id="35"/>
    <w:p>
      <w:pPr>
        <w:spacing w:after="0"/>
        <w:ind w:left="0"/>
        <w:jc w:val="both"/>
      </w:pPr>
      <w:r>
        <w:rPr>
          <w:rFonts w:ascii="Times New Roman"/>
          <w:b w:val="false"/>
          <w:i w:val="false"/>
          <w:color w:val="000000"/>
          <w:sz w:val="28"/>
        </w:rPr>
        <w:t>
      Мемлекеттік қызметті көрсету нәтижесін беру нысаны – қағаз немесе электрондық түрде.</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берушінің уәкілетті тұлғасының электрондық цифрлық қолтаңбасымен (бұдан әрі - ЭЦҚ) қол қойылған электрондық құжат нысанында көрсетілетін қызметті алушының "жеке кабинетіне" жолданады.</w:t>
      </w:r>
    </w:p>
    <w:p>
      <w:pPr>
        <w:spacing w:after="0"/>
        <w:ind w:left="0"/>
        <w:jc w:val="both"/>
      </w:pPr>
      <w:r>
        <w:rPr>
          <w:rFonts w:ascii="Times New Roman"/>
          <w:b w:val="false"/>
          <w:i w:val="false"/>
          <w:color w:val="000000"/>
          <w:sz w:val="28"/>
        </w:rPr>
        <w:t>
      Портал арқылы жүгінген жағдайда мемлекеттік қызметті көрсету нәтижесін қағаз жеткізгіште алу үшін көрсетілетін қызметті алушының "жеке кабинетіне" мемлекеттік қызметті көрсету нәтижесін алу орны мен күні көрсетілген хабарлама жолданады.</w:t>
      </w:r>
    </w:p>
    <w:bookmarkStart w:name="z42" w:id="36"/>
    <w:p>
      <w:pPr>
        <w:spacing w:after="0"/>
        <w:ind w:left="0"/>
        <w:jc w:val="left"/>
      </w:pPr>
      <w:r>
        <w:rPr>
          <w:rFonts w:ascii="Times New Roman"/>
          <w:b/>
          <w:i w:val="false"/>
          <w:color w:val="000000"/>
        </w:rPr>
        <w:t xml:space="preserve"> 2-тарау.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36"/>
    <w:bookmarkStart w:name="z43" w:id="37"/>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құжаттардың толық топтамасының қоса берілуімен көрсетілетін қызметті берушінің өтініші болып табылады.</w:t>
      </w:r>
    </w:p>
    <w:bookmarkEnd w:id="37"/>
    <w:p>
      <w:pPr>
        <w:spacing w:after="0"/>
        <w:ind w:left="0"/>
        <w:jc w:val="both"/>
      </w:pPr>
      <w:r>
        <w:rPr>
          <w:rFonts w:ascii="Times New Roman"/>
          <w:b w:val="false"/>
          <w:i w:val="false"/>
          <w:color w:val="000000"/>
          <w:sz w:val="28"/>
        </w:rPr>
        <w:t xml:space="preserve">
      Мемлекеттік қызметті көрсету мерзімі көрсетілетін қызметті алушы Мемлекеттік корпорацияға құжаттар топтамасын ұсынған сәттен бастап - 11 (он бір) жұмыс күні. </w:t>
      </w:r>
    </w:p>
    <w:bookmarkStart w:name="z44" w:id="38"/>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38"/>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алған құжаттарды қабылдауды және тіркеуді жүзеге асырады және көрсетілетін қызметті берушінің басшысына қарастыруға жолдайды - 30 (отыз)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қарастырады және жауапты орындаушыны анықтайды - 1 (бір) жұмыс күні;</w:t>
      </w:r>
    </w:p>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мемлекеттік көрсетілетін қызметті алу үшін ұсынған құжаттарын және (немесе) олардағы деректерді (мәліметтерді) зерделейді, Стандарттың 10-1 тармағында көрсетілген жағдайларда мемлекеттік қызметті көрсетуден бас тартады; келіп түскен сұрау тақырыбы бойынша ғылыми-анықтамалық аппаратты және құжаттардың болуы туралы есептілік деректерді зерделейді. Құжаттар болған жағдайда сұрау тақырыбы бойынша мәліметтерді анықтайды және олардың негізінде мемлекеттік қызметті көрсету нәтижесін дайындайды – 7 (жеті) жұмыс күні;</w:t>
      </w:r>
    </w:p>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себебін жойған жағдайда, Қазақстан Республикасының заңнамасында белгіленген тәртіпте көрсетілетін мемлекеттік қызметті алу үшін көрсетілетін қызметті алушының қайта жүгінуіне болады;</w:t>
      </w:r>
    </w:p>
    <w:p>
      <w:pPr>
        <w:spacing w:after="0"/>
        <w:ind w:left="0"/>
        <w:jc w:val="both"/>
      </w:pPr>
      <w:r>
        <w:rPr>
          <w:rFonts w:ascii="Times New Roman"/>
          <w:b w:val="false"/>
          <w:i w:val="false"/>
          <w:color w:val="000000"/>
          <w:sz w:val="28"/>
        </w:rPr>
        <w:t>
      мемлекеттік қызметті көрсету үшін екі немесе одан да көп ұйымдардың, және (немесе) уақыты 5 (бес) жылдан асқан кезеңнің құжаттарын зерделеу қажет болғанда көрсетілетін қызметті беруші кейіннен көрсетілетін қызметті алушыны Мемлекеттік копорация немесе портал арқылы мерзімді ұзарту туралы 2 (екі) жұмыс күні ішінде хабардар ете отырып, мемлекеттік қызметті көрсету мерзімі аяқталғаннан кейін мемлекеттік қызметті көрсету мерзімін күнтізбелік 30 (отыз) күннен аспайтын мерзімге ұзартады;</w:t>
      </w:r>
    </w:p>
    <w:p>
      <w:pPr>
        <w:spacing w:after="0"/>
        <w:ind w:left="0"/>
        <w:jc w:val="both"/>
      </w:pPr>
      <w:r>
        <w:rPr>
          <w:rFonts w:ascii="Times New Roman"/>
          <w:b w:val="false"/>
          <w:i w:val="false"/>
          <w:color w:val="000000"/>
          <w:sz w:val="28"/>
        </w:rPr>
        <w:t>
      мемлекеттік сақтауда құжаттар болмаған жағдайда, жауапты орындаушы 3 (үш) жұмыс күні ішінде көрсетілетін қызметті алушыға сұратылған мәліметтердің жоқтығы туралы хабардар етеді және оларды одан әрі іздеу бойынша ұсынымдар береді;</w:t>
      </w:r>
    </w:p>
    <w:p>
      <w:pPr>
        <w:spacing w:after="0"/>
        <w:ind w:left="0"/>
        <w:jc w:val="both"/>
      </w:pPr>
      <w:r>
        <w:rPr>
          <w:rFonts w:ascii="Times New Roman"/>
          <w:b w:val="false"/>
          <w:i w:val="false"/>
          <w:color w:val="000000"/>
          <w:sz w:val="28"/>
        </w:rPr>
        <w:t>
      ақпарат толық көлемде ұсынылмаған жағдайда, жауапты орындаушы 3 (үш) жұмыс күні ішінде көрсетілетін қызметті алушыға сұрауды орындау үшін қосымша құжаттарды ұсыну қажеттілігі туралы хабардар етеді;</w:t>
      </w:r>
    </w:p>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нәтижесіне қол қояды және оны көрсетілетін қызметті берушінің қызметкеріне жібереді - 1 (бір) жұмыс күні;</w:t>
      </w:r>
    </w:p>
    <w:p>
      <w:pPr>
        <w:spacing w:after="0"/>
        <w:ind w:left="0"/>
        <w:jc w:val="both"/>
      </w:pPr>
      <w:r>
        <w:rPr>
          <w:rFonts w:ascii="Times New Roman"/>
          <w:b w:val="false"/>
          <w:i w:val="false"/>
          <w:color w:val="000000"/>
          <w:sz w:val="28"/>
        </w:rPr>
        <w:t>
      5) көрсетілетін қызметті берушінің қызметкері қол қойылған мемлекеттік қызметті көрсету нәтижесін Мемлекеттік корпорацияға жолдайды. Портал арқылы жүгінген жағдайда көрсетілетін қызметті алушыға электрондық архивтік анықтама, архивтік құжат көшірмесі, архивтік үзінді немесе құжаттардың болмауы туралы жауап және (немесе) порталға мемлекеттік қызметті көрсету нәтижесін алу орны мен күні көрсетілген мемлекеттік көрсетілетін қызметтің дайын екендігі туралы хабарлама жіберіледі - 4 (төрт) сағат.</w:t>
      </w:r>
    </w:p>
    <w:bookmarkStart w:name="z45" w:id="39"/>
    <w:p>
      <w:pPr>
        <w:spacing w:after="0"/>
        <w:ind w:left="0"/>
        <w:jc w:val="both"/>
      </w:pPr>
      <w:r>
        <w:rPr>
          <w:rFonts w:ascii="Times New Roman"/>
          <w:b w:val="false"/>
          <w:i w:val="false"/>
          <w:color w:val="000000"/>
          <w:sz w:val="28"/>
        </w:rPr>
        <w:t>
      6. Келесі рәсімді (іс-қимылды) орындауды бастау үшін негіздеме болатын мемлекеттік қызметті көрсету бойынша рәсімнің (іс-қимылдың) нәтижесі:</w:t>
      </w:r>
    </w:p>
    <w:bookmarkEnd w:id="39"/>
    <w:p>
      <w:pPr>
        <w:spacing w:after="0"/>
        <w:ind w:left="0"/>
        <w:jc w:val="both"/>
      </w:pPr>
      <w:r>
        <w:rPr>
          <w:rFonts w:ascii="Times New Roman"/>
          <w:b w:val="false"/>
          <w:i w:val="false"/>
          <w:color w:val="000000"/>
          <w:sz w:val="28"/>
        </w:rPr>
        <w:t>
      1) ұсынылған құжаттарды қабылдау және тіркеу;</w:t>
      </w:r>
    </w:p>
    <w:p>
      <w:pPr>
        <w:spacing w:after="0"/>
        <w:ind w:left="0"/>
        <w:jc w:val="both"/>
      </w:pPr>
      <w:r>
        <w:rPr>
          <w:rFonts w:ascii="Times New Roman"/>
          <w:b w:val="false"/>
          <w:i w:val="false"/>
          <w:color w:val="000000"/>
          <w:sz w:val="28"/>
        </w:rPr>
        <w:t>
      2) құжаттарды қарастыру және көрсетілетін қызметті берушінің жауапты орындаушысын анықтау;</w:t>
      </w:r>
    </w:p>
    <w:p>
      <w:pPr>
        <w:spacing w:after="0"/>
        <w:ind w:left="0"/>
        <w:jc w:val="both"/>
      </w:pPr>
      <w:r>
        <w:rPr>
          <w:rFonts w:ascii="Times New Roman"/>
          <w:b w:val="false"/>
          <w:i w:val="false"/>
          <w:color w:val="000000"/>
          <w:sz w:val="28"/>
        </w:rPr>
        <w:t>
      3) архивтік анықтаманың, архивтік құжат көшірмесінің немесе архивтік үзіндінің жобасын, сұрауды орындау мерзімін ұзарту, құжаттардың мемлекеттік сақтауда болмауы, қосымша ақпарат ұсыну туралы хабарлама жобасын немесе Стандарттың 10-1-тармағында көзделген негіздемелер бойынша мемлекеттік қызметті көрсетуден бас тарту туралы дәлелді жауап дайындау;</w:t>
      </w:r>
    </w:p>
    <w:p>
      <w:pPr>
        <w:spacing w:after="0"/>
        <w:ind w:left="0"/>
        <w:jc w:val="both"/>
      </w:pPr>
      <w:r>
        <w:rPr>
          <w:rFonts w:ascii="Times New Roman"/>
          <w:b w:val="false"/>
          <w:i w:val="false"/>
          <w:color w:val="000000"/>
          <w:sz w:val="28"/>
        </w:rPr>
        <w:t>
      4) архивтік анықтамаға, архивтік құжат көшірмесіне немесе архивтік үзіндіге, сұрауды орындау мерзімін ұзарту, құжаттардың мемлекеттік сақтауда болмауы, қосымша ақпарат ұсыну туралы хабарламаға немесе Стандарттың 10-1-тармағында көзделген негіздемелер бойынша мемлекеттік қызметті көрсетуден бас тарту туралы дәлелді жауапқа қол қою;</w:t>
      </w:r>
    </w:p>
    <w:p>
      <w:pPr>
        <w:spacing w:after="0"/>
        <w:ind w:left="0"/>
        <w:jc w:val="both"/>
      </w:pPr>
      <w:r>
        <w:rPr>
          <w:rFonts w:ascii="Times New Roman"/>
          <w:b w:val="false"/>
          <w:i w:val="false"/>
          <w:color w:val="000000"/>
          <w:sz w:val="28"/>
        </w:rPr>
        <w:t>
      5) архивтік анықтаманы, архивтік құжат көшірмесін немесе архивтік үзіндіні, сұрауды орындау мерзімін ұзарту, құжаттардың мемлекеттік сақтауда болмауы, қосымша ақпарат ұсыну туралы хабарламаны немесе Стандарттың 10-1-тармағында көзделген негіздемелер бойынша мемлекеттік қызметті көрсетуден бас тарту туралы дәлелді жауапты тіркеу.</w:t>
      </w:r>
    </w:p>
    <w:bookmarkStart w:name="z46" w:id="40"/>
    <w:p>
      <w:pPr>
        <w:spacing w:after="0"/>
        <w:ind w:left="0"/>
        <w:jc w:val="left"/>
      </w:pPr>
      <w:r>
        <w:rPr>
          <w:rFonts w:ascii="Times New Roman"/>
          <w:b/>
          <w:i w:val="false"/>
          <w:color w:val="000000"/>
        </w:rPr>
        <w:t xml:space="preserve"> 3-тарау. Мемлекеттік қызметті көрсету процесінде құрылымдық бөлімшелер</w:t>
      </w:r>
      <w:r>
        <w:br/>
      </w:r>
      <w:r>
        <w:rPr>
          <w:rFonts w:ascii="Times New Roman"/>
          <w:b/>
          <w:i w:val="false"/>
          <w:color w:val="000000"/>
        </w:rPr>
        <w:t>(қызметкерлер) мен көрсетілетін қызметті берушінің өзара іс-қимыл тәртібін сипаттау</w:t>
      </w:r>
    </w:p>
    <w:bookmarkEnd w:id="40"/>
    <w:bookmarkStart w:name="z47" w:id="41"/>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41"/>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48" w:id="42"/>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 (іс-қимылдар)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42"/>
    <w:bookmarkStart w:name="z49" w:id="43"/>
    <w:p>
      <w:pPr>
        <w:spacing w:after="0"/>
        <w:ind w:left="0"/>
        <w:jc w:val="left"/>
      </w:pPr>
      <w:r>
        <w:rPr>
          <w:rFonts w:ascii="Times New Roman"/>
          <w:b/>
          <w:i w:val="false"/>
          <w:color w:val="000000"/>
        </w:rPr>
        <w:t xml:space="preserve"> 4-тарау. Мемлекеттік корпорациямен (немесе) өзге де көрсетілетін</w:t>
      </w:r>
      <w:r>
        <w:br/>
      </w:r>
      <w:r>
        <w:rPr>
          <w:rFonts w:ascii="Times New Roman"/>
          <w:b/>
          <w:i w:val="false"/>
          <w:color w:val="000000"/>
        </w:rPr>
        <w:t>қызметті берушілермен өзара іс-қимыл тәртібін, сондай-ақ мемлекеттік</w:t>
      </w:r>
      <w:r>
        <w:br/>
      </w:r>
      <w:r>
        <w:rPr>
          <w:rFonts w:ascii="Times New Roman"/>
          <w:b/>
          <w:i w:val="false"/>
          <w:color w:val="000000"/>
        </w:rPr>
        <w:t>қызмет көрсету процесінде ақпараттық жүйелерді пайдалану тәртібін сипаттау</w:t>
      </w:r>
    </w:p>
    <w:bookmarkEnd w:id="43"/>
    <w:bookmarkStart w:name="z50" w:id="44"/>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қызметті берушілерге жүгіну тәртібін сипаттау, көрсетілетін қызметті алушының сұрауын өңдеу ұзақтығы:</w:t>
      </w:r>
    </w:p>
    <w:bookmarkEnd w:id="44"/>
    <w:p>
      <w:pPr>
        <w:spacing w:after="0"/>
        <w:ind w:left="0"/>
        <w:jc w:val="both"/>
      </w:pPr>
      <w:r>
        <w:rPr>
          <w:rFonts w:ascii="Times New Roman"/>
          <w:b w:val="false"/>
          <w:i w:val="false"/>
          <w:color w:val="000000"/>
          <w:sz w:val="28"/>
        </w:rPr>
        <w:t xml:space="preserve">
      көрсетілетін мемлекеттік қызметті алу үшін көрсетілетін қызметті алушы Мемлекеттік корпорацияға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ұсынады.</w:t>
      </w:r>
    </w:p>
    <w:p>
      <w:pPr>
        <w:spacing w:after="0"/>
        <w:ind w:left="0"/>
        <w:jc w:val="both"/>
      </w:pPr>
      <w:r>
        <w:rPr>
          <w:rFonts w:ascii="Times New Roman"/>
          <w:b w:val="false"/>
          <w:i w:val="false"/>
          <w:color w:val="000000"/>
          <w:sz w:val="28"/>
        </w:rPr>
        <w:t>
      Мемлекеттік қызметті көрсету мерзімі көрсетілетін қызметті алушы Мемлекеттік корпорацияға құжаттар топтамасын ұсынған сәттен бастап - 11 (он бір) жұмыс күні.</w:t>
      </w:r>
    </w:p>
    <w:p>
      <w:pPr>
        <w:spacing w:after="0"/>
        <w:ind w:left="0"/>
        <w:jc w:val="both"/>
      </w:pPr>
      <w:r>
        <w:rPr>
          <w:rFonts w:ascii="Times New Roman"/>
          <w:b w:val="false"/>
          <w:i w:val="false"/>
          <w:color w:val="000000"/>
          <w:sz w:val="28"/>
        </w:rPr>
        <w:t>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Мемлекеттік корпорация қызметкері көрсетілетін қызметті алушы ұсынған құжаттарды қабылдайды, тіркейді және құжаттарды қабылдағаны туралы қолхат береді.</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құжаттардың толық емес топтамасын және (немесе) қолданылу мерзімі өткен құжаттарды ұсынған жағдайда Мемлекеттік корпорацияның қызметкері құжаттарды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қолхат береді.</w:t>
      </w:r>
    </w:p>
    <w:bookmarkStart w:name="z51" w:id="45"/>
    <w:p>
      <w:pPr>
        <w:spacing w:after="0"/>
        <w:ind w:left="0"/>
        <w:jc w:val="both"/>
      </w:pPr>
      <w:r>
        <w:rPr>
          <w:rFonts w:ascii="Times New Roman"/>
          <w:b w:val="false"/>
          <w:i w:val="false"/>
          <w:color w:val="000000"/>
          <w:sz w:val="28"/>
        </w:rPr>
        <w:t>
      10. Мемлекеттік қызметті Мемлекеттік корпорацияның ықпалдастырылған ақпараттық жүйесінде (бұдан әрі – Мемлекеттік корпорацияның ЫАЖ) көрсету кезінде жүгіну тәртібінің және Мемлекеттік корпорация мен көрсетілетін қызметті алушының рәсімдер (іс-қимылдар) реттілігін сипаттау:</w:t>
      </w:r>
    </w:p>
    <w:bookmarkEnd w:id="45"/>
    <w:p>
      <w:pPr>
        <w:spacing w:after="0"/>
        <w:ind w:left="0"/>
        <w:jc w:val="both"/>
      </w:pPr>
      <w:r>
        <w:rPr>
          <w:rFonts w:ascii="Times New Roman"/>
          <w:b w:val="false"/>
          <w:i w:val="false"/>
          <w:color w:val="000000"/>
          <w:sz w:val="28"/>
        </w:rPr>
        <w:t>
      1-процесс – Мемлекеттік корпорация қызметкерінің мемлекеттік көрсетілетін қызметті көрсету үшін мемлекеттік қызметтерді көрсетудің мониторингі ақпараттық жүйесіне (бұдан әрі – МҚКМ АЖ) логин мен парольді енгізуі (авторизация процесі);</w:t>
      </w:r>
    </w:p>
    <w:p>
      <w:pPr>
        <w:spacing w:after="0"/>
        <w:ind w:left="0"/>
        <w:jc w:val="both"/>
      </w:pPr>
      <w:r>
        <w:rPr>
          <w:rFonts w:ascii="Times New Roman"/>
          <w:b w:val="false"/>
          <w:i w:val="false"/>
          <w:color w:val="000000"/>
          <w:sz w:val="28"/>
        </w:rPr>
        <w:t>
      2-процесс – Мемлекеттік корпорация қызметкерінің мемлекеттік көрсетілетін қызметті таңдауы, мемлекеттік қызметті көрсету үшін экранға сұрау нысанын шығаруы және Мемлекеттік корпорация операторының көрсетілетін қызметті алушының деректерін, сондай-ақ сенімхат бойынша (нотариус куәландырған сенімхат болған жағдайда, басқа сенімхат болған жағдайда – бұл деректер енгізілмейді) көрсетілетін қызметті алушы өкілінің деректерін енгізуі;</w:t>
      </w:r>
    </w:p>
    <w:p>
      <w:pPr>
        <w:spacing w:after="0"/>
        <w:ind w:left="0"/>
        <w:jc w:val="both"/>
      </w:pPr>
      <w:r>
        <w:rPr>
          <w:rFonts w:ascii="Times New Roman"/>
          <w:b w:val="false"/>
          <w:i w:val="false"/>
          <w:color w:val="000000"/>
          <w:sz w:val="28"/>
        </w:rPr>
        <w:t>
      3-процесс – "электрондық үкімет" шлюзы (бұдан әрі – ЭҮШ) арқылы "Жеке тұлғалар" мемлекеттік дерекқорына (бұдан әрі – ЖТ МДҚ) немесе "Заңды тұлғалар" мемлекеттік дерекқорына (бұдан әрі – ЗТ МДҚ) көрсетілетін қызметті алушының деректері туралы, сондай-ақ қатар бірыңғай нотариалдық ақпараттық жүйесіне (бұдан әрі – БНАЖ) көрсетілетін қызметті алушы өкілінің сенімхат деректері туралы сұрау жолдау;</w:t>
      </w:r>
    </w:p>
    <w:p>
      <w:pPr>
        <w:spacing w:after="0"/>
        <w:ind w:left="0"/>
        <w:jc w:val="both"/>
      </w:pPr>
      <w:r>
        <w:rPr>
          <w:rFonts w:ascii="Times New Roman"/>
          <w:b w:val="false"/>
          <w:i w:val="false"/>
          <w:color w:val="000000"/>
          <w:sz w:val="28"/>
        </w:rPr>
        <w:t>
      1-шарт – көрсетілетін қызметті алушы деректерінің ЖТ МДҚ/ЗТ МДҚ-да және сенімхат деректерінің БНАЖ-да болуын тексеру;</w:t>
      </w:r>
    </w:p>
    <w:p>
      <w:pPr>
        <w:spacing w:after="0"/>
        <w:ind w:left="0"/>
        <w:jc w:val="both"/>
      </w:pPr>
      <w:r>
        <w:rPr>
          <w:rFonts w:ascii="Times New Roman"/>
          <w:b w:val="false"/>
          <w:i w:val="false"/>
          <w:color w:val="000000"/>
          <w:sz w:val="28"/>
        </w:rPr>
        <w:t xml:space="preserve">
      4-процесс – көрсетілетін қызметті алушы деректерінің ЖТ МДҚ/ЗТ МДҚ-да және сенімхат деректерінің БНАЖ-да болмауына байланысты деректерді алу мүмкіндігінің жоқтығы туралы хабарламаны қалыптастыру; </w:t>
      </w:r>
    </w:p>
    <w:p>
      <w:pPr>
        <w:spacing w:after="0"/>
        <w:ind w:left="0"/>
        <w:jc w:val="both"/>
      </w:pPr>
      <w:r>
        <w:rPr>
          <w:rFonts w:ascii="Times New Roman"/>
          <w:b w:val="false"/>
          <w:i w:val="false"/>
          <w:color w:val="000000"/>
          <w:sz w:val="28"/>
        </w:rPr>
        <w:t>
      5-процесс – Мемлекеттік корпорация қызметкерінің сұрау нысанын қағаз түрінде құжаттардың болуы туралы белгілеу бөлігінде толтыруы және көрсетілетін қызметті алушы ұсынған құжаттарды сканерлеуі, оларды сұрау нысанына тіркеуі және мемлекеттік қызметті көрсетуге сұраудың толтырылған нысанын (енгізілген деректерді) ЭЦҚ куәландыруы;</w:t>
      </w:r>
    </w:p>
    <w:p>
      <w:pPr>
        <w:spacing w:after="0"/>
        <w:ind w:left="0"/>
        <w:jc w:val="both"/>
      </w:pPr>
      <w:r>
        <w:rPr>
          <w:rFonts w:ascii="Times New Roman"/>
          <w:b w:val="false"/>
          <w:i w:val="false"/>
          <w:color w:val="000000"/>
          <w:sz w:val="28"/>
        </w:rPr>
        <w:t xml:space="preserve">
      2-шарт – Мемлекеттік корпорация қызметкерінің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келуін тексеруі;</w:t>
      </w:r>
    </w:p>
    <w:p>
      <w:pPr>
        <w:spacing w:after="0"/>
        <w:ind w:left="0"/>
        <w:jc w:val="both"/>
      </w:pPr>
      <w:r>
        <w:rPr>
          <w:rFonts w:ascii="Times New Roman"/>
          <w:b w:val="false"/>
          <w:i w:val="false"/>
          <w:color w:val="000000"/>
          <w:sz w:val="28"/>
        </w:rPr>
        <w:t>
      6-процесс – көрсетілетін қызметті алушының құжаттарында бұзушылықтардың болуына байланысты сұратылған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7-процесс – Мемлекеттік корпорация қызметкерінің ЭЦҚ-сымен куәландырылған (қол қойылған) электрондық құжатты (көрсетілетін қызметті алушының сұрауын) ЭҮП арқылы "электрондық үкімет" өңірлік шлюзінің автоматтандырылған жұмыс орнына (бұдан әрі – ЭҮӨШ АЖО) жолдау немесе құжаттарды көрсетілетін қызметті берушіге қағаз түрінде курьерлік байланыс арқылы жолдау;</w:t>
      </w:r>
    </w:p>
    <w:p>
      <w:pPr>
        <w:spacing w:after="0"/>
        <w:ind w:left="0"/>
        <w:jc w:val="both"/>
      </w:pPr>
      <w:r>
        <w:rPr>
          <w:rFonts w:ascii="Times New Roman"/>
          <w:b w:val="false"/>
          <w:i w:val="false"/>
          <w:color w:val="000000"/>
          <w:sz w:val="28"/>
        </w:rPr>
        <w:t>
      8-процесс – электрондық құжатты көрсетілетін қызметті берушінің автоматтандырылған жұмыс орнында (бұдан әрі – көрсетілетін қызметті берушінің АЖО) тіркеу;</w:t>
      </w:r>
    </w:p>
    <w:p>
      <w:pPr>
        <w:spacing w:after="0"/>
        <w:ind w:left="0"/>
        <w:jc w:val="both"/>
      </w:pPr>
      <w:r>
        <w:rPr>
          <w:rFonts w:ascii="Times New Roman"/>
          <w:b w:val="false"/>
          <w:i w:val="false"/>
          <w:color w:val="000000"/>
          <w:sz w:val="28"/>
        </w:rPr>
        <w:t>
      9-процесс – осы регламенттің 5-тармағының 2)-5) тармақшаларында қарастырылған рәсімдерді (іс-қимылдарды) жүзеге асыру;</w:t>
      </w:r>
    </w:p>
    <w:p>
      <w:pPr>
        <w:spacing w:after="0"/>
        <w:ind w:left="0"/>
        <w:jc w:val="both"/>
      </w:pPr>
      <w:r>
        <w:rPr>
          <w:rFonts w:ascii="Times New Roman"/>
          <w:b w:val="false"/>
          <w:i w:val="false"/>
          <w:color w:val="000000"/>
          <w:sz w:val="28"/>
        </w:rPr>
        <w:t>
      10-процесс – көрсетілетін қызметті алушының Мемлекеттік корпорация арқылы мемлекеттік қызметті көрсету нәтижесін, сұрауды орындау мерзімін ұзарту, құжаттардың мемлекеттік сақтауда болмауы, қосымша ақпарат ұсыну туралы хабарламаны алуы.</w:t>
      </w:r>
    </w:p>
    <w:bookmarkStart w:name="z52" w:id="46"/>
    <w:p>
      <w:pPr>
        <w:spacing w:after="0"/>
        <w:ind w:left="0"/>
        <w:jc w:val="both"/>
      </w:pPr>
      <w:r>
        <w:rPr>
          <w:rFonts w:ascii="Times New Roman"/>
          <w:b w:val="false"/>
          <w:i w:val="false"/>
          <w:color w:val="000000"/>
          <w:sz w:val="28"/>
        </w:rPr>
        <w:t>
      11. Мемлекеттік қызметті портал арқылы көрсету кезінде жүгіну тәртібін және көрсетілетін қызметті беруші мен көрсетілетін қызметті алушының рәсімдер (іс-қимылдар) реттілігін сипаттау:</w:t>
      </w:r>
    </w:p>
    <w:bookmarkEnd w:id="46"/>
    <w:p>
      <w:pPr>
        <w:spacing w:after="0"/>
        <w:ind w:left="0"/>
        <w:jc w:val="both"/>
      </w:pPr>
      <w:r>
        <w:rPr>
          <w:rFonts w:ascii="Times New Roman"/>
          <w:b w:val="false"/>
          <w:i w:val="false"/>
          <w:color w:val="000000"/>
          <w:sz w:val="28"/>
        </w:rPr>
        <w:t>
      мемлекеттік қызметті көрсету мерзімі көрсетілетін мемлекеттік қызметті алушы порталға құжаттар топтамасын ұсынған сәттен бастап - 11 (он бір) жұмыс күні;</w:t>
      </w:r>
    </w:p>
    <w:p>
      <w:pPr>
        <w:spacing w:after="0"/>
        <w:ind w:left="0"/>
        <w:jc w:val="both"/>
      </w:pPr>
      <w:r>
        <w:rPr>
          <w:rFonts w:ascii="Times New Roman"/>
          <w:b w:val="false"/>
          <w:i w:val="false"/>
          <w:color w:val="000000"/>
          <w:sz w:val="28"/>
        </w:rPr>
        <w:t>
      1-процесс – көрсетілетін қызметті алушының жеке сәйкестендіру нөмірі (бұдан әрі – ЖСН) немесе бизнес-сәйкестендіру нөмірі (бұдан әрі – БСН), сондай-ақ ЭЦҚ немесе бір реттік пароль арқылы порталда авторизациялауды жүзеге асыруы, тіркелмеген жағдайда тіркелу рәсімінен өту қажет;</w:t>
      </w:r>
    </w:p>
    <w:p>
      <w:pPr>
        <w:spacing w:after="0"/>
        <w:ind w:left="0"/>
        <w:jc w:val="both"/>
      </w:pPr>
      <w:r>
        <w:rPr>
          <w:rFonts w:ascii="Times New Roman"/>
          <w:b w:val="false"/>
          <w:i w:val="false"/>
          <w:color w:val="000000"/>
          <w:sz w:val="28"/>
        </w:rPr>
        <w:t>
      1-шарт – порталда тіркелген көрсетілетін қызметті алушының деректерінің дұрыстығын логин (ЖСН/БСН) және пароль арқылы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деректеріндегі бұзушылықтардың болуына байланысты порталдың авторизациялаудан бас тарту туралы дәлелді хабарлама қалыптастыруы;</w:t>
      </w:r>
    </w:p>
    <w:p>
      <w:pPr>
        <w:spacing w:after="0"/>
        <w:ind w:left="0"/>
        <w:jc w:val="both"/>
      </w:pPr>
      <w:r>
        <w:rPr>
          <w:rFonts w:ascii="Times New Roman"/>
          <w:b w:val="false"/>
          <w:i w:val="false"/>
          <w:color w:val="000000"/>
          <w:sz w:val="28"/>
        </w:rPr>
        <w:t xml:space="preserve">
      3-процесс – көрсетілетін қызметті алушының мемлекеттік көрсетілетін қызметті таңдауы, мемлекеттік қызметті көрсету үшін экранға сұрау нысанын шығаруы және көрсетілетін қызметті алушының оның құрылымы мен форматтық талаптарын ескере отырып, нысанды толтыруы (деректерді енгізуі), сұрау нысанына электрондық түрде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тіркеуі, сондай-ақ көрсетілетін қызметті алушының сұрауды куәландыру (қол қою) үшін ЭЦҚ-ның тіркеу куәлігін таңдауы;</w:t>
      </w:r>
    </w:p>
    <w:p>
      <w:pPr>
        <w:spacing w:after="0"/>
        <w:ind w:left="0"/>
        <w:jc w:val="both"/>
      </w:pPr>
      <w:r>
        <w:rPr>
          <w:rFonts w:ascii="Times New Roman"/>
          <w:b w:val="false"/>
          <w:i w:val="false"/>
          <w:color w:val="000000"/>
          <w:sz w:val="28"/>
        </w:rPr>
        <w:t>
      2-шарт – порталда ЭЦҚ-ның тіркеу куәлігінің іс-әрекет мерзімін және қайтарылған (жойылған) тіркеу куәліктерінің тізімінде болмауын, сондай-ақ сәйкестендіру деректерінің (сұрауда көрсетілген ЖСН/БСН мен ЭЦҚ-ның тіркеу куәлігінде көрсетілген ЖСН/БСН арасындағы) сәйкес келуін тексеру;</w:t>
      </w:r>
    </w:p>
    <w:p>
      <w:pPr>
        <w:spacing w:after="0"/>
        <w:ind w:left="0"/>
        <w:jc w:val="both"/>
      </w:pPr>
      <w:r>
        <w:rPr>
          <w:rFonts w:ascii="Times New Roman"/>
          <w:b w:val="false"/>
          <w:i w:val="false"/>
          <w:color w:val="000000"/>
          <w:sz w:val="28"/>
        </w:rPr>
        <w:t>
      4-процесс – көрсетілетін қызметті алушының ЭЦҚ түпнұсқалылығының расталмауына байланысты сұратылған мемлекеттік қызметті көрсетуден дәлелді бас тарту туралы хабарламаны қалыптастыру;</w:t>
      </w:r>
    </w:p>
    <w:p>
      <w:pPr>
        <w:spacing w:after="0"/>
        <w:ind w:left="0"/>
        <w:jc w:val="both"/>
      </w:pPr>
      <w:r>
        <w:rPr>
          <w:rFonts w:ascii="Times New Roman"/>
          <w:b w:val="false"/>
          <w:i w:val="false"/>
          <w:color w:val="000000"/>
          <w:sz w:val="28"/>
        </w:rPr>
        <w:t>
      5-процесс – мемлекеттік қызметті көрсету үшін сұрауды көрсетілетін қызметті алушының ЭЦҚ-мен немесе бір реттік парольмен куәландыру (қол қою) және электрондық құжатты (сұрауды) ЭҮШ арқылы көрсетілетін қызметті берушінің өңдеуі үшін көрсетілетін қызметті берушінің АЖО-на жолдау;</w:t>
      </w:r>
    </w:p>
    <w:p>
      <w:pPr>
        <w:spacing w:after="0"/>
        <w:ind w:left="0"/>
        <w:jc w:val="both"/>
      </w:pPr>
      <w:r>
        <w:rPr>
          <w:rFonts w:ascii="Times New Roman"/>
          <w:b w:val="false"/>
          <w:i w:val="false"/>
          <w:color w:val="000000"/>
          <w:sz w:val="28"/>
        </w:rPr>
        <w:t>
      6-процесс – электрондық құжатты көрсетілетін қызметті берушінің АЖО-да тіркеу;</w:t>
      </w:r>
    </w:p>
    <w:p>
      <w:pPr>
        <w:spacing w:after="0"/>
        <w:ind w:left="0"/>
        <w:jc w:val="both"/>
      </w:pPr>
      <w:r>
        <w:rPr>
          <w:rFonts w:ascii="Times New Roman"/>
          <w:b w:val="false"/>
          <w:i w:val="false"/>
          <w:color w:val="000000"/>
          <w:sz w:val="28"/>
        </w:rPr>
        <w:t>
      3-шарт – көрсетілетін қызметті берушінің келіп түскен құжаттардың Стандарттың 9-тармағына сәйкес келуін тексеру;</w:t>
      </w:r>
    </w:p>
    <w:p>
      <w:pPr>
        <w:spacing w:after="0"/>
        <w:ind w:left="0"/>
        <w:jc w:val="both"/>
      </w:pPr>
      <w:r>
        <w:rPr>
          <w:rFonts w:ascii="Times New Roman"/>
          <w:b w:val="false"/>
          <w:i w:val="false"/>
          <w:color w:val="000000"/>
          <w:sz w:val="28"/>
        </w:rPr>
        <w:t xml:space="preserve">
      7-процесс – құжаттар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келмеген жағдайда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8-процесс – осы регламенттің 5-тармағы 2)-5) тармақшаларында қарастырылған рәсімдерді (іс-қимылдарды) жүзеге асыру;</w:t>
      </w:r>
    </w:p>
    <w:p>
      <w:pPr>
        <w:spacing w:after="0"/>
        <w:ind w:left="0"/>
        <w:jc w:val="both"/>
      </w:pPr>
      <w:r>
        <w:rPr>
          <w:rFonts w:ascii="Times New Roman"/>
          <w:b w:val="false"/>
          <w:i w:val="false"/>
          <w:color w:val="000000"/>
          <w:sz w:val="28"/>
        </w:rPr>
        <w:t>
      9-процесс – көрсетілетін қызметті алушының көрсетілетін қызметті берушінің АЖО қалыптастырылған, көрсетілетін қызметті берушінің өкілетті тұлғасының ЭЦҚ-сымен куәландырылған мемлекеттік қызметті көрсету нәтижесін не сұрауды орындау мерзімін ұзарту, құжаттардың мемлекеттік сақтауда болмауы, қосымша ақпарат ұсыну туралы хабарламаны алуы.</w:t>
      </w:r>
    </w:p>
    <w:p>
      <w:pPr>
        <w:spacing w:after="0"/>
        <w:ind w:left="0"/>
        <w:jc w:val="both"/>
      </w:pPr>
      <w:r>
        <w:rPr>
          <w:rFonts w:ascii="Times New Roman"/>
          <w:b w:val="false"/>
          <w:i w:val="false"/>
          <w:color w:val="000000"/>
          <w:sz w:val="28"/>
        </w:rPr>
        <w:t xml:space="preserve">
      Көрсетілетін қызметті алушының портал арқылы жүгінген кезіндегі қадамдық іс-қимылдары мен шешімдері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портал арқылы мемлекеттік қызметті көрсету кезінде өзара функционалды іс-қимылдың диаграммасында келтірілген.</w:t>
      </w:r>
    </w:p>
    <w:bookmarkStart w:name="z53" w:id="47"/>
    <w:p>
      <w:pPr>
        <w:spacing w:after="0"/>
        <w:ind w:left="0"/>
        <w:jc w:val="both"/>
      </w:pPr>
      <w:r>
        <w:rPr>
          <w:rFonts w:ascii="Times New Roman"/>
          <w:b w:val="false"/>
          <w:i w:val="false"/>
          <w:color w:val="000000"/>
          <w:sz w:val="28"/>
        </w:rPr>
        <w:t xml:space="preserve">
      12. Мемлекеттік қызметті көрсету процесінде көрсетілетін қызметті берушінің құрылымдық бөлімшелерінің (қызметкерлерінің) рәсімдер (іс-қимылдар) реттілігін толық сипаттау, сондай-ақ мемлекеттік қызмет көрсету процесінде өзге де көрсетілетін қызметті берушілермен және (немесе) Мемлекеттік корпорациясымен өзара іс-қимыл және ақпараттық жүйелерді қолдану тәртібін толық сипаттау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бизнес-процестердің анықтамалығында көрсетіледі.</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w:t>
            </w:r>
            <w:r>
              <w:br/>
            </w:r>
            <w:r>
              <w:rPr>
                <w:rFonts w:ascii="Times New Roman"/>
                <w:b w:val="false"/>
                <w:i w:val="false"/>
                <w:color w:val="000000"/>
                <w:sz w:val="20"/>
              </w:rPr>
              <w:t>архивтік құжаттардың</w:t>
            </w:r>
            <w:r>
              <w:br/>
            </w:r>
            <w:r>
              <w:rPr>
                <w:rFonts w:ascii="Times New Roman"/>
                <w:b w:val="false"/>
                <w:i w:val="false"/>
                <w:color w:val="000000"/>
                <w:sz w:val="20"/>
              </w:rPr>
              <w:t>көшірмелерін немесе</w:t>
            </w:r>
            <w:r>
              <w:br/>
            </w:r>
            <w:r>
              <w:rPr>
                <w:rFonts w:ascii="Times New Roman"/>
                <w:b w:val="false"/>
                <w:i w:val="false"/>
                <w:color w:val="000000"/>
                <w:sz w:val="20"/>
              </w:rPr>
              <w:t>архивтік үзінділер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55" w:id="48"/>
    <w:p>
      <w:pPr>
        <w:spacing w:after="0"/>
        <w:ind w:left="0"/>
        <w:jc w:val="left"/>
      </w:pPr>
      <w:r>
        <w:rPr>
          <w:rFonts w:ascii="Times New Roman"/>
          <w:b/>
          <w:i w:val="false"/>
          <w:color w:val="000000"/>
        </w:rPr>
        <w:t xml:space="preserve"> Әрбір рәсімнің (іс-қимылдың) ұзақтығын көрсетумен құрылымдық бөлімшелер</w:t>
      </w:r>
      <w:r>
        <w:br/>
      </w:r>
      <w:r>
        <w:rPr>
          <w:rFonts w:ascii="Times New Roman"/>
          <w:b/>
          <w:i w:val="false"/>
          <w:color w:val="000000"/>
        </w:rPr>
        <w:t>(қызметкерлер) арасындағы рәсімдердің (іс-қимылдардың) реттілігін сипаттау</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860"/>
        <w:gridCol w:w="603"/>
        <w:gridCol w:w="566"/>
        <w:gridCol w:w="8092"/>
        <w:gridCol w:w="545"/>
        <w:gridCol w:w="1393"/>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іс-қимылдары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олардың сипаттамалары</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құжаттарын қабылдау және тіркеу</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қарастыру және көрсетілетін қызметті берушінің жауапты орындаушысын анықтау</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зерделеу. Стандарттың 10-1-тармағында көзделген жағдайларда мемлекеттік қызметті көрсетуден бас тарту. Сұрау тақырыбы бойынша ғылыми-анықтамалық аппаратты және құжаттардың болуы туралы есептілік деректерді зерделеу. Құжаттар болған жағдайда архивтік анықтаманы, архивтік құжат көшірмесін немесе архивтік үзіндіні дайындау үшін мәліметтерді анықтау. Мемлекеттік қызметті көрсету үшін екі немесе одан да көп ұйымдардың, және (немесе) уақыты 5 (бес) жылдан асқан кезеңнің құжаттарын зерделеу қажет болғанда көрсетілетін қызметті беруші кейіннен көрсетілетін қызметті алушыны Мемлекеттік копорация немесе портал арқылы мерзімді ұзарту туралы 2 (екі) жұмыс күні ішінде хабардар ете отырып, мемлекеттік қызметті көрсету мерзімі аяқталғаннан кейін мемлекеттік қызмет көрсету мерзімін күнтізбелік 30 (отыз) күннен аспайтын мерзімге ұзартылады.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қарастыру және қол қою</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Мемлекеттік корпорацияға немесе портал арқылы жіберу. Мемлекеттік қызметті көрсету нәтижесін алу орны мен күні көрсетілген хабарламаны порталға жолдау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басшысына қарастыруға жіберу</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 және көрсетілетін қызметті берушінің жауапты орындаушысына жолдау</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көрсетілетін қызметті берушінің басшысына қарастыруға және қол қоюға жіберу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қызметкеріне жолдау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беру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жұмыс күні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(төрт) сағат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(он бір)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w:t>
            </w:r>
            <w:r>
              <w:br/>
            </w:r>
            <w:r>
              <w:rPr>
                <w:rFonts w:ascii="Times New Roman"/>
                <w:b w:val="false"/>
                <w:i w:val="false"/>
                <w:color w:val="000000"/>
                <w:sz w:val="20"/>
              </w:rPr>
              <w:t>архивтік құжаттардың</w:t>
            </w:r>
            <w:r>
              <w:br/>
            </w:r>
            <w:r>
              <w:rPr>
                <w:rFonts w:ascii="Times New Roman"/>
                <w:b w:val="false"/>
                <w:i w:val="false"/>
                <w:color w:val="000000"/>
                <w:sz w:val="20"/>
              </w:rPr>
              <w:t>көшірмелерін немесе</w:t>
            </w:r>
            <w:r>
              <w:br/>
            </w:r>
            <w:r>
              <w:rPr>
                <w:rFonts w:ascii="Times New Roman"/>
                <w:b w:val="false"/>
                <w:i w:val="false"/>
                <w:color w:val="000000"/>
                <w:sz w:val="20"/>
              </w:rPr>
              <w:t>архивтік үзінділер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57" w:id="49"/>
    <w:p>
      <w:pPr>
        <w:spacing w:after="0"/>
        <w:ind w:left="0"/>
        <w:jc w:val="left"/>
      </w:pPr>
      <w:r>
        <w:rPr>
          <w:rFonts w:ascii="Times New Roman"/>
          <w:b/>
          <w:i w:val="false"/>
          <w:color w:val="000000"/>
        </w:rPr>
        <w:t xml:space="preserve"> Портал арқылы мемлекеттік көрсетілетін қызмет көрсету</w:t>
      </w:r>
      <w:r>
        <w:br/>
      </w:r>
      <w:r>
        <w:rPr>
          <w:rFonts w:ascii="Times New Roman"/>
          <w:b/>
          <w:i w:val="false"/>
          <w:color w:val="000000"/>
        </w:rPr>
        <w:t xml:space="preserve">кезінде өзара функционалды әрекет етудің диаграммасы </w:t>
      </w:r>
    </w:p>
    <w:bookmarkEnd w:id="49"/>
    <w:p>
      <w:pPr>
        <w:spacing w:after="0"/>
        <w:ind w:left="0"/>
        <w:jc w:val="both"/>
      </w:pPr>
      <w:r>
        <w:drawing>
          <wp:inline distT="0" distB="0" distL="0" distR="0">
            <wp:extent cx="78105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025900"/>
                    </a:xfrm>
                    <a:prstGeom prst="rect">
                      <a:avLst/>
                    </a:prstGeom>
                  </pic:spPr>
                </pic:pic>
              </a:graphicData>
            </a:graphic>
          </wp:inline>
        </w:drawing>
      </w:r>
    </w:p>
    <w:p>
      <w:pPr>
        <w:spacing w:after="0"/>
        <w:ind w:left="0"/>
        <w:jc w:val="left"/>
      </w:pPr>
      <w:r>
        <w:br/>
      </w:r>
    </w:p>
    <w:bookmarkStart w:name="z58" w:id="50"/>
    <w:p>
      <w:pPr>
        <w:spacing w:after="0"/>
        <w:ind w:left="0"/>
        <w:jc w:val="left"/>
      </w:pPr>
      <w:r>
        <w:rPr>
          <w:rFonts w:ascii="Times New Roman"/>
          <w:b/>
          <w:i w:val="false"/>
          <w:color w:val="000000"/>
        </w:rPr>
        <w:t xml:space="preserve"> Шартты белгілер: </w:t>
      </w:r>
    </w:p>
    <w:bookmarkEnd w:id="50"/>
    <w:p>
      <w:pPr>
        <w:spacing w:after="0"/>
        <w:ind w:left="0"/>
        <w:jc w:val="both"/>
      </w:pPr>
      <w:r>
        <w:drawing>
          <wp:inline distT="0" distB="0" distL="0" distR="0">
            <wp:extent cx="7810500" cy="793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937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w:t>
            </w:r>
            <w:r>
              <w:br/>
            </w:r>
            <w:r>
              <w:rPr>
                <w:rFonts w:ascii="Times New Roman"/>
                <w:b w:val="false"/>
                <w:i w:val="false"/>
                <w:color w:val="000000"/>
                <w:sz w:val="20"/>
              </w:rPr>
              <w:t>архивтік құжаттардың</w:t>
            </w:r>
            <w:r>
              <w:br/>
            </w:r>
            <w:r>
              <w:rPr>
                <w:rFonts w:ascii="Times New Roman"/>
                <w:b w:val="false"/>
                <w:i w:val="false"/>
                <w:color w:val="000000"/>
                <w:sz w:val="20"/>
              </w:rPr>
              <w:t>көшірмелерін немесе</w:t>
            </w:r>
            <w:r>
              <w:br/>
            </w:r>
            <w:r>
              <w:rPr>
                <w:rFonts w:ascii="Times New Roman"/>
                <w:b w:val="false"/>
                <w:i w:val="false"/>
                <w:color w:val="000000"/>
                <w:sz w:val="20"/>
              </w:rPr>
              <w:t>архивтік үзінділер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60" w:id="51"/>
    <w:p>
      <w:pPr>
        <w:spacing w:after="0"/>
        <w:ind w:left="0"/>
        <w:jc w:val="left"/>
      </w:pPr>
      <w:r>
        <w:rPr>
          <w:rFonts w:ascii="Times New Roman"/>
          <w:b/>
          <w:i w:val="false"/>
          <w:color w:val="000000"/>
        </w:rPr>
        <w:t xml:space="preserve"> "Архивтік анықтамалар, архивтік құжаттардың көшірмелерін немесе архивтік</w:t>
      </w:r>
      <w:r>
        <w:br/>
      </w:r>
      <w:r>
        <w:rPr>
          <w:rFonts w:ascii="Times New Roman"/>
          <w:b/>
          <w:i w:val="false"/>
          <w:color w:val="000000"/>
        </w:rPr>
        <w:t xml:space="preserve">үзінділер беру" мемлекеттік қызметін көрсетудің бизнес-процестерінің анықтамалығы </w:t>
      </w:r>
    </w:p>
    <w:bookmarkEnd w:id="51"/>
    <w:p>
      <w:pPr>
        <w:spacing w:after="0"/>
        <w:ind w:left="0"/>
        <w:jc w:val="both"/>
      </w:pP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114800"/>
                    </a:xfrm>
                    <a:prstGeom prst="rect">
                      <a:avLst/>
                    </a:prstGeom>
                  </pic:spPr>
                </pic:pic>
              </a:graphicData>
            </a:graphic>
          </wp:inline>
        </w:drawing>
      </w:r>
    </w:p>
    <w:p>
      <w:pPr>
        <w:spacing w:after="0"/>
        <w:ind w:left="0"/>
        <w:jc w:val="left"/>
      </w:pPr>
      <w:r>
        <w:br/>
      </w:r>
    </w:p>
    <w:bookmarkStart w:name="z61" w:id="52"/>
    <w:p>
      <w:pPr>
        <w:spacing w:after="0"/>
        <w:ind w:left="0"/>
        <w:jc w:val="left"/>
      </w:pPr>
      <w:r>
        <w:rPr>
          <w:rFonts w:ascii="Times New Roman"/>
          <w:b/>
          <w:i w:val="false"/>
          <w:color w:val="000000"/>
        </w:rPr>
        <w:t xml:space="preserve"> Шартты белгілер: </w:t>
      </w:r>
    </w:p>
    <w:bookmarkEnd w:id="52"/>
    <w:p>
      <w:pPr>
        <w:spacing w:after="0"/>
        <w:ind w:left="0"/>
        <w:jc w:val="both"/>
      </w:pPr>
      <w:r>
        <w:drawing>
          <wp:inline distT="0" distB="0" distL="0" distR="0">
            <wp:extent cx="78105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511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2019 жылғы "___" ____________</w:t>
            </w:r>
            <w:r>
              <w:br/>
            </w:r>
            <w:r>
              <w:rPr>
                <w:rFonts w:ascii="Times New Roman"/>
                <w:b w:val="false"/>
                <w:i w:val="false"/>
                <w:color w:val="000000"/>
                <w:sz w:val="20"/>
              </w:rPr>
              <w:t>№ _______ қаулысына</w:t>
            </w:r>
            <w:r>
              <w:br/>
            </w:r>
            <w:r>
              <w:rPr>
                <w:rFonts w:ascii="Times New Roman"/>
                <w:b w:val="false"/>
                <w:i w:val="false"/>
                <w:color w:val="000000"/>
                <w:sz w:val="20"/>
              </w:rPr>
              <w:t>3-қосымша</w:t>
            </w:r>
          </w:p>
        </w:tc>
      </w:tr>
    </w:tbl>
    <w:bookmarkStart w:name="z63" w:id="53"/>
    <w:p>
      <w:pPr>
        <w:spacing w:after="0"/>
        <w:ind w:left="0"/>
        <w:jc w:val="left"/>
      </w:pPr>
      <w:r>
        <w:rPr>
          <w:rFonts w:ascii="Times New Roman"/>
          <w:b/>
          <w:i w:val="false"/>
          <w:color w:val="000000"/>
        </w:rPr>
        <w:t xml:space="preserve"> "Мемориалдық тақталарды орнатуға рұқсат беру"</w:t>
      </w:r>
      <w:r>
        <w:br/>
      </w:r>
      <w:r>
        <w:rPr>
          <w:rFonts w:ascii="Times New Roman"/>
          <w:b/>
          <w:i w:val="false"/>
          <w:color w:val="000000"/>
        </w:rPr>
        <w:t>мемлекеттік көрсетілетін қызмет регламенті</w:t>
      </w:r>
    </w:p>
    <w:bookmarkEnd w:id="53"/>
    <w:bookmarkStart w:name="z64" w:id="54"/>
    <w:p>
      <w:pPr>
        <w:spacing w:after="0"/>
        <w:ind w:left="0"/>
        <w:jc w:val="left"/>
      </w:pPr>
      <w:r>
        <w:rPr>
          <w:rFonts w:ascii="Times New Roman"/>
          <w:b/>
          <w:i w:val="false"/>
          <w:color w:val="000000"/>
        </w:rPr>
        <w:t xml:space="preserve"> 1-тарау. Жалпы ережелер</w:t>
      </w:r>
    </w:p>
    <w:bookmarkEnd w:id="54"/>
    <w:bookmarkStart w:name="z65" w:id="55"/>
    <w:p>
      <w:pPr>
        <w:spacing w:after="0"/>
        <w:ind w:left="0"/>
        <w:jc w:val="both"/>
      </w:pPr>
      <w:r>
        <w:rPr>
          <w:rFonts w:ascii="Times New Roman"/>
          <w:b w:val="false"/>
          <w:i w:val="false"/>
          <w:color w:val="000000"/>
          <w:sz w:val="28"/>
        </w:rPr>
        <w:t>
      1. "Мемориалдық тақталарды орнатуға рұқсат беру" мемлекеттік көрсетілетін қызметін (бұдан әрі – мемлекеттік көрсетілетін қызметін) мәдениет саласындағы Павлодар облысының жергілікті атқарушы орган (бұдан әрі – көрсетілетін қызметті беруші) көрсетеді.</w:t>
      </w:r>
    </w:p>
    <w:bookmarkEnd w:id="55"/>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 көрсетілетін қызметті берушінің кеңсесі арқылы жүзеге асырылады.</w:t>
      </w:r>
    </w:p>
    <w:bookmarkStart w:name="z66" w:id="56"/>
    <w:p>
      <w:pPr>
        <w:spacing w:after="0"/>
        <w:ind w:left="0"/>
        <w:jc w:val="both"/>
      </w:pPr>
      <w:r>
        <w:rPr>
          <w:rFonts w:ascii="Times New Roman"/>
          <w:b w:val="false"/>
          <w:i w:val="false"/>
          <w:color w:val="000000"/>
          <w:sz w:val="28"/>
        </w:rPr>
        <w:t>
      2. Мемлекеттік қызмет көрсету нысаны: қағаз түрінде.</w:t>
      </w:r>
    </w:p>
    <w:bookmarkEnd w:id="56"/>
    <w:bookmarkStart w:name="z67" w:id="57"/>
    <w:p>
      <w:pPr>
        <w:spacing w:after="0"/>
        <w:ind w:left="0"/>
        <w:jc w:val="both"/>
      </w:pPr>
      <w:r>
        <w:rPr>
          <w:rFonts w:ascii="Times New Roman"/>
          <w:b w:val="false"/>
          <w:i w:val="false"/>
          <w:color w:val="000000"/>
          <w:sz w:val="28"/>
        </w:rPr>
        <w:t xml:space="preserve">
      3. Мемлекеттік қызмет көрсетудің нәтижесі – Қазақстан Республикасы Мәдениет және спорт министрінің 2015 жылғы 16 қарашадағы № 356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2015 жылғы 14 желтоқсанда № 12405 болып тіркелген) Мемориалдық тақталарды орнатудың өлшемшарттары мен қағидаларының (бұдан әрі – қағидалар)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мемориалдық тақталарды орнатуға рұқсат беру Қазақстан Республикасы Мәдениет және спорт министрінің 2015 жылғы 22 сәуірдегі № 146 </w:t>
      </w:r>
      <w:r>
        <w:rPr>
          <w:rFonts w:ascii="Times New Roman"/>
          <w:b w:val="false"/>
          <w:i w:val="false"/>
          <w:color w:val="000000"/>
          <w:sz w:val="28"/>
        </w:rPr>
        <w:t>бұйрығымен</w:t>
      </w:r>
      <w:r>
        <w:rPr>
          <w:rFonts w:ascii="Times New Roman"/>
          <w:b w:val="false"/>
          <w:i w:val="false"/>
          <w:color w:val="000000"/>
          <w:sz w:val="28"/>
        </w:rPr>
        <w:t xml:space="preserve"> бекітілген "Мемориалдық тақталарды орнатуға рұқсат беру" (бұдан әрі - Стандарт) мемлекеттік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мемлекеттік қызметті көрсетуден бас тарту туралы дәлелді жауап.</w:t>
      </w:r>
    </w:p>
    <w:bookmarkEnd w:id="57"/>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Start w:name="z68" w:id="58"/>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58"/>
    <w:bookmarkStart w:name="z69" w:id="59"/>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қоса берілуімен,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өтініші негіздеме болып табылады.</w:t>
      </w:r>
    </w:p>
    <w:bookmarkEnd w:id="59"/>
    <w:p>
      <w:pPr>
        <w:spacing w:after="0"/>
        <w:ind w:left="0"/>
        <w:jc w:val="both"/>
      </w:pPr>
      <w:r>
        <w:rPr>
          <w:rFonts w:ascii="Times New Roman"/>
          <w:b w:val="false"/>
          <w:i w:val="false"/>
          <w:color w:val="000000"/>
          <w:sz w:val="28"/>
        </w:rPr>
        <w:t>
      Мемлекеттік қызмет көрсету мерзімі – 30 (отыз) күнтізбелік күн.</w:t>
      </w:r>
    </w:p>
    <w:bookmarkStart w:name="z70" w:id="60"/>
    <w:p>
      <w:pPr>
        <w:spacing w:after="0"/>
        <w:ind w:left="0"/>
        <w:jc w:val="both"/>
      </w:pPr>
      <w:r>
        <w:rPr>
          <w:rFonts w:ascii="Times New Roman"/>
          <w:b w:val="false"/>
          <w:i w:val="false"/>
          <w:color w:val="000000"/>
          <w:sz w:val="28"/>
        </w:rPr>
        <w:t>
      5. Мемлекеттік қызметті көрсету процесінің құрамына кіретін рәсімнің (іс-қимылдың) мазмұны, оның орындалу ұзақтығы:</w:t>
      </w:r>
    </w:p>
    <w:bookmarkEnd w:id="60"/>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қабылдайды, өтінішті тіркейді және көрсетілетін қызметті берушінің басшысына қарастыруға жолдайды – 30 (отыз)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қарастырады, жауапты орындаушыны анықтайды - 1 (бір) күнтізбелік күн;</w:t>
      </w:r>
    </w:p>
    <w:p>
      <w:pPr>
        <w:spacing w:after="0"/>
        <w:ind w:left="0"/>
        <w:jc w:val="both"/>
      </w:pPr>
      <w:r>
        <w:rPr>
          <w:rFonts w:ascii="Times New Roman"/>
          <w:b w:val="false"/>
          <w:i w:val="false"/>
          <w:color w:val="000000"/>
          <w:sz w:val="28"/>
        </w:rPr>
        <w:t xml:space="preserve">
      3) жауапты орындаушы көрсетілетін қызметті алушы ұсынған құжаттарының толықтығын тексереді, ұсынылған құжаттардың толық еместігі анықталған жағдайда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өтінішті одан әрі қараудан дәлелді бас тарту жауабын дайындайды;</w:t>
      </w:r>
    </w:p>
    <w:p>
      <w:pPr>
        <w:spacing w:after="0"/>
        <w:ind w:left="0"/>
        <w:jc w:val="both"/>
      </w:pPr>
      <w:r>
        <w:rPr>
          <w:rFonts w:ascii="Times New Roman"/>
          <w:b w:val="false"/>
          <w:i w:val="false"/>
          <w:color w:val="000000"/>
          <w:sz w:val="28"/>
        </w:rPr>
        <w:t>
      құжаттардың толық топтамасы ұсынылған жағдайда жауапты орындаушы құжаттарды комиссияның қарауына жіберуді жүзеге асырады - 3 (үш) күнтізбелік күн;</w:t>
      </w:r>
    </w:p>
    <w:p>
      <w:pPr>
        <w:spacing w:after="0"/>
        <w:ind w:left="0"/>
        <w:jc w:val="both"/>
      </w:pPr>
      <w:r>
        <w:rPr>
          <w:rFonts w:ascii="Times New Roman"/>
          <w:b w:val="false"/>
          <w:i w:val="false"/>
          <w:color w:val="000000"/>
          <w:sz w:val="28"/>
        </w:rPr>
        <w:t>
      4) комиссия құжаттарды қарастырады, комиссия отырысының қорытындысы бойынша хаттама нысанында қорытынды ресімделеді және жауапты орындаушыға жібереді - 22 (жиырма екі) күнтізбелік күн;</w:t>
      </w:r>
    </w:p>
    <w:p>
      <w:pPr>
        <w:spacing w:after="0"/>
        <w:ind w:left="0"/>
        <w:jc w:val="both"/>
      </w:pPr>
      <w:r>
        <w:rPr>
          <w:rFonts w:ascii="Times New Roman"/>
          <w:b w:val="false"/>
          <w:i w:val="false"/>
          <w:color w:val="000000"/>
          <w:sz w:val="28"/>
        </w:rPr>
        <w:t xml:space="preserve">
      5) көрсетілетін қызметті берушінің жауапты орындаушысы комиссияның оң қорытындысы негізінде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мемориалдық тақта орнатуға рұқсат беруді немесе комиссияның теріс шешімі негізінде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мемориалдық тақта орнатуға рұқсат беруден бас тарту туралы дәлелді жауапты дайындайды - 1 (бір) күнтізбелік күн;</w:t>
      </w:r>
    </w:p>
    <w:p>
      <w:pPr>
        <w:spacing w:after="0"/>
        <w:ind w:left="0"/>
        <w:jc w:val="both"/>
      </w:pPr>
      <w:r>
        <w:rPr>
          <w:rFonts w:ascii="Times New Roman"/>
          <w:b w:val="false"/>
          <w:i w:val="false"/>
          <w:color w:val="000000"/>
          <w:sz w:val="28"/>
        </w:rPr>
        <w:t>
      6) көрсетілетін қызметті берушінің басшысы мемлекеттік қызметті көрсету нәтижесін қарастырады және қол қояды - 1 (бір) күнтізбелік күн;</w:t>
      </w:r>
    </w:p>
    <w:p>
      <w:pPr>
        <w:spacing w:after="0"/>
        <w:ind w:left="0"/>
        <w:jc w:val="both"/>
      </w:pPr>
      <w:r>
        <w:rPr>
          <w:rFonts w:ascii="Times New Roman"/>
          <w:b w:val="false"/>
          <w:i w:val="false"/>
          <w:color w:val="000000"/>
          <w:sz w:val="28"/>
        </w:rPr>
        <w:t>
      7) көрсетілетін қызметті берушінің кеңсе қызметкері мемлекеттік қызметті көрсету нәтижесін көрсетілетін қызметті алушыға жолдайды – 4 (төрт) сағат.</w:t>
      </w:r>
    </w:p>
    <w:bookmarkStart w:name="z71" w:id="61"/>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61"/>
    <w:p>
      <w:pPr>
        <w:spacing w:after="0"/>
        <w:ind w:left="0"/>
        <w:jc w:val="both"/>
      </w:pPr>
      <w:r>
        <w:rPr>
          <w:rFonts w:ascii="Times New Roman"/>
          <w:b w:val="false"/>
          <w:i w:val="false"/>
          <w:color w:val="000000"/>
          <w:sz w:val="28"/>
        </w:rPr>
        <w:t>
      1) ұсынылған құжаттарды қабылдау, тіркеу;</w:t>
      </w:r>
    </w:p>
    <w:p>
      <w:pPr>
        <w:spacing w:after="0"/>
        <w:ind w:left="0"/>
        <w:jc w:val="both"/>
      </w:pPr>
      <w:r>
        <w:rPr>
          <w:rFonts w:ascii="Times New Roman"/>
          <w:b w:val="false"/>
          <w:i w:val="false"/>
          <w:color w:val="000000"/>
          <w:sz w:val="28"/>
        </w:rPr>
        <w:t>
      2) құжаттарды қарастыру және жауапты орындаушыны анықтау;</w:t>
      </w:r>
    </w:p>
    <w:p>
      <w:pPr>
        <w:spacing w:after="0"/>
        <w:ind w:left="0"/>
        <w:jc w:val="both"/>
      </w:pPr>
      <w:r>
        <w:rPr>
          <w:rFonts w:ascii="Times New Roman"/>
          <w:b w:val="false"/>
          <w:i w:val="false"/>
          <w:color w:val="000000"/>
          <w:sz w:val="28"/>
        </w:rPr>
        <w:t>
      3) ұсынылған құжаттардың толықтығын қарастыру, құжаттарды комиссияның қарауына жіберу немесе өтінішті одан әрі қараудан дәлелді бас тарту дайындау;</w:t>
      </w:r>
    </w:p>
    <w:p>
      <w:pPr>
        <w:spacing w:after="0"/>
        <w:ind w:left="0"/>
        <w:jc w:val="both"/>
      </w:pPr>
      <w:r>
        <w:rPr>
          <w:rFonts w:ascii="Times New Roman"/>
          <w:b w:val="false"/>
          <w:i w:val="false"/>
          <w:color w:val="000000"/>
          <w:sz w:val="28"/>
        </w:rPr>
        <w:t>
      4) құжаттарды қарастыру, комиссия қорытындысын ресімдеу;</w:t>
      </w:r>
    </w:p>
    <w:p>
      <w:pPr>
        <w:spacing w:after="0"/>
        <w:ind w:left="0"/>
        <w:jc w:val="both"/>
      </w:pPr>
      <w:r>
        <w:rPr>
          <w:rFonts w:ascii="Times New Roman"/>
          <w:b w:val="false"/>
          <w:i w:val="false"/>
          <w:color w:val="000000"/>
          <w:sz w:val="28"/>
        </w:rPr>
        <w:t>
      5) мемориалдық тақтаны орнатуға рұқсат беруді немесе рұқсат беруден бас тарту туралы дәлелді жауапты дайындау;</w:t>
      </w:r>
    </w:p>
    <w:p>
      <w:pPr>
        <w:spacing w:after="0"/>
        <w:ind w:left="0"/>
        <w:jc w:val="both"/>
      </w:pPr>
      <w:r>
        <w:rPr>
          <w:rFonts w:ascii="Times New Roman"/>
          <w:b w:val="false"/>
          <w:i w:val="false"/>
          <w:color w:val="000000"/>
          <w:sz w:val="28"/>
        </w:rPr>
        <w:t>
      6) мемлекеттік қызметті көрсету нәтижесіне қол қою;</w:t>
      </w:r>
    </w:p>
    <w:p>
      <w:pPr>
        <w:spacing w:after="0"/>
        <w:ind w:left="0"/>
        <w:jc w:val="both"/>
      </w:pPr>
      <w:r>
        <w:rPr>
          <w:rFonts w:ascii="Times New Roman"/>
          <w:b w:val="false"/>
          <w:i w:val="false"/>
          <w:color w:val="000000"/>
          <w:sz w:val="28"/>
        </w:rPr>
        <w:t>
      7) көрсетілетін қызметті алушыға мемлекеттік қызметті көрсету нәтижесін жолдау.</w:t>
      </w:r>
    </w:p>
    <w:bookmarkStart w:name="z72" w:id="62"/>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62"/>
    <w:bookmarkStart w:name="z73" w:id="63"/>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63"/>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4) комиссия.</w:t>
      </w:r>
    </w:p>
    <w:bookmarkStart w:name="z74" w:id="64"/>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 (іс-қимылдар) реттілігін сипаттау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bookmarkEnd w:id="64"/>
    <w:bookmarkStart w:name="z75" w:id="65"/>
    <w:p>
      <w:pPr>
        <w:spacing w:after="0"/>
        <w:ind w:left="0"/>
        <w:jc w:val="left"/>
      </w:pPr>
      <w:r>
        <w:rPr>
          <w:rFonts w:ascii="Times New Roman"/>
          <w:b/>
          <w:i w:val="false"/>
          <w:color w:val="000000"/>
        </w:rPr>
        <w:t xml:space="preserve"> 4-тарау. Мемлекеттік қызметті көрсету процесінде</w:t>
      </w:r>
      <w:r>
        <w:br/>
      </w:r>
      <w:r>
        <w:rPr>
          <w:rFonts w:ascii="Times New Roman"/>
          <w:b/>
          <w:i w:val="false"/>
          <w:color w:val="000000"/>
        </w:rPr>
        <w:t>"Азаматтарға арналған үкімет" мемлекеттік корпорациямен</w:t>
      </w:r>
      <w:r>
        <w:br/>
      </w:r>
      <w:r>
        <w:rPr>
          <w:rFonts w:ascii="Times New Roman"/>
          <w:b/>
          <w:i w:val="false"/>
          <w:color w:val="000000"/>
        </w:rPr>
        <w:t>және (немесе) өзге де көрсетілетін қызметті берушілермен өзара іс-қимыл</w:t>
      </w:r>
      <w:r>
        <w:br/>
      </w:r>
      <w:r>
        <w:rPr>
          <w:rFonts w:ascii="Times New Roman"/>
          <w:b/>
          <w:i w:val="false"/>
          <w:color w:val="000000"/>
        </w:rPr>
        <w:t>тәртібін, сондай-ақ ақпараттық жүйелерді пайдалану тәртібін сипаттау</w:t>
      </w:r>
    </w:p>
    <w:bookmarkEnd w:id="65"/>
    <w:bookmarkStart w:name="z76" w:id="66"/>
    <w:p>
      <w:pPr>
        <w:spacing w:after="0"/>
        <w:ind w:left="0"/>
        <w:jc w:val="both"/>
      </w:pPr>
      <w:r>
        <w:rPr>
          <w:rFonts w:ascii="Times New Roman"/>
          <w:b w:val="false"/>
          <w:i w:val="false"/>
          <w:color w:val="000000"/>
          <w:sz w:val="28"/>
        </w:rPr>
        <w:t>
      9. Мемлекеттік көрсетілетін қызметті "Азаматтарға арналған үкімет" мемлекеттік корпорациясы коммерциялық емес акционерлік қоғамы және www.egov.kz "Электрондық үкімет" веб-порталы арқылы ұсыну көрсетілмеген.</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"Мемориалдық тақталарды</w:t>
            </w:r>
            <w:r>
              <w:br/>
            </w:r>
            <w:r>
              <w:rPr>
                <w:rFonts w:ascii="Times New Roman"/>
                <w:b w:val="false"/>
                <w:i w:val="false"/>
                <w:color w:val="000000"/>
                <w:sz w:val="20"/>
              </w:rPr>
              <w:t>орнатуға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78" w:id="67"/>
    <w:p>
      <w:pPr>
        <w:spacing w:after="0"/>
        <w:ind w:left="0"/>
        <w:jc w:val="left"/>
      </w:pPr>
      <w:r>
        <w:rPr>
          <w:rFonts w:ascii="Times New Roman"/>
          <w:b/>
          <w:i w:val="false"/>
          <w:color w:val="000000"/>
        </w:rPr>
        <w:t xml:space="preserve"> Әрбір рәсімнің (іс-қимылдың) ұзақтығын көрсетумен құрылымдық бөлімшелер</w:t>
      </w:r>
      <w:r>
        <w:br/>
      </w:r>
      <w:r>
        <w:rPr>
          <w:rFonts w:ascii="Times New Roman"/>
          <w:b/>
          <w:i w:val="false"/>
          <w:color w:val="000000"/>
        </w:rPr>
        <w:t>(қызметкерлер) арасындағы рәсімдердің (іс-қимылдардың) реттілігін сипаттау</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789"/>
        <w:gridCol w:w="554"/>
        <w:gridCol w:w="682"/>
        <w:gridCol w:w="2005"/>
        <w:gridCol w:w="662"/>
        <w:gridCol w:w="1386"/>
        <w:gridCol w:w="501"/>
        <w:gridCol w:w="573"/>
        <w:gridCol w:w="308"/>
        <w:gridCol w:w="672"/>
        <w:gridCol w:w="406"/>
        <w:gridCol w:w="352"/>
        <w:gridCol w:w="673"/>
        <w:gridCol w:w="460"/>
        <w:gridCol w:w="941"/>
        <w:gridCol w:w="567"/>
        <w:gridCol w:w="461"/>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іс-қимылдары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(барысы мен жұмыс ағыны)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олардың сипаттамасы</w:t>
            </w:r>
          </w:p>
        </w:tc>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қабылдау және тіркеу </w:t>
            </w:r>
          </w:p>
        </w:tc>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қарау, көрсетілетін қызметті берушінің жауапты орындаушысын анықтау, бұрыштама қою</w:t>
            </w:r>
          </w:p>
        </w:tc>
        <w:tc>
          <w:tcPr>
            <w:tcW w:w="2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құжаттардың толықтығын тексеру; ұсынылған құжаттардың толық еместігі анықталған жағдайда Стандарттың </w:t>
            </w:r>
            <w:r>
              <w:rPr>
                <w:rFonts w:ascii="Times New Roman"/>
                <w:b w:val="false"/>
                <w:i w:val="false"/>
                <w:color w:val="000000"/>
                <w:sz w:val="20"/>
              </w:rPr>
              <w:t>10-тармағына</w:t>
            </w:r>
            <w:r>
              <w:rPr>
                <w:rFonts w:ascii="Times New Roman"/>
                <w:b w:val="false"/>
                <w:i w:val="false"/>
                <w:color w:val="000000"/>
                <w:sz w:val="20"/>
              </w:rPr>
              <w:t xml:space="preserve"> сәйкес өтінішті одан әрі қараудан дәлелді бас тартуды дайындау, құжаттардың топтамасы толық болған жағдайда комиссияның қарауына жіберу</w:t>
            </w:r>
          </w:p>
        </w:tc>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қарастыру, комиссия отырысының қорытындысы бойынша хаттаманы ресімдеу</w:t>
            </w:r>
          </w:p>
        </w:tc>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оң қорытындысы негізінде мемориалдық тақтаны орнатуға рұқсат беруді дайындау немесе комиссияның теріс шешімі негізінде мемориалдық тақтаны орнатуға рұқсат беруден бас тарту туралы дәлелді жауап</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қарастыру және қол қою</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тіркеу және көрсетілетін қызметті алушыға жіберу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басшысына қарастыруға жолдау</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орындаушысына жолдау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комиссияның қарастыруына жіберу немесе өтінішті одан әрі қарастырудан дәлелді бас тарту</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Хаттамалық қорытындыны көрсетілетін қызметті берушінің жауапты орындаушысына жолдау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тақталарды орнатуға рұқсат беру жобасын немесе бас тарту туралы дәлелді жауапхатты көрсетілетін қызметті берушінің басшысына жолдау</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көрсетілетін қызметті берушінің кеңсе қызметкеріне жолдау</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көрсетілетін қызметті алушыға жіберу</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күнтізбелік күн</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күнтізбелік күн</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(жиырма екі) күнтізбелік күні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күнтізбелік күн</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күнтізбелік күн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(төрт)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күнтізбелік күн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2019 жылғы "___" ____________</w:t>
            </w:r>
            <w:r>
              <w:br/>
            </w:r>
            <w:r>
              <w:rPr>
                <w:rFonts w:ascii="Times New Roman"/>
                <w:b w:val="false"/>
                <w:i w:val="false"/>
                <w:color w:val="000000"/>
                <w:sz w:val="20"/>
              </w:rPr>
              <w:t>№ _______ қаулысына</w:t>
            </w:r>
            <w:r>
              <w:br/>
            </w:r>
            <w:r>
              <w:rPr>
                <w:rFonts w:ascii="Times New Roman"/>
                <w:b w:val="false"/>
                <w:i w:val="false"/>
                <w:color w:val="000000"/>
                <w:sz w:val="20"/>
              </w:rPr>
              <w:t>4-қосымша</w:t>
            </w:r>
          </w:p>
        </w:tc>
      </w:tr>
    </w:tbl>
    <w:bookmarkStart w:name="z80" w:id="68"/>
    <w:p>
      <w:pPr>
        <w:spacing w:after="0"/>
        <w:ind w:left="0"/>
        <w:jc w:val="left"/>
      </w:pPr>
      <w:r>
        <w:rPr>
          <w:rFonts w:ascii="Times New Roman"/>
          <w:b/>
          <w:i w:val="false"/>
          <w:color w:val="000000"/>
        </w:rPr>
        <w:t xml:space="preserve"> "Көркем өнерпаздық ұжымдарына "Халықтық" (үлгілі) атағын беруге</w:t>
      </w:r>
      <w:r>
        <w:br/>
      </w:r>
      <w:r>
        <w:rPr>
          <w:rFonts w:ascii="Times New Roman"/>
          <w:b/>
          <w:i w:val="false"/>
          <w:color w:val="000000"/>
        </w:rPr>
        <w:t>өтінімдерді қабылдау" мемлекеттік көрсетілетін қызмет регламенті</w:t>
      </w:r>
    </w:p>
    <w:bookmarkEnd w:id="68"/>
    <w:bookmarkStart w:name="z81" w:id="69"/>
    <w:p>
      <w:pPr>
        <w:spacing w:after="0"/>
        <w:ind w:left="0"/>
        <w:jc w:val="left"/>
      </w:pPr>
      <w:r>
        <w:rPr>
          <w:rFonts w:ascii="Times New Roman"/>
          <w:b/>
          <w:i w:val="false"/>
          <w:color w:val="000000"/>
        </w:rPr>
        <w:t xml:space="preserve"> 1-тарау. Жалпы ережелер</w:t>
      </w:r>
    </w:p>
    <w:bookmarkEnd w:id="69"/>
    <w:bookmarkStart w:name="z82" w:id="70"/>
    <w:p>
      <w:pPr>
        <w:spacing w:after="0"/>
        <w:ind w:left="0"/>
        <w:jc w:val="both"/>
      </w:pPr>
      <w:r>
        <w:rPr>
          <w:rFonts w:ascii="Times New Roman"/>
          <w:b w:val="false"/>
          <w:i w:val="false"/>
          <w:color w:val="000000"/>
          <w:sz w:val="28"/>
        </w:rPr>
        <w:t>
      1. "Көркем өнерпаздық ұжымдарына "Халықтық" (үлгілі) атағын беруге өтінімдерді қабылдау" мемлекеттік көрсетілетін қызметін (бұдан әрі –мемлекеттік көрсетілетін қызмет) мәдениет саласындағы Павлодар облысының жергілікті атқарушы орган көрсетеді (бұдан әрі – көрсетілетін қызметті беруші).</w:t>
      </w:r>
    </w:p>
    <w:bookmarkEnd w:id="70"/>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 көрсетілетін қызметті берушінің кеңсесі арқылы жүзеге асырылады.</w:t>
      </w:r>
    </w:p>
    <w:bookmarkStart w:name="z83" w:id="71"/>
    <w:p>
      <w:pPr>
        <w:spacing w:after="0"/>
        <w:ind w:left="0"/>
        <w:jc w:val="both"/>
      </w:pPr>
      <w:r>
        <w:rPr>
          <w:rFonts w:ascii="Times New Roman"/>
          <w:b w:val="false"/>
          <w:i w:val="false"/>
          <w:color w:val="000000"/>
          <w:sz w:val="28"/>
        </w:rPr>
        <w:t>
      2. Мемлекеттік қызмет көрсету нысаны: қағаз түрінде.</w:t>
      </w:r>
    </w:p>
    <w:bookmarkEnd w:id="71"/>
    <w:bookmarkStart w:name="z84" w:id="72"/>
    <w:p>
      <w:pPr>
        <w:spacing w:after="0"/>
        <w:ind w:left="0"/>
        <w:jc w:val="both"/>
      </w:pPr>
      <w:r>
        <w:rPr>
          <w:rFonts w:ascii="Times New Roman"/>
          <w:b w:val="false"/>
          <w:i w:val="false"/>
          <w:color w:val="000000"/>
          <w:sz w:val="28"/>
        </w:rPr>
        <w:t xml:space="preserve">
      3. Мемлекеттік көрсетілетін қызметтің нәтижесі – Қазақстан Республикасы Мәдениет және ақпарат министрінің 2007 жылғы 28 наурыздағы № 93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Әділет министрлігінде 2007 жылғы 25 сәуірде № 4632 болып тіркелген) бекітілген Көркем өнерпаздар ұжымдарына "Халықтық" (үлгілі) атағын беру қағидаларының (бұдан әрі – Қағидалар)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көркем өнерпаздық ұжымдарына "Халықтық" (үлгілі) атағына беру өтінімін қабылдау туралы қолхат (бұдан әрі – өтінімді қабылдау туралы қолхат) немесе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Қазақстан Республикасы Мәдениет және спорт министрінің 2015 жылғы 22 сәуірдегі № 146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Әділет министрлігінде 2015 жылғы 30 мамырда № 11238 болып тіркелген) бекітілген "Көркем өнерпаздық ұжымдарына "Халықтық" (үлгілі) атағын беруге өтінімдерді қабылдау" мемлекеттiк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көркемөнерпаздық ұжымдарына "Халықтық" (үлгілі) атағын беруге өтінімді қабылдаудан бас тарту туралы қолхат (бұдан әрі – өтінімді қабылдаудан бас тарту туралы қолхат).</w:t>
      </w:r>
    </w:p>
    <w:bookmarkEnd w:id="72"/>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85" w:id="73"/>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қызметтi берушiнiң</w:t>
      </w:r>
      <w:r>
        <w:br/>
      </w:r>
      <w:r>
        <w:rPr>
          <w:rFonts w:ascii="Times New Roman"/>
          <w:b/>
          <w:i w:val="false"/>
          <w:color w:val="000000"/>
        </w:rPr>
        <w:t>құрылымдық бөлімшелерінің (қызметкерлерінің) іс-қимыл тәртібін сипаттау</w:t>
      </w:r>
    </w:p>
    <w:bookmarkEnd w:id="73"/>
    <w:bookmarkStart w:name="z86" w:id="74"/>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негіздеме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қоса берілуімен Стандарттың қосымшасына сәйкес нысан бойынша көркемөнерпаздық ұжымына "Халықтық" (үлгілі) атағын беру бойынша өтінімі болып табылады.</w:t>
      </w:r>
    </w:p>
    <w:bookmarkEnd w:id="74"/>
    <w:p>
      <w:pPr>
        <w:spacing w:after="0"/>
        <w:ind w:left="0"/>
        <w:jc w:val="both"/>
      </w:pPr>
      <w:r>
        <w:rPr>
          <w:rFonts w:ascii="Times New Roman"/>
          <w:b w:val="false"/>
          <w:i w:val="false"/>
          <w:color w:val="000000"/>
          <w:sz w:val="28"/>
        </w:rPr>
        <w:t>
      Мемлекеттік қызмет көрсету мерзімі – 1 (бір) жұмыс күні.</w:t>
      </w:r>
    </w:p>
    <w:bookmarkStart w:name="z87" w:id="75"/>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75"/>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қабылдайды, өтінімді тіркейді және көрсетілетін қызметті берушінің басшысына қарастыруға жібереді - 20 (жиырма)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қарастырады, жауапты орындаушыны анықтайды, жауапты орындаушысына жолдайды - 40 (қырық) минут;</w:t>
      </w:r>
    </w:p>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 ұсынған құжаттарының толықтығын тексереді, тапсырылған құжаттардың толық болмау фактісі анықталған жағдайда өтінімді қабылдаудан бас тарту туралы қолхат дайындайды, құжаттардың толық топтамасы болған жағдайда өтінімді қабылдау туралы қолхат дайындайды және көрсетілетін қызметті берушінің басшысына қол қоюға жібереді - 2 (екі) сағат;</w:t>
      </w:r>
    </w:p>
    <w:p>
      <w:pPr>
        <w:spacing w:after="0"/>
        <w:ind w:left="0"/>
        <w:jc w:val="both"/>
      </w:pPr>
      <w:r>
        <w:rPr>
          <w:rFonts w:ascii="Times New Roman"/>
          <w:b w:val="false"/>
          <w:i w:val="false"/>
          <w:color w:val="000000"/>
          <w:sz w:val="28"/>
        </w:rPr>
        <w:t>
      4) көрсетілетін қызметті берушінің басшысы өтінімді қабылдау туралы қолхатқа немесе өтінімді қабылдаудан бас тарту туралы қолхатқа қол қояды және көрсетілетін қызметті берушінің кеңсе қызметкеріне жібереді - 3 (үш) сағат;</w:t>
      </w:r>
    </w:p>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қызметті көрсету нәтижесін береді - 1 (бір) сағат.</w:t>
      </w:r>
    </w:p>
    <w:bookmarkStart w:name="z88" w:id="76"/>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қызметті көрсету бойынша рәсімінің (іс-қимылының) нәтижесі:</w:t>
      </w:r>
    </w:p>
    <w:bookmarkEnd w:id="76"/>
    <w:p>
      <w:pPr>
        <w:spacing w:after="0"/>
        <w:ind w:left="0"/>
        <w:jc w:val="both"/>
      </w:pPr>
      <w:r>
        <w:rPr>
          <w:rFonts w:ascii="Times New Roman"/>
          <w:b w:val="false"/>
          <w:i w:val="false"/>
          <w:color w:val="000000"/>
          <w:sz w:val="28"/>
        </w:rPr>
        <w:t>
      1) ұсынылған құжаттарды қабылдау, тіркеу және көрсетілетін қызметті берушінің басшысына жіберу;</w:t>
      </w:r>
    </w:p>
    <w:p>
      <w:pPr>
        <w:spacing w:after="0"/>
        <w:ind w:left="0"/>
        <w:jc w:val="both"/>
      </w:pPr>
      <w:r>
        <w:rPr>
          <w:rFonts w:ascii="Times New Roman"/>
          <w:b w:val="false"/>
          <w:i w:val="false"/>
          <w:color w:val="000000"/>
          <w:sz w:val="28"/>
        </w:rPr>
        <w:t>
      2) құжаттарды қарастыру және көрсетілетін қызметті берушінің жауапты орындаушысын анықтау;</w:t>
      </w:r>
    </w:p>
    <w:p>
      <w:pPr>
        <w:spacing w:after="0"/>
        <w:ind w:left="0"/>
        <w:jc w:val="both"/>
      </w:pPr>
      <w:r>
        <w:rPr>
          <w:rFonts w:ascii="Times New Roman"/>
          <w:b w:val="false"/>
          <w:i w:val="false"/>
          <w:color w:val="000000"/>
          <w:sz w:val="28"/>
        </w:rPr>
        <w:t>
      3) ұсынылған құжаттардың толықтығын қарастыру, өтінімді қабылдау туралы қолхат немесе өтінімді қабылдаудан бас тарту туралы қолхатты дайындау;</w:t>
      </w:r>
    </w:p>
    <w:p>
      <w:pPr>
        <w:spacing w:after="0"/>
        <w:ind w:left="0"/>
        <w:jc w:val="both"/>
      </w:pPr>
      <w:r>
        <w:rPr>
          <w:rFonts w:ascii="Times New Roman"/>
          <w:b w:val="false"/>
          <w:i w:val="false"/>
          <w:color w:val="000000"/>
          <w:sz w:val="28"/>
        </w:rPr>
        <w:t>
      4) өтінімді қабылдау туралы қолхатты немесе өтінімді қабылдаудан бас тарту туралы қолхатты көрсетілетін қызметті берушінің басшысына қол қоюға жіберу;</w:t>
      </w:r>
    </w:p>
    <w:p>
      <w:pPr>
        <w:spacing w:after="0"/>
        <w:ind w:left="0"/>
        <w:jc w:val="both"/>
      </w:pPr>
      <w:r>
        <w:rPr>
          <w:rFonts w:ascii="Times New Roman"/>
          <w:b w:val="false"/>
          <w:i w:val="false"/>
          <w:color w:val="000000"/>
          <w:sz w:val="28"/>
        </w:rPr>
        <w:t>
      5) мемлекеттік қызметті көрсету нәтижесін көрсетілетін қызметті берушінің кеңсе қызметкеріне жіберу;</w:t>
      </w:r>
    </w:p>
    <w:p>
      <w:pPr>
        <w:spacing w:after="0"/>
        <w:ind w:left="0"/>
        <w:jc w:val="both"/>
      </w:pPr>
      <w:r>
        <w:rPr>
          <w:rFonts w:ascii="Times New Roman"/>
          <w:b w:val="false"/>
          <w:i w:val="false"/>
          <w:color w:val="000000"/>
          <w:sz w:val="28"/>
        </w:rPr>
        <w:t>
      6) көрсетілетін қызметті алушыға мемлекеттік қызметті көрсету нәтижесін беру.</w:t>
      </w:r>
    </w:p>
    <w:bookmarkStart w:name="z89" w:id="77"/>
    <w:p>
      <w:pPr>
        <w:spacing w:after="0"/>
        <w:ind w:left="0"/>
        <w:jc w:val="left"/>
      </w:pPr>
      <w:r>
        <w:rPr>
          <w:rFonts w:ascii="Times New Roman"/>
          <w:b/>
          <w:i w:val="false"/>
          <w:color w:val="000000"/>
        </w:rPr>
        <w:t xml:space="preserve"> 3-тарау. Мемлекеттік қызметті көрсету процесінде</w:t>
      </w:r>
      <w:r>
        <w:br/>
      </w:r>
      <w:r>
        <w:rPr>
          <w:rFonts w:ascii="Times New Roman"/>
          <w:b/>
          <w:i w:val="false"/>
          <w:color w:val="000000"/>
        </w:rPr>
        <w:t>көрсетілетін 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77"/>
    <w:bookmarkStart w:name="z90" w:id="78"/>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78"/>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91" w:id="79"/>
    <w:p>
      <w:pPr>
        <w:spacing w:after="0"/>
        <w:ind w:left="0"/>
        <w:jc w:val="both"/>
      </w:pPr>
      <w:r>
        <w:rPr>
          <w:rFonts w:ascii="Times New Roman"/>
          <w:b w:val="false"/>
          <w:i w:val="false"/>
          <w:color w:val="000000"/>
          <w:sz w:val="28"/>
        </w:rPr>
        <w:t xml:space="preserve">
      8. Әр рәсімнің (іс-қимылдың) ұзақтығын көрсете отырып, құрылымдық бөлімшелер (қызметкерлер) арасындағы рәсімдер (іс-қимылдар) реттілігін сипаттау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bookmarkEnd w:id="79"/>
    <w:bookmarkStart w:name="z92" w:id="80"/>
    <w:p>
      <w:pPr>
        <w:spacing w:after="0"/>
        <w:ind w:left="0"/>
        <w:jc w:val="left"/>
      </w:pPr>
      <w:r>
        <w:rPr>
          <w:rFonts w:ascii="Times New Roman"/>
          <w:b/>
          <w:i w:val="false"/>
          <w:color w:val="000000"/>
        </w:rPr>
        <w:t xml:space="preserve"> 4-тарау. Мемлекеттік қызметті көрсету процесінде "Азаматтарға арналған үкімет"</w:t>
      </w:r>
      <w:r>
        <w:br/>
      </w:r>
      <w:r>
        <w:rPr>
          <w:rFonts w:ascii="Times New Roman"/>
          <w:b/>
          <w:i w:val="false"/>
          <w:color w:val="000000"/>
        </w:rPr>
        <w:t>мемлекеттік корпорациямен және (немесе) басқа да көрсетілетін қызметті берушілермен</w:t>
      </w:r>
      <w:r>
        <w:br/>
      </w:r>
      <w:r>
        <w:rPr>
          <w:rFonts w:ascii="Times New Roman"/>
          <w:b/>
          <w:i w:val="false"/>
          <w:color w:val="000000"/>
        </w:rPr>
        <w:t>өзара іс-қимыл тәртібін, сондай-ақ ақпараттық жүйелерді пайдалану тәртібін сипаттау</w:t>
      </w:r>
    </w:p>
    <w:bookmarkEnd w:id="80"/>
    <w:bookmarkStart w:name="z93" w:id="81"/>
    <w:p>
      <w:pPr>
        <w:spacing w:after="0"/>
        <w:ind w:left="0"/>
        <w:jc w:val="both"/>
      </w:pPr>
      <w:r>
        <w:rPr>
          <w:rFonts w:ascii="Times New Roman"/>
          <w:b w:val="false"/>
          <w:i w:val="false"/>
          <w:color w:val="000000"/>
          <w:sz w:val="28"/>
        </w:rPr>
        <w:t xml:space="preserve">
      9. Мемлекеттік көрсетілетін қызметті "Азаматтарға арналған үкімет" мемлекеттік корпорациясы коммерциялық емес акционерлік қоғамы және www.egov.kz "Электрондық үкімет" веб-порталы арқылы ұсыну көрсетілмеген. </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"Көркем өнерпаздық ұжымдарына</w:t>
            </w:r>
            <w:r>
              <w:br/>
            </w:r>
            <w:r>
              <w:rPr>
                <w:rFonts w:ascii="Times New Roman"/>
                <w:b w:val="false"/>
                <w:i w:val="false"/>
                <w:color w:val="000000"/>
                <w:sz w:val="20"/>
              </w:rPr>
              <w:t>"Халықтық" (үлгілі) атағын</w:t>
            </w:r>
            <w:r>
              <w:br/>
            </w:r>
            <w:r>
              <w:rPr>
                <w:rFonts w:ascii="Times New Roman"/>
                <w:b w:val="false"/>
                <w:i w:val="false"/>
                <w:color w:val="000000"/>
                <w:sz w:val="20"/>
              </w:rPr>
              <w:t>беруге өтінімдерді қабылдау"</w:t>
            </w:r>
            <w:r>
              <w:br/>
            </w:r>
            <w:r>
              <w:rPr>
                <w:rFonts w:ascii="Times New Roman"/>
                <w:b w:val="false"/>
                <w:i w:val="false"/>
                <w:color w:val="000000"/>
                <w:sz w:val="20"/>
              </w:rPr>
              <w:t>көрсетілетін мемлекеттік</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95" w:id="82"/>
    <w:p>
      <w:pPr>
        <w:spacing w:after="0"/>
        <w:ind w:left="0"/>
        <w:jc w:val="left"/>
      </w:pPr>
      <w:r>
        <w:rPr>
          <w:rFonts w:ascii="Times New Roman"/>
          <w:b/>
          <w:i w:val="false"/>
          <w:color w:val="000000"/>
        </w:rPr>
        <w:t xml:space="preserve"> Әрбір рәсімнің (іс-қимылдың) ұзақтығын көрсетумен құрылымдық бөлімшелер</w:t>
      </w:r>
      <w:r>
        <w:br/>
      </w:r>
      <w:r>
        <w:rPr>
          <w:rFonts w:ascii="Times New Roman"/>
          <w:b/>
          <w:i w:val="false"/>
          <w:color w:val="000000"/>
        </w:rPr>
        <w:t>(қызметкерлер) арасындағы рәсімдердің (іс-қимылдардың) реттілігін сипаттау</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1041"/>
        <w:gridCol w:w="731"/>
        <w:gridCol w:w="731"/>
        <w:gridCol w:w="2750"/>
        <w:gridCol w:w="971"/>
        <w:gridCol w:w="589"/>
        <w:gridCol w:w="328"/>
        <w:gridCol w:w="899"/>
        <w:gridCol w:w="614"/>
        <w:gridCol w:w="543"/>
        <w:gridCol w:w="1401"/>
        <w:gridCol w:w="758"/>
        <w:gridCol w:w="616"/>
      </w:tblGrid>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іс-қимылдары</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c>
          <w:tcPr>
            <w:tcW w:w="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олардың сипаттамалары</w:t>
            </w: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өтінімді тіркеу</w:t>
            </w: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қарастыру, көрсетілетін қызметті берушінің жауапты орындаушысын анықтау</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ұсынған құжаттарының толықтығын тексеру: ұсынылған құжаттардың толық болмау фактісі анықталған жағдайда - өтінімді қабылдаудан бас тарту туралы қолхат дайындау; құжаттардың толық топтамасы болған жағдайда - өтінімді қабылдау туралы қолхат дайындау</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қабылдаудан бас тарту туралы қолхатқа немесе өтінімді қабылдау туралы қолхатқа қол қою</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басшысына құжаттарды қарастыру үшін жіберу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көрсетілетін қызметті берушінің жауапты орындаушысына жолдау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басшысына өтінімді қабылдау туралы қолхатқа немесе өтінімді қабылдаудан бас тарту туралы қолхатқа қол қою үшін жіберу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көрсетілетін қызметті берушінің кеңсе қызметкеріне жіберу</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қызметті көрсету нәтижесін беру</w:t>
            </w:r>
          </w:p>
        </w:tc>
      </w:tr>
      <w:tr>
        <w:trPr>
          <w:trHeight w:val="30" w:hRule="atLeast"/>
        </w:trPr>
        <w:tc>
          <w:tcPr>
            <w:tcW w:w="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(қырық) минут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сағат</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сағат</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(бір) жұмыс күні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