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63a0" w14:textId="8426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Жамбыл ауылдық округі әкімінің 2019 жылғы 7 маусымдағы № 3 шешімі. Қостанай облысының Әділет департаментінде 2019 жылғы 10 маусымда № 8515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Жамбыл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үшін, Қостанай ауданы Жамбыл ауылдық округінің аумағында орналасқан жалпы алаңы 1,058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Жамбыл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