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a808f" w14:textId="13a80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2018 жылғы 26 желтоқсандағы № 207 "Жангелдин ауданының 2019-2021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2019 жылғы 20 қарашадағы № 265 шешімі. Қостанай облысының Әділет департаментінде 2019 жылғы 25 қарашада № 8773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Жангелдин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"Жангелдин ауданының 2019-2021 жылдарға арналған аудандық бюджеті туралы" 2018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(2019 жылғы 9 қаңтарда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8199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Жангелдин ауданының 2019-2021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3 914 439,2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189 999,0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950,0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- 800,0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3 722 690,2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4 018 255,1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9 937,9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12 898,9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2 961,0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-113 753,8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113 753,8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Ордабаев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Жангелдин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ауданының 2019 жылға арналған аудандық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3914439,2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3722690,2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3722690,2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3722690,2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4018255,1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2015342,7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1851943,6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1799444,5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1764383,1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-113753,8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