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8ab9" w14:textId="f2a8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8 қаңтардағы № 22/256 шешімі. Маңғыстау облысы Әділет департаментінде 2019 жылғы 17 қаңтарда № 3779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2018 жылғы 30 қарашадағы "</w:t>
      </w:r>
      <w:r>
        <w:rPr>
          <w:rFonts w:ascii="Times New Roman"/>
          <w:b w:val="false"/>
          <w:i w:val="false"/>
          <w:color w:val="000000"/>
          <w:sz w:val="28"/>
        </w:rPr>
        <w:t>2019-2021 жылдарға арналған республикалық бюджет туралы</w:t>
      </w:r>
      <w:r>
        <w:rPr>
          <w:rFonts w:ascii="Times New Roman"/>
          <w:b w:val="false"/>
          <w:i w:val="false"/>
          <w:color w:val="000000"/>
          <w:sz w:val="28"/>
        </w:rPr>
        <w:t xml:space="preserve">" заңдарына және Маңғыстау облыстық мәслихатының 2018 жылғы 12 желтоқсандағы </w:t>
      </w:r>
      <w:r>
        <w:rPr>
          <w:rFonts w:ascii="Times New Roman"/>
          <w:b w:val="false"/>
          <w:i w:val="false"/>
          <w:color w:val="000000"/>
          <w:sz w:val="28"/>
        </w:rPr>
        <w:t>№22/265</w:t>
      </w:r>
      <w:r>
        <w:rPr>
          <w:rFonts w:ascii="Times New Roman"/>
          <w:b w:val="false"/>
          <w:i w:val="false"/>
          <w:color w:val="000000"/>
          <w:sz w:val="28"/>
        </w:rPr>
        <w:t xml:space="preserve"> "2019-2021 жылдарға арналған облыстық бюджет туралы" шешіміне (нормативтік құқықтық актілерді мемлекеттік тіркеу Тізілімінде № 3758 болып тіркелген)сәйкес,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2019-2021 жылдарға арналған аудандық бюджет тиісінше осы шешімнің 1, 2 және 3 қосымшаларына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12 689 973,9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5 653 220,5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20 126,9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41 011,0 мың теңге; трансферттердің түсімдері бойынша – 6 975 615,5 мың теңге;</w:t>
      </w:r>
    </w:p>
    <w:bookmarkEnd w:id="5"/>
    <w:bookmarkStart w:name="z8" w:id="6"/>
    <w:p>
      <w:pPr>
        <w:spacing w:after="0"/>
        <w:ind w:left="0"/>
        <w:jc w:val="both"/>
      </w:pPr>
      <w:r>
        <w:rPr>
          <w:rFonts w:ascii="Times New Roman"/>
          <w:b w:val="false"/>
          <w:i w:val="false"/>
          <w:color w:val="000000"/>
          <w:sz w:val="28"/>
        </w:rPr>
        <w:t>
      2) шығындар – 12 720 969,2 мың теңге;</w:t>
      </w:r>
    </w:p>
    <w:bookmarkEnd w:id="6"/>
    <w:bookmarkStart w:name="z9" w:id="7"/>
    <w:p>
      <w:pPr>
        <w:spacing w:after="0"/>
        <w:ind w:left="0"/>
        <w:jc w:val="both"/>
      </w:pPr>
      <w:r>
        <w:rPr>
          <w:rFonts w:ascii="Times New Roman"/>
          <w:b w:val="false"/>
          <w:i w:val="false"/>
          <w:color w:val="000000"/>
          <w:sz w:val="28"/>
        </w:rPr>
        <w:t>
      3) таза бюджеттік кредиттеу – 174 166,0 мың теңге, оның ішінде:</w:t>
      </w:r>
    </w:p>
    <w:bookmarkEnd w:id="7"/>
    <w:bookmarkStart w:name="z10" w:id="8"/>
    <w:p>
      <w:pPr>
        <w:spacing w:after="0"/>
        <w:ind w:left="0"/>
        <w:jc w:val="both"/>
      </w:pPr>
      <w:r>
        <w:rPr>
          <w:rFonts w:ascii="Times New Roman"/>
          <w:b w:val="false"/>
          <w:i w:val="false"/>
          <w:color w:val="000000"/>
          <w:sz w:val="28"/>
        </w:rPr>
        <w:t xml:space="preserve">
      бюджеттік кредиттер – 223 879,5 мың теңге; </w:t>
      </w:r>
    </w:p>
    <w:bookmarkEnd w:id="8"/>
    <w:bookmarkStart w:name="z11" w:id="9"/>
    <w:p>
      <w:pPr>
        <w:spacing w:after="0"/>
        <w:ind w:left="0"/>
        <w:jc w:val="both"/>
      </w:pPr>
      <w:r>
        <w:rPr>
          <w:rFonts w:ascii="Times New Roman"/>
          <w:b w:val="false"/>
          <w:i w:val="false"/>
          <w:color w:val="000000"/>
          <w:sz w:val="28"/>
        </w:rPr>
        <w:t>
      бюджеттік кредиттерді өтеу – 49 713,5 мың теңге;</w:t>
      </w:r>
    </w:p>
    <w:bookmarkEnd w:id="9"/>
    <w:bookmarkStart w:name="z12" w:id="1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0"/>
    <w:bookmarkStart w:name="z13" w:id="11"/>
    <w:p>
      <w:pPr>
        <w:spacing w:after="0"/>
        <w:ind w:left="0"/>
        <w:jc w:val="both"/>
      </w:pPr>
      <w:r>
        <w:rPr>
          <w:rFonts w:ascii="Times New Roman"/>
          <w:b w:val="false"/>
          <w:i w:val="false"/>
          <w:color w:val="000000"/>
          <w:sz w:val="28"/>
        </w:rPr>
        <w:t>
      қаржы активтерін сатып алу – 0 теңге;</w:t>
      </w:r>
    </w:p>
    <w:bookmarkEnd w:id="11"/>
    <w:bookmarkStart w:name="z14"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5" w:id="13"/>
    <w:p>
      <w:pPr>
        <w:spacing w:after="0"/>
        <w:ind w:left="0"/>
        <w:jc w:val="both"/>
      </w:pPr>
      <w:r>
        <w:rPr>
          <w:rFonts w:ascii="Times New Roman"/>
          <w:b w:val="false"/>
          <w:i w:val="false"/>
          <w:color w:val="000000"/>
          <w:sz w:val="28"/>
        </w:rPr>
        <w:t>
      5) бюджет тапшылығы (профициті) – - 205 161,3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 205 161,3 мың теңге, оның ішінде:</w:t>
      </w:r>
    </w:p>
    <w:bookmarkEnd w:id="14"/>
    <w:p>
      <w:pPr>
        <w:spacing w:after="0"/>
        <w:ind w:left="0"/>
        <w:jc w:val="both"/>
      </w:pPr>
      <w:r>
        <w:rPr>
          <w:rFonts w:ascii="Times New Roman"/>
          <w:b w:val="false"/>
          <w:i w:val="false"/>
          <w:color w:val="000000"/>
          <w:sz w:val="28"/>
        </w:rPr>
        <w:t>
      қарыздар түсімі – 223 879,5 мың теңге;</w:t>
      </w:r>
    </w:p>
    <w:p>
      <w:pPr>
        <w:spacing w:after="0"/>
        <w:ind w:left="0"/>
        <w:jc w:val="both"/>
      </w:pPr>
      <w:r>
        <w:rPr>
          <w:rFonts w:ascii="Times New Roman"/>
          <w:b w:val="false"/>
          <w:i w:val="false"/>
          <w:color w:val="000000"/>
          <w:sz w:val="28"/>
        </w:rPr>
        <w:t>
      қарыздарды өтеу – 49 713,5 мың теңге;</w:t>
      </w:r>
    </w:p>
    <w:p>
      <w:pPr>
        <w:spacing w:after="0"/>
        <w:ind w:left="0"/>
        <w:jc w:val="both"/>
      </w:pPr>
      <w:r>
        <w:rPr>
          <w:rFonts w:ascii="Times New Roman"/>
          <w:b w:val="false"/>
          <w:i w:val="false"/>
          <w:color w:val="000000"/>
          <w:sz w:val="28"/>
        </w:rPr>
        <w:t>
      бюджет қаражатының пайдаланылатын қалдықтары – 30 995,3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2019 жылға арналған аудандық бюджеттен ауылдар мен ауылдық округтердің бюджеттеріне 940 932,9 мың теңге сомасында субвенция бөлінгені ескерілсін, оның ішінде:</w:t>
      </w:r>
    </w:p>
    <w:bookmarkEnd w:id="15"/>
    <w:bookmarkStart w:name="z22" w:id="16"/>
    <w:p>
      <w:pPr>
        <w:spacing w:after="0"/>
        <w:ind w:left="0"/>
        <w:jc w:val="both"/>
      </w:pPr>
      <w:r>
        <w:rPr>
          <w:rFonts w:ascii="Times New Roman"/>
          <w:b w:val="false"/>
          <w:i w:val="false"/>
          <w:color w:val="000000"/>
          <w:sz w:val="28"/>
        </w:rPr>
        <w:t>
      Шетпе ауылына – 440 739,9 мың теңге;</w:t>
      </w:r>
    </w:p>
    <w:bookmarkEnd w:id="16"/>
    <w:bookmarkStart w:name="z23" w:id="17"/>
    <w:p>
      <w:pPr>
        <w:spacing w:after="0"/>
        <w:ind w:left="0"/>
        <w:jc w:val="both"/>
      </w:pPr>
      <w:r>
        <w:rPr>
          <w:rFonts w:ascii="Times New Roman"/>
          <w:b w:val="false"/>
          <w:i w:val="false"/>
          <w:color w:val="000000"/>
          <w:sz w:val="28"/>
        </w:rPr>
        <w:t>
      Жыңғылды ауылына – 91 714,0 мың теңге;</w:t>
      </w:r>
    </w:p>
    <w:bookmarkEnd w:id="17"/>
    <w:bookmarkStart w:name="z24" w:id="18"/>
    <w:p>
      <w:pPr>
        <w:spacing w:after="0"/>
        <w:ind w:left="0"/>
        <w:jc w:val="both"/>
      </w:pPr>
      <w:r>
        <w:rPr>
          <w:rFonts w:ascii="Times New Roman"/>
          <w:b w:val="false"/>
          <w:i w:val="false"/>
          <w:color w:val="000000"/>
          <w:sz w:val="28"/>
        </w:rPr>
        <w:t>
      Сайөтес ауылдық округіне – 86 033,0 мың теңге;</w:t>
      </w:r>
    </w:p>
    <w:bookmarkEnd w:id="18"/>
    <w:bookmarkStart w:name="z25" w:id="19"/>
    <w:p>
      <w:pPr>
        <w:spacing w:after="0"/>
        <w:ind w:left="0"/>
        <w:jc w:val="both"/>
      </w:pPr>
      <w:r>
        <w:rPr>
          <w:rFonts w:ascii="Times New Roman"/>
          <w:b w:val="false"/>
          <w:i w:val="false"/>
          <w:color w:val="000000"/>
          <w:sz w:val="28"/>
        </w:rPr>
        <w:t>
      Тұщықұдық ауылдық округіне – 60 873,0 мың теңге;</w:t>
      </w:r>
    </w:p>
    <w:bookmarkEnd w:id="19"/>
    <w:p>
      <w:pPr>
        <w:spacing w:after="0"/>
        <w:ind w:left="0"/>
        <w:jc w:val="both"/>
      </w:pPr>
      <w:r>
        <w:rPr>
          <w:rFonts w:ascii="Times New Roman"/>
          <w:b w:val="false"/>
          <w:i w:val="false"/>
          <w:color w:val="000000"/>
          <w:sz w:val="28"/>
        </w:rPr>
        <w:t>
      Қызан ауылына – 59 316,0 мың теңге;</w:t>
      </w:r>
    </w:p>
    <w:p>
      <w:pPr>
        <w:spacing w:after="0"/>
        <w:ind w:left="0"/>
        <w:jc w:val="both"/>
      </w:pPr>
      <w:r>
        <w:rPr>
          <w:rFonts w:ascii="Times New Roman"/>
          <w:b w:val="false"/>
          <w:i w:val="false"/>
          <w:color w:val="000000"/>
          <w:sz w:val="28"/>
        </w:rPr>
        <w:t>
      Ақтөбе ауылдық округіне – 70 856,0 мың теңге;</w:t>
      </w:r>
    </w:p>
    <w:p>
      <w:pPr>
        <w:spacing w:after="0"/>
        <w:ind w:left="0"/>
        <w:jc w:val="both"/>
      </w:pPr>
      <w:r>
        <w:rPr>
          <w:rFonts w:ascii="Times New Roman"/>
          <w:b w:val="false"/>
          <w:i w:val="false"/>
          <w:color w:val="000000"/>
          <w:sz w:val="28"/>
        </w:rPr>
        <w:t>
      Шайыр ауылдық округіне – 67 736,0 мың теңге;</w:t>
      </w:r>
    </w:p>
    <w:p>
      <w:pPr>
        <w:spacing w:after="0"/>
        <w:ind w:left="0"/>
        <w:jc w:val="both"/>
      </w:pPr>
      <w:r>
        <w:rPr>
          <w:rFonts w:ascii="Times New Roman"/>
          <w:b w:val="false"/>
          <w:i w:val="false"/>
          <w:color w:val="000000"/>
          <w:sz w:val="28"/>
        </w:rPr>
        <w:t>
      Жармыш ауылына – 63 665,0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2-1. 2019 жылға арналған аудандық бюджеттен ауылдар мен ауылдық округтердің бюджеттеріне 97 230,0 мың теңге сомасында ағымдағы нысаналы трансферттердің бөлінгені ескерілсін, оның ішінде:</w:t>
      </w:r>
    </w:p>
    <w:bookmarkEnd w:id="20"/>
    <w:p>
      <w:pPr>
        <w:spacing w:after="0"/>
        <w:ind w:left="0"/>
        <w:jc w:val="both"/>
      </w:pPr>
      <w:r>
        <w:rPr>
          <w:rFonts w:ascii="Times New Roman"/>
          <w:b w:val="false"/>
          <w:i w:val="false"/>
          <w:color w:val="000000"/>
          <w:sz w:val="28"/>
        </w:rPr>
        <w:t>
      Шетпе ауылына – 37 807,0 мың теңге;</w:t>
      </w:r>
    </w:p>
    <w:bookmarkStart w:name="z33" w:id="21"/>
    <w:p>
      <w:pPr>
        <w:spacing w:after="0"/>
        <w:ind w:left="0"/>
        <w:jc w:val="both"/>
      </w:pPr>
      <w:r>
        <w:rPr>
          <w:rFonts w:ascii="Times New Roman"/>
          <w:b w:val="false"/>
          <w:i w:val="false"/>
          <w:color w:val="000000"/>
          <w:sz w:val="28"/>
        </w:rPr>
        <w:t>
      Жыңғылды ауылына – 11 799,0 мың теңге;</w:t>
      </w:r>
    </w:p>
    <w:bookmarkEnd w:id="21"/>
    <w:bookmarkStart w:name="z34" w:id="22"/>
    <w:p>
      <w:pPr>
        <w:spacing w:after="0"/>
        <w:ind w:left="0"/>
        <w:jc w:val="both"/>
      </w:pPr>
      <w:r>
        <w:rPr>
          <w:rFonts w:ascii="Times New Roman"/>
          <w:b w:val="false"/>
          <w:i w:val="false"/>
          <w:color w:val="000000"/>
          <w:sz w:val="28"/>
        </w:rPr>
        <w:t>
      Сайөтес ауылдық округіне – 8 446,0 мың теңге;</w:t>
      </w:r>
    </w:p>
    <w:bookmarkEnd w:id="22"/>
    <w:bookmarkStart w:name="z35" w:id="23"/>
    <w:p>
      <w:pPr>
        <w:spacing w:after="0"/>
        <w:ind w:left="0"/>
        <w:jc w:val="both"/>
      </w:pPr>
      <w:r>
        <w:rPr>
          <w:rFonts w:ascii="Times New Roman"/>
          <w:b w:val="false"/>
          <w:i w:val="false"/>
          <w:color w:val="000000"/>
          <w:sz w:val="28"/>
        </w:rPr>
        <w:t>
      Тұщықұдық ауылдық округіне – 7 073,0 мың теңге;</w:t>
      </w:r>
    </w:p>
    <w:bookmarkEnd w:id="23"/>
    <w:bookmarkStart w:name="z36" w:id="24"/>
    <w:p>
      <w:pPr>
        <w:spacing w:after="0"/>
        <w:ind w:left="0"/>
        <w:jc w:val="both"/>
      </w:pPr>
      <w:r>
        <w:rPr>
          <w:rFonts w:ascii="Times New Roman"/>
          <w:b w:val="false"/>
          <w:i w:val="false"/>
          <w:color w:val="000000"/>
          <w:sz w:val="28"/>
        </w:rPr>
        <w:t>
      Қызан ауылына – 7 272,0 мың теңге;</w:t>
      </w:r>
    </w:p>
    <w:bookmarkEnd w:id="24"/>
    <w:bookmarkStart w:name="z37" w:id="25"/>
    <w:p>
      <w:pPr>
        <w:spacing w:after="0"/>
        <w:ind w:left="0"/>
        <w:jc w:val="both"/>
      </w:pPr>
      <w:r>
        <w:rPr>
          <w:rFonts w:ascii="Times New Roman"/>
          <w:b w:val="false"/>
          <w:i w:val="false"/>
          <w:color w:val="000000"/>
          <w:sz w:val="28"/>
        </w:rPr>
        <w:t>
      Ақтөбе ауылдық округіне – 8 182,0 мың теңге;</w:t>
      </w:r>
    </w:p>
    <w:bookmarkEnd w:id="25"/>
    <w:bookmarkStart w:name="z38" w:id="26"/>
    <w:p>
      <w:pPr>
        <w:spacing w:after="0"/>
        <w:ind w:left="0"/>
        <w:jc w:val="both"/>
      </w:pPr>
      <w:r>
        <w:rPr>
          <w:rFonts w:ascii="Times New Roman"/>
          <w:b w:val="false"/>
          <w:i w:val="false"/>
          <w:color w:val="000000"/>
          <w:sz w:val="28"/>
        </w:rPr>
        <w:t>
      Шайыр ауылдық округіне – 8 261,0 мың теңге;</w:t>
      </w:r>
    </w:p>
    <w:bookmarkEnd w:id="26"/>
    <w:p>
      <w:pPr>
        <w:spacing w:after="0"/>
        <w:ind w:left="0"/>
        <w:jc w:val="both"/>
      </w:pPr>
      <w:r>
        <w:rPr>
          <w:rFonts w:ascii="Times New Roman"/>
          <w:b w:val="false"/>
          <w:i w:val="false"/>
          <w:color w:val="000000"/>
          <w:sz w:val="28"/>
        </w:rPr>
        <w:t>
      Жармыш ауылына – 8 390,0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 тармақпен толықтырылды - Маңғыстау облысы Маңғыстау аудандық мәслихатының 25.07.2019 </w:t>
      </w:r>
      <w:r>
        <w:rPr>
          <w:rFonts w:ascii="Times New Roman"/>
          <w:b w:val="false"/>
          <w:i w:val="false"/>
          <w:color w:val="000000"/>
          <w:sz w:val="28"/>
        </w:rPr>
        <w:t>№ 29/334</w:t>
      </w:r>
      <w:r>
        <w:rPr>
          <w:rFonts w:ascii="Times New Roman"/>
          <w:b w:val="false"/>
          <w:i w:val="false"/>
          <w:color w:val="ff0000"/>
          <w:sz w:val="28"/>
        </w:rPr>
        <w:t xml:space="preserve"> (01.01.2019 бастап қолданысқа енгізіледі) шешімімен; жаңа редакцияда - Маңғыстау облысы Маңғыстау аудандық мәслихатының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аудандық бюджетке кірістерді бөлу нормативтері мынадай көлемдерде белгіленсін:</w:t>
      </w:r>
    </w:p>
    <w:bookmarkStart w:name="z28" w:id="27"/>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100 пайыз;</w:t>
      </w:r>
    </w:p>
    <w:bookmarkEnd w:id="27"/>
    <w:bookmarkStart w:name="z29" w:id="28"/>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 100 пайыз;</w:t>
      </w:r>
    </w:p>
    <w:bookmarkEnd w:id="28"/>
    <w:bookmarkStart w:name="z30" w:id="29"/>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100 пайыз;</w:t>
      </w:r>
    </w:p>
    <w:bookmarkEnd w:id="29"/>
    <w:bookmarkStart w:name="z31" w:id="30"/>
    <w:p>
      <w:pPr>
        <w:spacing w:after="0"/>
        <w:ind w:left="0"/>
        <w:jc w:val="both"/>
      </w:pPr>
      <w:r>
        <w:rPr>
          <w:rFonts w:ascii="Times New Roman"/>
          <w:b w:val="false"/>
          <w:i w:val="false"/>
          <w:color w:val="000000"/>
          <w:sz w:val="28"/>
        </w:rPr>
        <w:t>
      2) әлеуметтік салық – 100 пайыз.</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Маңғыстау аудандық мәслихатының 15.03.2019 </w:t>
      </w:r>
      <w:r>
        <w:rPr>
          <w:rFonts w:ascii="Times New Roman"/>
          <w:b w:val="false"/>
          <w:i w:val="false"/>
          <w:color w:val="000000"/>
          <w:sz w:val="28"/>
        </w:rPr>
        <w:t>№ 25/287</w:t>
      </w:r>
      <w:r>
        <w:rPr>
          <w:rFonts w:ascii="Times New Roman"/>
          <w:b w:val="false"/>
          <w:i w:val="false"/>
          <w:color w:val="ff0000"/>
          <w:sz w:val="28"/>
        </w:rPr>
        <w:t xml:space="preserve"> (01.01.2019 бастап қолданысқа енгізіледі); 25.07.2019 </w:t>
      </w:r>
      <w:r>
        <w:rPr>
          <w:rFonts w:ascii="Times New Roman"/>
          <w:b w:val="false"/>
          <w:i w:val="false"/>
          <w:color w:val="000000"/>
          <w:sz w:val="28"/>
        </w:rPr>
        <w:t>№ 29/334</w:t>
      </w:r>
      <w:r>
        <w:rPr>
          <w:rFonts w:ascii="Times New Roman"/>
          <w:b w:val="false"/>
          <w:i w:val="false"/>
          <w:color w:val="ff0000"/>
          <w:sz w:val="28"/>
        </w:rPr>
        <w:t xml:space="preserve"> (01.01.2019 бастап қолданысқа енгізіледі); 06.11.2019 </w:t>
      </w:r>
      <w:r>
        <w:rPr>
          <w:rFonts w:ascii="Times New Roman"/>
          <w:b w:val="false"/>
          <w:i w:val="false"/>
          <w:color w:val="000000"/>
          <w:sz w:val="28"/>
        </w:rPr>
        <w:t>№ 32/356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2019 жылға арналған аудандық бюджетте мынадай көлемдерде республикалық бюджеттен ағымдағы нысаналы трансферттердің қарастырылғаны ескерілсін:</w:t>
      </w:r>
    </w:p>
    <w:bookmarkEnd w:id="31"/>
    <w:p>
      <w:pPr>
        <w:spacing w:after="0"/>
        <w:ind w:left="0"/>
        <w:jc w:val="both"/>
      </w:pPr>
      <w:r>
        <w:rPr>
          <w:rFonts w:ascii="Times New Roman"/>
          <w:b w:val="false"/>
          <w:i w:val="false"/>
          <w:color w:val="000000"/>
          <w:sz w:val="28"/>
        </w:rPr>
        <w:t>
      424 813,0 мың теңге –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361 191,0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1 255,0 мың теңге –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308 587,0 мың теңге – "Ауыл - Ел бесігі" жобасы шеңберінде ауылдық елді мекендердегі әлеуметтік және инженерлік инфракұрылым бойынша іс-шараларды іске асыруға;</w:t>
      </w:r>
    </w:p>
    <w:p>
      <w:pPr>
        <w:spacing w:after="0"/>
        <w:ind w:left="0"/>
        <w:jc w:val="both"/>
      </w:pPr>
      <w:r>
        <w:rPr>
          <w:rFonts w:ascii="Times New Roman"/>
          <w:b w:val="false"/>
          <w:i w:val="false"/>
          <w:color w:val="000000"/>
          <w:sz w:val="28"/>
        </w:rPr>
        <w:t>
      904 199,0 мың теңге – көлік инфрақұрылымының басым жобаларын қаржыландыруға;</w:t>
      </w:r>
    </w:p>
    <w:p>
      <w:pPr>
        <w:spacing w:after="0"/>
        <w:ind w:left="0"/>
        <w:jc w:val="both"/>
      </w:pPr>
      <w:r>
        <w:rPr>
          <w:rFonts w:ascii="Times New Roman"/>
          <w:b w:val="false"/>
          <w:i w:val="false"/>
          <w:color w:val="000000"/>
          <w:sz w:val="28"/>
        </w:rPr>
        <w:t>
      308 269,0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206 597,0 мың теңге – мемлекеттік атаулы әлеуметтік көмекті төлеуге;</w:t>
      </w:r>
    </w:p>
    <w:p>
      <w:pPr>
        <w:spacing w:after="0"/>
        <w:ind w:left="0"/>
        <w:jc w:val="both"/>
      </w:pPr>
      <w:r>
        <w:rPr>
          <w:rFonts w:ascii="Times New Roman"/>
          <w:b w:val="false"/>
          <w:i w:val="false"/>
          <w:color w:val="000000"/>
          <w:sz w:val="28"/>
        </w:rPr>
        <w:t>
      5 137,0 мың теңге –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7 626,5 мың теңге – Қазақстан Республикасында мүгедектердің құқықтарын қамтамасыз етуге және өмір сүру сапасын жақсартуға.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Маңғыстау аудандық мәслихатының 15.05.2019 </w:t>
      </w:r>
      <w:r>
        <w:rPr>
          <w:rFonts w:ascii="Times New Roman"/>
          <w:b w:val="false"/>
          <w:i w:val="false"/>
          <w:color w:val="000000"/>
          <w:sz w:val="28"/>
        </w:rPr>
        <w:t>№ 27/313</w:t>
      </w:r>
      <w:r>
        <w:rPr>
          <w:rFonts w:ascii="Times New Roman"/>
          <w:b w:val="false"/>
          <w:i w:val="false"/>
          <w:color w:val="ff0000"/>
          <w:sz w:val="28"/>
        </w:rPr>
        <w:t xml:space="preserve">(01.01.2019 бастап қолданысқа енгізіледі) шешімімен; өзгерістер енгізілді - Маңғыстау облысы Маңғыстау аудандық мәслихатының 06.11.2019 </w:t>
      </w:r>
      <w:r>
        <w:rPr>
          <w:rFonts w:ascii="Times New Roman"/>
          <w:b w:val="false"/>
          <w:i w:val="false"/>
          <w:color w:val="000000"/>
          <w:sz w:val="28"/>
        </w:rPr>
        <w:t>№ 32/356</w:t>
      </w:r>
      <w:r>
        <w:rPr>
          <w:rFonts w:ascii="Times New Roman"/>
          <w:b w:val="false"/>
          <w:i w:val="false"/>
          <w:color w:val="ff0000"/>
          <w:sz w:val="28"/>
        </w:rPr>
        <w:t xml:space="preserve"> (01.01.2019 бастап қолданысқа енгізіледі);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2019 жылға арналған аудандық бюджетте мынадай көлемдерде облыстық бюджеттен ағымдағы нысаналы трансферттердің қарастырылғаны ескерілсін:</w:t>
      </w:r>
    </w:p>
    <w:bookmarkEnd w:id="32"/>
    <w:p>
      <w:pPr>
        <w:spacing w:after="0"/>
        <w:ind w:left="0"/>
        <w:jc w:val="both"/>
      </w:pPr>
      <w:r>
        <w:rPr>
          <w:rFonts w:ascii="Times New Roman"/>
          <w:b w:val="false"/>
          <w:i w:val="false"/>
          <w:color w:val="000000"/>
          <w:sz w:val="28"/>
        </w:rPr>
        <w:t>
      806 807 мың теңге – мектепке дейінгі білім беру ұйымдарында мемлекеттік білім беру тапсырысын іске асыруға және оқулықтар сатып алуға;</w:t>
      </w:r>
    </w:p>
    <w:p>
      <w:pPr>
        <w:spacing w:after="0"/>
        <w:ind w:left="0"/>
        <w:jc w:val="both"/>
      </w:pPr>
      <w:r>
        <w:rPr>
          <w:rFonts w:ascii="Times New Roman"/>
          <w:b w:val="false"/>
          <w:i w:val="false"/>
          <w:color w:val="000000"/>
          <w:sz w:val="28"/>
        </w:rPr>
        <w:t>
      80 676,0 мың теңге – автокөлік жолдарын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Маңғыстау аудандық мәслихатының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2019 жылға арналған аудандық бюджетте мынадай көлемде аудандық бюджеттен мақсатты қаржы қарастырылғаны ескерілсін:</w:t>
      </w:r>
    </w:p>
    <w:p>
      <w:pPr>
        <w:spacing w:after="0"/>
        <w:ind w:left="0"/>
        <w:jc w:val="both"/>
      </w:pPr>
      <w:r>
        <w:rPr>
          <w:rFonts w:ascii="Times New Roman"/>
          <w:b w:val="false"/>
          <w:i w:val="false"/>
          <w:color w:val="000000"/>
          <w:sz w:val="28"/>
        </w:rPr>
        <w:t>
      5 000 мың теңге –көпбалалы азқамтылған аналарға берілетін біржолғы төлем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Маңғыстау облысы Маңғыстау аудандық мәслихатының 15.03.2019 </w:t>
      </w:r>
      <w:r>
        <w:rPr>
          <w:rFonts w:ascii="Times New Roman"/>
          <w:b w:val="false"/>
          <w:i w:val="false"/>
          <w:color w:val="000000"/>
          <w:sz w:val="28"/>
        </w:rPr>
        <w:t>№ 25/287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6. 2019 жылға арналған аудандық бюджетте мынадай көлемде республикалық бюджеттен дамуға арналған нысаналы трансферт қарастырылғаны ескерілсін: </w:t>
      </w:r>
    </w:p>
    <w:bookmarkEnd w:id="33"/>
    <w:bookmarkStart w:name="z44" w:id="34"/>
    <w:p>
      <w:pPr>
        <w:spacing w:after="0"/>
        <w:ind w:left="0"/>
        <w:jc w:val="both"/>
      </w:pPr>
      <w:r>
        <w:rPr>
          <w:rFonts w:ascii="Times New Roman"/>
          <w:b w:val="false"/>
          <w:i w:val="false"/>
          <w:color w:val="000000"/>
          <w:sz w:val="28"/>
        </w:rPr>
        <w:t>
      1 553 219,0 мың теңге – Шетпе ауылында кәріз тазарту имаратының және кәріз жүйесінің құрылысына;</w:t>
      </w:r>
    </w:p>
    <w:bookmarkEnd w:id="34"/>
    <w:p>
      <w:pPr>
        <w:spacing w:after="0"/>
        <w:ind w:left="0"/>
        <w:jc w:val="both"/>
      </w:pPr>
      <w:r>
        <w:rPr>
          <w:rFonts w:ascii="Times New Roman"/>
          <w:b w:val="false"/>
          <w:i w:val="false"/>
          <w:color w:val="000000"/>
          <w:sz w:val="28"/>
        </w:rPr>
        <w:t>
      1 400 000,0 мың теңге – Шетпе-Қызан 49-85 шқ (Тасмұрын-Мәстек участігі) автокөлік жолын қайта құрылымдауға.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Маңғыстау облысы Маңғыстау аудандық мәслихатының 15.05.2019 </w:t>
      </w:r>
      <w:r>
        <w:rPr>
          <w:rFonts w:ascii="Times New Roman"/>
          <w:b w:val="false"/>
          <w:i w:val="false"/>
          <w:color w:val="000000"/>
          <w:sz w:val="28"/>
        </w:rPr>
        <w:t>№ 27/313</w:t>
      </w:r>
      <w:r>
        <w:rPr>
          <w:rFonts w:ascii="Times New Roman"/>
          <w:b w:val="false"/>
          <w:i w:val="false"/>
          <w:color w:val="ff0000"/>
          <w:sz w:val="28"/>
        </w:rPr>
        <w:t xml:space="preserve">(01.01.2019 бастап қолданысқа енгізіледі); 06.11.2019 </w:t>
      </w:r>
      <w:r>
        <w:rPr>
          <w:rFonts w:ascii="Times New Roman"/>
          <w:b w:val="false"/>
          <w:i w:val="false"/>
          <w:color w:val="000000"/>
          <w:sz w:val="28"/>
        </w:rPr>
        <w:t>№ 32/356</w:t>
      </w:r>
      <w:r>
        <w:rPr>
          <w:rFonts w:ascii="Times New Roman"/>
          <w:b w:val="false"/>
          <w:i w:val="false"/>
          <w:color w:val="ff0000"/>
          <w:sz w:val="28"/>
        </w:rPr>
        <w:t xml:space="preserve"> (01.01.2019 бастап қолданысқа енгізіледі);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2019 жылға арналған аудандық бюджетте мынадай көлемде республикалық бюджеттен бюджеттік кредиттердің қарастырылғаны ескерілсін:</w:t>
      </w:r>
    </w:p>
    <w:bookmarkEnd w:id="35"/>
    <w:p>
      <w:pPr>
        <w:spacing w:after="0"/>
        <w:ind w:left="0"/>
        <w:jc w:val="both"/>
      </w:pPr>
      <w:r>
        <w:rPr>
          <w:rFonts w:ascii="Times New Roman"/>
          <w:b w:val="false"/>
          <w:i w:val="false"/>
          <w:color w:val="000000"/>
          <w:sz w:val="28"/>
        </w:rPr>
        <w:t>
      223 879,5 мың теңге – мамандарды әлеуметтік қолдау шараларын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Маңғыстау облысы Маңғыстау аудандық мәслихатының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8. 2019 жылға аудан әкімдігінің резерві 15 896,0 мың теңге сомасында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Маңғыстау аудандық мәслихатының 11.12.2019 </w:t>
      </w:r>
      <w:r>
        <w:rPr>
          <w:rFonts w:ascii="Times New Roman"/>
          <w:b w:val="false"/>
          <w:i w:val="false"/>
          <w:color w:val="000000"/>
          <w:sz w:val="28"/>
        </w:rPr>
        <w:t>№ 34/373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xml:space="preserve">
      9.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37"/>
    <w:bookmarkStart w:name="z49" w:id="38"/>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аудандық бюджетті атқару процесінде секвестрлеуге жатпайтын 2019 жылға арналған бюджеттік бағдарламалар тізбесі бекітілсін.</w:t>
      </w:r>
    </w:p>
    <w:bookmarkEnd w:id="38"/>
    <w:bookmarkStart w:name="z50" w:id="39"/>
    <w:p>
      <w:pPr>
        <w:spacing w:after="0"/>
        <w:ind w:left="0"/>
        <w:jc w:val="both"/>
      </w:pPr>
      <w:r>
        <w:rPr>
          <w:rFonts w:ascii="Times New Roman"/>
          <w:b w:val="false"/>
          <w:i w:val="false"/>
          <w:color w:val="000000"/>
          <w:sz w:val="28"/>
        </w:rPr>
        <w:t>
      11.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9"/>
    <w:bookmarkStart w:name="z51" w:id="40"/>
    <w:p>
      <w:pPr>
        <w:spacing w:after="0"/>
        <w:ind w:left="0"/>
        <w:jc w:val="both"/>
      </w:pPr>
      <w:r>
        <w:rPr>
          <w:rFonts w:ascii="Times New Roman"/>
          <w:b w:val="false"/>
          <w:i w:val="false"/>
          <w:color w:val="000000"/>
          <w:sz w:val="28"/>
        </w:rPr>
        <w:t>
      12. Осы шешімнің орындалуын бақылау Маңғыстау ауданы әкімінің орынбасары Т.Қылаңовқа жүктелсін.</w:t>
      </w:r>
    </w:p>
    <w:bookmarkEnd w:id="40"/>
    <w:bookmarkStart w:name="z52" w:id="41"/>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Қ.Манаш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7" w:id="42"/>
    <w:p>
      <w:pPr>
        <w:spacing w:after="0"/>
        <w:ind w:left="0"/>
        <w:jc w:val="left"/>
      </w:pPr>
      <w:r>
        <w:rPr>
          <w:rFonts w:ascii="Times New Roman"/>
          <w:b/>
          <w:i w:val="false"/>
          <w:color w:val="000000"/>
        </w:rPr>
        <w:t xml:space="preserve"> 2019 жылға арналған аудандық бюджет</w:t>
      </w:r>
    </w:p>
    <w:bookmarkEnd w:id="42"/>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11.12.2019 </w:t>
      </w:r>
      <w:r>
        <w:rPr>
          <w:rFonts w:ascii="Times New Roman"/>
          <w:b w:val="false"/>
          <w:i w:val="false"/>
          <w:color w:val="ff0000"/>
          <w:sz w:val="28"/>
        </w:rPr>
        <w:t>№ 34/373</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12 689 973,9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4 461 608,5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6 975 615,5</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12 720 969,2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4 564 897,9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3 894 822,0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862 132,5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1 712 294,4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1 266 381,7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363 175,7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358 584,7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469 997,5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946 660,2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946 660,2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940 932,9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4"/>
        <w:gridCol w:w="361"/>
        <w:gridCol w:w="581"/>
        <w:gridCol w:w="3"/>
        <w:gridCol w:w="1581"/>
        <w:gridCol w:w="3610"/>
        <w:gridCol w:w="2221"/>
        <w:gridCol w:w="2706"/>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7 656 856,0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5 448 566,0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331 841,0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4 640 531,0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4 611 250,0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2 124 347,0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 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7 656 856,0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5.Бюджет тапшылығы (профициті)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6.Бюджет тапшылығын қаржыландыру (профицитін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7"/>
        <w:gridCol w:w="357"/>
        <w:gridCol w:w="585"/>
        <w:gridCol w:w="3"/>
        <w:gridCol w:w="1580"/>
        <w:gridCol w:w="3609"/>
        <w:gridCol w:w="2220"/>
        <w:gridCol w:w="2706"/>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 ныбы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6 251 309,0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4 795 593,0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4 779 291,0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403 697,0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403 697,0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6 251 309,0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5.Бюджет тапшылығы (профициті)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6.Бюджет тапшылығын қаржыландыру (профицитін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бюджетті атқару процесінде секвестрлеуге жатпайтын 2019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бағдарламалар дың әкімшісі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