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044c3d" w14:textId="e044c3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Қарағанды облысы әкімдігінің кейбір қаулыларына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Қарағанды облысының әкімдігінің 2019 жылғы 22 қаңтардағы № 04/04 қаулысы. Қарағанды облысының Әділет департаментінде 2019 жылғы 25 қаңтарда № 5169 болып тіркелді. Күші жойылды - Қарағанды облысының әкімдігінің 2020 жылғы 24 шілдедегі № 47/02 қаулысымен</w:t>
      </w:r>
    </w:p>
    <w:p>
      <w:pPr>
        <w:spacing w:after="0"/>
        <w:ind w:left="0"/>
        <w:jc w:val="both"/>
      </w:pPr>
      <w:bookmarkStart w:name="z5" w:id="0"/>
      <w:r>
        <w:rPr>
          <w:rFonts w:ascii="Times New Roman"/>
          <w:b w:val="false"/>
          <w:i w:val="false"/>
          <w:color w:val="ff0000"/>
          <w:sz w:val="28"/>
        </w:rPr>
        <w:t xml:space="preserve">
      Ескерту. Күші жойылды - Қарағанды облысының әкімдігінің 24.07.2020 № 47/02 (алғашқы ресми жарияланған күнінен бастап күнтізбелік он күн өткен соң қолданысқа енгізіледі) </w:t>
      </w:r>
      <w:r>
        <w:rPr>
          <w:rFonts w:ascii="Times New Roman"/>
          <w:b w:val="false"/>
          <w:i w:val="false"/>
          <w:color w:val="ff0000"/>
          <w:sz w:val="28"/>
        </w:rPr>
        <w:t>қаулысымен</w:t>
      </w:r>
      <w:r>
        <w:rPr>
          <w:rFonts w:ascii="Times New Roman"/>
          <w:b w:val="false"/>
          <w:i w:val="false"/>
          <w:color w:val="ff0000"/>
          <w:sz w:val="28"/>
        </w:rPr>
        <w:t>.</w:t>
      </w:r>
    </w:p>
    <w:bookmarkEnd w:id="0"/>
    <w:p>
      <w:pPr>
        <w:spacing w:after="0"/>
        <w:ind w:left="0"/>
        <w:jc w:val="both"/>
      </w:pPr>
      <w:r>
        <w:rPr>
          <w:rFonts w:ascii="Times New Roman"/>
          <w:b w:val="false"/>
          <w:i w:val="false"/>
          <w:color w:val="000000"/>
          <w:sz w:val="28"/>
        </w:rPr>
        <w:t>
      Қазақстан Республикасының "</w:t>
      </w:r>
      <w:r>
        <w:rPr>
          <w:rFonts w:ascii="Times New Roman"/>
          <w:b w:val="false"/>
          <w:i w:val="false"/>
          <w:color w:val="000000"/>
          <w:sz w:val="28"/>
        </w:rPr>
        <w:t>Қазақстан Республикасындағы жергілікті мемлекеттік басқару және өзін-өзі басқару туралы</w:t>
      </w:r>
      <w:r>
        <w:rPr>
          <w:rFonts w:ascii="Times New Roman"/>
          <w:b w:val="false"/>
          <w:i w:val="false"/>
          <w:color w:val="000000"/>
          <w:sz w:val="28"/>
        </w:rPr>
        <w:t>" 2001 жылғы 23 қаңтардағы, "</w:t>
      </w:r>
      <w:r>
        <w:rPr>
          <w:rFonts w:ascii="Times New Roman"/>
          <w:b w:val="false"/>
          <w:i w:val="false"/>
          <w:color w:val="000000"/>
          <w:sz w:val="28"/>
        </w:rPr>
        <w:t>Мемлекеттік көрсетілетін қызметтер туралы</w:t>
      </w:r>
      <w:r>
        <w:rPr>
          <w:rFonts w:ascii="Times New Roman"/>
          <w:b w:val="false"/>
          <w:i w:val="false"/>
          <w:color w:val="000000"/>
          <w:sz w:val="28"/>
        </w:rPr>
        <w:t xml:space="preserve">" 2013 жылғы 15 сәуірдегі Заңдарына, "Қазақстан Республикасы Инвестициялар және даму министрлігінің кейбір бұйрықтарына өзгерістер енгізу туралы" Қазақстан Республикасы Мәдениет және спорт министрінің 2018 жылғы 11 қаңтардағы № 13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16628 болып тіркелген) сәйкес Қарағанды облысының әкімдігі ҚАУЛЫ ЕТЕДІ:</w:t>
      </w:r>
    </w:p>
    <w:bookmarkStart w:name="z6" w:id="1"/>
    <w:p>
      <w:pPr>
        <w:spacing w:after="0"/>
        <w:ind w:left="0"/>
        <w:jc w:val="both"/>
      </w:pPr>
      <w:r>
        <w:rPr>
          <w:rFonts w:ascii="Times New Roman"/>
          <w:b w:val="false"/>
          <w:i w:val="false"/>
          <w:color w:val="000000"/>
          <w:sz w:val="28"/>
        </w:rPr>
        <w:t xml:space="preserve">
      1. "Туризм саласындағы мемлекеттік көрсетілетін қызметтер регламенттерін бекіту туралы" Қарағанды облысы әкімдігінің 2015 жылғы 9 қыркүйектегі № 52/04 </w:t>
      </w:r>
      <w:r>
        <w:rPr>
          <w:rFonts w:ascii="Times New Roman"/>
          <w:b w:val="false"/>
          <w:i w:val="false"/>
          <w:color w:val="000000"/>
          <w:sz w:val="28"/>
        </w:rPr>
        <w:t>қаулысына</w:t>
      </w:r>
      <w:r>
        <w:rPr>
          <w:rFonts w:ascii="Times New Roman"/>
          <w:b w:val="false"/>
          <w:i w:val="false"/>
          <w:color w:val="000000"/>
          <w:sz w:val="28"/>
        </w:rPr>
        <w:t xml:space="preserve"> (Нормативтік құқықтық актілерді мемлекеттік тіркеу тізілімінде № 3453 болып тіркелген, "Әділет" ақпараттық-құқықтық жүйесінде 2015 жылдың 28 қазанында, "Индустриальная Караганда" 2015 жылдың 31 қазанында № 153-154 (21904-21905) және "Орталық Қазақстан" газеттерінде 2015 жылдың 31 қазанында № 177-178 (22 062) жарияланған) мынадай өзгерістер енгізілсін:</w:t>
      </w:r>
    </w:p>
    <w:bookmarkEnd w:id="1"/>
    <w:bookmarkStart w:name="z7" w:id="2"/>
    <w:p>
      <w:pPr>
        <w:spacing w:after="0"/>
        <w:ind w:left="0"/>
        <w:jc w:val="both"/>
      </w:pPr>
      <w:r>
        <w:rPr>
          <w:rFonts w:ascii="Times New Roman"/>
          <w:b w:val="false"/>
          <w:i w:val="false"/>
          <w:color w:val="000000"/>
          <w:sz w:val="28"/>
        </w:rPr>
        <w:t xml:space="preserve">
      көрсетілген қаулымен бекітілген "Туристік операторлық қызметті (туроператорлық қызмет) жүзеге асыруға лицензия беру", мемлекеттік көрсетілетін қызмет </w:t>
      </w:r>
      <w:r>
        <w:rPr>
          <w:rFonts w:ascii="Times New Roman"/>
          <w:b w:val="false"/>
          <w:i w:val="false"/>
          <w:color w:val="000000"/>
          <w:sz w:val="28"/>
        </w:rPr>
        <w:t>регламентінде</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3-тармақтың</w:t>
      </w:r>
      <w:r>
        <w:rPr>
          <w:rFonts w:ascii="Times New Roman"/>
          <w:b w:val="false"/>
          <w:i w:val="false"/>
          <w:color w:val="000000"/>
          <w:sz w:val="28"/>
        </w:rPr>
        <w:t xml:space="preserve"> бірінші абзацы келесі редакцияда жазылсын:</w:t>
      </w:r>
    </w:p>
    <w:bookmarkStart w:name="z9" w:id="3"/>
    <w:p>
      <w:pPr>
        <w:spacing w:after="0"/>
        <w:ind w:left="0"/>
        <w:jc w:val="both"/>
      </w:pPr>
      <w:r>
        <w:rPr>
          <w:rFonts w:ascii="Times New Roman"/>
          <w:b w:val="false"/>
          <w:i w:val="false"/>
          <w:color w:val="000000"/>
          <w:sz w:val="28"/>
        </w:rPr>
        <w:t xml:space="preserve">
      "Мемлекеттік қызмет көрсету нәтижесі: туристік операторлық қызметке (туроператорлық қызметке) лицензия, лицензияны қайта рәсімдеу, не "Туризм саласындағы мемлекеттік көрсетілетін қызметтердің стандарттарын бекіту туралы" Қазақстан Республикасы Инвестициялар және даму министрінің 2015 жылғы 28 сәуірдегі № 495 бұйрығымен бекітілген "Туристік операторлық қызметті (туроператорлық қызмет) жүзеге асыруға лицензия беру" мемлекеттік көрсетілетін қызмет стандартының (бұдан әрі – Стандарт), (нормативтік құқықтық актілерін мемлекеттік тіркеу тізілімінде № 11578 болып тіркелген) </w:t>
      </w:r>
      <w:r>
        <w:rPr>
          <w:rFonts w:ascii="Times New Roman"/>
          <w:b w:val="false"/>
          <w:i w:val="false"/>
          <w:color w:val="000000"/>
          <w:sz w:val="28"/>
        </w:rPr>
        <w:t>10-тармағында</w:t>
      </w:r>
      <w:r>
        <w:rPr>
          <w:rFonts w:ascii="Times New Roman"/>
          <w:b w:val="false"/>
          <w:i w:val="false"/>
          <w:color w:val="000000"/>
          <w:sz w:val="28"/>
        </w:rPr>
        <w:t xml:space="preserve"> көзделген жағдайлар мен негіздер бойынша мемлекеттік қызметті көрсетуден бас тарту туралы дәлелді жауап.";</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3-тармақтың</w:t>
      </w:r>
      <w:r>
        <w:rPr>
          <w:rFonts w:ascii="Times New Roman"/>
          <w:b w:val="false"/>
          <w:i w:val="false"/>
          <w:color w:val="000000"/>
          <w:sz w:val="28"/>
        </w:rPr>
        <w:t xml:space="preserve"> үшінші абзацы келесі редакцияда жазылсын:</w:t>
      </w:r>
    </w:p>
    <w:bookmarkStart w:name="z11" w:id="4"/>
    <w:p>
      <w:pPr>
        <w:spacing w:after="0"/>
        <w:ind w:left="0"/>
        <w:jc w:val="both"/>
      </w:pPr>
      <w:r>
        <w:rPr>
          <w:rFonts w:ascii="Times New Roman"/>
          <w:b w:val="false"/>
          <w:i w:val="false"/>
          <w:color w:val="000000"/>
          <w:sz w:val="28"/>
        </w:rPr>
        <w:t>
      "Туроператорлық қызметке лицензия алу, лицензияны қайта рәсімдеу қағаз тасығышта алу үшін өтініш білдірген жағдайда мемлекеттік қызмет көрсету нәтижесі электрондық форматта рәсімделеді, қажет болған жағдайда, басып шығарылады.";</w:t>
      </w:r>
    </w:p>
    <w:bookmarkEnd w:id="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6-тармақтар</w:t>
      </w:r>
      <w:r>
        <w:rPr>
          <w:rFonts w:ascii="Times New Roman"/>
          <w:b w:val="false"/>
          <w:i w:val="false"/>
          <w:color w:val="000000"/>
          <w:sz w:val="28"/>
        </w:rPr>
        <w:t xml:space="preserve"> келесі редакцияда жазылсын:</w:t>
      </w:r>
    </w:p>
    <w:bookmarkStart w:name="z13" w:id="5"/>
    <w:p>
      <w:pPr>
        <w:spacing w:after="0"/>
        <w:ind w:left="0"/>
        <w:jc w:val="both"/>
      </w:pPr>
      <w:r>
        <w:rPr>
          <w:rFonts w:ascii="Times New Roman"/>
          <w:b w:val="false"/>
          <w:i w:val="false"/>
          <w:color w:val="000000"/>
          <w:sz w:val="28"/>
        </w:rPr>
        <w:t xml:space="preserve">
      "4. Мемлекеттік қызметті көрсету бойынша рәсімді (іс-әрекетті) бастаудың негізі мемлекеттік қызметті алушының өтініші немесе Стандарттың </w:t>
      </w:r>
      <w:r>
        <w:rPr>
          <w:rFonts w:ascii="Times New Roman"/>
          <w:b w:val="false"/>
          <w:i w:val="false"/>
          <w:color w:val="000000"/>
          <w:sz w:val="28"/>
        </w:rPr>
        <w:t>9 тармағына</w:t>
      </w:r>
      <w:r>
        <w:rPr>
          <w:rFonts w:ascii="Times New Roman"/>
          <w:b w:val="false"/>
          <w:i w:val="false"/>
          <w:color w:val="000000"/>
          <w:sz w:val="28"/>
        </w:rPr>
        <w:t xml:space="preserve"> сәйкес электрондық сұранымға қосымша құжаттар болып табылады.</w:t>
      </w:r>
    </w:p>
    <w:bookmarkEnd w:id="5"/>
    <w:bookmarkStart w:name="z14" w:id="6"/>
    <w:p>
      <w:pPr>
        <w:spacing w:after="0"/>
        <w:ind w:left="0"/>
        <w:jc w:val="both"/>
      </w:pPr>
      <w:r>
        <w:rPr>
          <w:rFonts w:ascii="Times New Roman"/>
          <w:b w:val="false"/>
          <w:i w:val="false"/>
          <w:color w:val="000000"/>
          <w:sz w:val="28"/>
        </w:rPr>
        <w:t>
      5. Мемлекеттік қызмет көрсету процесінің құрамына кіретін әрбір рәсімнің (іс-қимылдың) мазмұны, оны орындаудың ұзақтығы:</w:t>
      </w:r>
    </w:p>
    <w:bookmarkEnd w:id="6"/>
    <w:bookmarkStart w:name="z15" w:id="7"/>
    <w:p>
      <w:pPr>
        <w:spacing w:after="0"/>
        <w:ind w:left="0"/>
        <w:jc w:val="both"/>
      </w:pPr>
      <w:r>
        <w:rPr>
          <w:rFonts w:ascii="Times New Roman"/>
          <w:b w:val="false"/>
          <w:i w:val="false"/>
          <w:color w:val="000000"/>
          <w:sz w:val="28"/>
        </w:rPr>
        <w:t>
      1) көрсетілетін қызметті берушінің кеңсе қызметкері Портал арқылы келіп түскен құжаттарды тіркейді жəне көрсетілетін қызметті берушінің басшысына береді - 15 (он бес) минут;</w:t>
      </w:r>
    </w:p>
    <w:bookmarkEnd w:id="7"/>
    <w:bookmarkStart w:name="z16" w:id="8"/>
    <w:p>
      <w:pPr>
        <w:spacing w:after="0"/>
        <w:ind w:left="0"/>
        <w:jc w:val="both"/>
      </w:pPr>
      <w:r>
        <w:rPr>
          <w:rFonts w:ascii="Times New Roman"/>
          <w:b w:val="false"/>
          <w:i w:val="false"/>
          <w:color w:val="000000"/>
          <w:sz w:val="28"/>
        </w:rPr>
        <w:t>
      2) көрсетілетін қызметті берушінің басшысы бұрыштама қояды және құжаттарды не электрондық сұрауды құрылымдық бөлімше басшысына қарастыру үшін жолдайды - 2 (екі) сағат;</w:t>
      </w:r>
    </w:p>
    <w:bookmarkEnd w:id="8"/>
    <w:bookmarkStart w:name="z17" w:id="9"/>
    <w:p>
      <w:pPr>
        <w:spacing w:after="0"/>
        <w:ind w:left="0"/>
        <w:jc w:val="both"/>
      </w:pPr>
      <w:r>
        <w:rPr>
          <w:rFonts w:ascii="Times New Roman"/>
          <w:b w:val="false"/>
          <w:i w:val="false"/>
          <w:color w:val="000000"/>
          <w:sz w:val="28"/>
        </w:rPr>
        <w:t>
      3) көрсетілетін қызметті берушінің құрылымдық бөлімше басшысы жауапты орындаушыны айқындайды және оған құжаттарды не электрондық сұрауды жолдайды – 1 (бір) сағат;</w:t>
      </w:r>
    </w:p>
    <w:bookmarkEnd w:id="9"/>
    <w:bookmarkStart w:name="z18" w:id="10"/>
    <w:p>
      <w:pPr>
        <w:spacing w:after="0"/>
        <w:ind w:left="0"/>
        <w:jc w:val="both"/>
      </w:pPr>
      <w:r>
        <w:rPr>
          <w:rFonts w:ascii="Times New Roman"/>
          <w:b w:val="false"/>
          <w:i w:val="false"/>
          <w:color w:val="000000"/>
          <w:sz w:val="28"/>
        </w:rPr>
        <w:t xml:space="preserve">
      4) көрсетілетін қызметті көрсетушінің жауапты орындаушысы көрсетілетін қызметті берушінің құжаттарын лицензияны беру, қайта ресімдеу шартына, қойылған біліктілік талапқа сәйкестігін қарайды. Мемлекеттік қызмет көрсетудің нәтижесін көрсетілген қызметті берушінің құрылымдық бөлімше басшысының қарауына енгізеді (заңды тұлға – лицензиаты басқа заңды тұлғаға бөліп шығу, бөліну нысанында қайта ұйымдасқан кезде лицензияны қайта рәсімдеу және беру кезінде – 12 (он екі) жұмыс күнінен кешіктірмей, лицензияны қайта рәсімдеу – 1 (бір) жұмыс күні ішінде), не осы мерзімдер ішінде Стандарттың </w:t>
      </w:r>
      <w:r>
        <w:rPr>
          <w:rFonts w:ascii="Times New Roman"/>
          <w:b w:val="false"/>
          <w:i w:val="false"/>
          <w:color w:val="000000"/>
          <w:sz w:val="28"/>
        </w:rPr>
        <w:t>10-тармағында</w:t>
      </w:r>
      <w:r>
        <w:rPr>
          <w:rFonts w:ascii="Times New Roman"/>
          <w:b w:val="false"/>
          <w:i w:val="false"/>
          <w:color w:val="000000"/>
          <w:sz w:val="28"/>
        </w:rPr>
        <w:t xml:space="preserve"> көзделген жағдайлар мен негiздер бойынша мемлекеттiк қызметтi көрсетуден бас тарту туралы жазбаша дәлелдi жауап дайындайды және оларды көрсетілетін қызметті берушінің құрылымдық бөлімшесі басшысының қарауына жібереді;</w:t>
      </w:r>
    </w:p>
    <w:bookmarkEnd w:id="10"/>
    <w:bookmarkStart w:name="z19" w:id="11"/>
    <w:p>
      <w:pPr>
        <w:spacing w:after="0"/>
        <w:ind w:left="0"/>
        <w:jc w:val="both"/>
      </w:pPr>
      <w:r>
        <w:rPr>
          <w:rFonts w:ascii="Times New Roman"/>
          <w:b w:val="false"/>
          <w:i w:val="false"/>
          <w:color w:val="000000"/>
          <w:sz w:val="28"/>
        </w:rPr>
        <w:t>
      5) көрсетілетін қызметті берушінің құрылымдық бөлімше басшысы мемлекеттiк қызмет көрсету нәтижесімен не мемлекеттiк қызметтi көрсетуден бас тарту туралы дәлелдi жауаппен келіседі және көрсетілетін қызметті берушінің басшысына қол қоюға жібереді – 1 (бір) сағат;</w:t>
      </w:r>
    </w:p>
    <w:bookmarkEnd w:id="11"/>
    <w:bookmarkStart w:name="z20" w:id="12"/>
    <w:p>
      <w:pPr>
        <w:spacing w:after="0"/>
        <w:ind w:left="0"/>
        <w:jc w:val="both"/>
      </w:pPr>
      <w:r>
        <w:rPr>
          <w:rFonts w:ascii="Times New Roman"/>
          <w:b w:val="false"/>
          <w:i w:val="false"/>
          <w:color w:val="000000"/>
          <w:sz w:val="28"/>
        </w:rPr>
        <w:t>
      6) көрсетілетін қызметті берушінің басшысы мемлекеттiк қызмет көрсету нәтижесіне не мемлекеттiк қызметтi көрсетуден бас тарту туралы дәлелдi жауапқа қол қояды, осыдан кейін мемлекеттiк қызмет көрсету нәтижесі не мемлекеттiк қызметтi көрсетуден бас тарту туралы дәлелдi жауап автоматты түрде көрсетілетін қызметті берушінің жауапты орындаушысының "жеке кабинетіне" электронды құжат түрінде жолданады – 1 (бір) жұмыс күн;</w:t>
      </w:r>
    </w:p>
    <w:bookmarkEnd w:id="12"/>
    <w:bookmarkStart w:name="z21" w:id="13"/>
    <w:p>
      <w:pPr>
        <w:spacing w:after="0"/>
        <w:ind w:left="0"/>
        <w:jc w:val="both"/>
      </w:pPr>
      <w:r>
        <w:rPr>
          <w:rFonts w:ascii="Times New Roman"/>
          <w:b w:val="false"/>
          <w:i w:val="false"/>
          <w:color w:val="000000"/>
          <w:sz w:val="28"/>
        </w:rPr>
        <w:t>
      7) көрсетілетін қызметті берушінің кеңсе қызметкері мемлекеттiк қызмет көрсету нәтижесін не мемлекеттiк қызметтi көрсетуден бас тарту туралы дәлелдi жауапты тіркейді - 15 (он бес) минут.</w:t>
      </w:r>
    </w:p>
    <w:bookmarkEnd w:id="13"/>
    <w:bookmarkStart w:name="z22" w:id="14"/>
    <w:p>
      <w:pPr>
        <w:spacing w:after="0"/>
        <w:ind w:left="0"/>
        <w:jc w:val="both"/>
      </w:pPr>
      <w:r>
        <w:rPr>
          <w:rFonts w:ascii="Times New Roman"/>
          <w:b w:val="false"/>
          <w:i w:val="false"/>
          <w:color w:val="000000"/>
          <w:sz w:val="28"/>
        </w:rPr>
        <w:t>
      6. Келесі рәсімді (іс-қимылды) орындауды бастау үшін негіздеме болып табылатын мемлекеттік қызметті көрсету бойынша рәсімнің (іс-қимылдың) нәтижесі осы регламенттің 1 қосымшасында көрсетілген.";</w:t>
      </w:r>
    </w:p>
    <w:bookmarkEnd w:id="1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8-тармақ</w:t>
      </w:r>
      <w:r>
        <w:rPr>
          <w:rFonts w:ascii="Times New Roman"/>
          <w:b w:val="false"/>
          <w:i w:val="false"/>
          <w:color w:val="000000"/>
          <w:sz w:val="28"/>
        </w:rPr>
        <w:t xml:space="preserve"> келесі редакцияда жазылсын:</w:t>
      </w:r>
    </w:p>
    <w:bookmarkStart w:name="z24" w:id="15"/>
    <w:p>
      <w:pPr>
        <w:spacing w:after="0"/>
        <w:ind w:left="0"/>
        <w:jc w:val="both"/>
      </w:pPr>
      <w:r>
        <w:rPr>
          <w:rFonts w:ascii="Times New Roman"/>
          <w:b w:val="false"/>
          <w:i w:val="false"/>
          <w:color w:val="000000"/>
          <w:sz w:val="28"/>
        </w:rPr>
        <w:t>
      "8. Құрылымдық бөлімшелер (қызметкерлер) арасындағы рәсімдер (іс-қимылдар) реттілігінің әр рәсімнің (іс-қимылдың) ұзақтығы көрсетілген сипаттамасы мемлекеттік қызмет көрсетудің бизнес-үдерістерінің анықтамалығында мемлекеттік көрсетілетін қызметтің осы регламентінің 5 қосымшасына сәйкес көрсетілген.";</w:t>
      </w:r>
    </w:p>
    <w:bookmarkEnd w:id="15"/>
    <w:bookmarkStart w:name="z25" w:id="16"/>
    <w:p>
      <w:pPr>
        <w:spacing w:after="0"/>
        <w:ind w:left="0"/>
        <w:jc w:val="both"/>
      </w:pPr>
      <w:r>
        <w:rPr>
          <w:rFonts w:ascii="Times New Roman"/>
          <w:b w:val="false"/>
          <w:i w:val="false"/>
          <w:color w:val="000000"/>
          <w:sz w:val="28"/>
        </w:rPr>
        <w:t xml:space="preserve">
      "Азаматтарға арналған үкімет" мемлекеттік корпорациясымен және (немесе) өзге де көрсетілетін қызметті берушілермен өзара іс-қимыл тәртібін, сондай-ақ мемлекеттік қызмет көрсету процесінде ақпараттық жүйелерді пайдалану тәртібін сипаттау" </w:t>
      </w:r>
      <w:r>
        <w:rPr>
          <w:rFonts w:ascii="Times New Roman"/>
          <w:b w:val="false"/>
          <w:i w:val="false"/>
          <w:color w:val="000000"/>
          <w:sz w:val="28"/>
        </w:rPr>
        <w:t>бөлім</w:t>
      </w:r>
      <w:r>
        <w:rPr>
          <w:rFonts w:ascii="Times New Roman"/>
          <w:b w:val="false"/>
          <w:i w:val="false"/>
          <w:color w:val="000000"/>
          <w:sz w:val="28"/>
        </w:rPr>
        <w:t xml:space="preserve"> тақырып аты келесі редакцияда жазылсын:</w:t>
      </w:r>
    </w:p>
    <w:bookmarkEnd w:id="16"/>
    <w:bookmarkStart w:name="z26" w:id="17"/>
    <w:p>
      <w:pPr>
        <w:spacing w:after="0"/>
        <w:ind w:left="0"/>
        <w:jc w:val="both"/>
      </w:pPr>
      <w:r>
        <w:rPr>
          <w:rFonts w:ascii="Times New Roman"/>
          <w:b w:val="false"/>
          <w:i w:val="false"/>
          <w:color w:val="000000"/>
          <w:sz w:val="28"/>
        </w:rPr>
        <w:t>
      "4. "Азаматтарға арналған үкімет" мемлекеттік корпорациясымен және (немесе) өзге де көрсетілетін қызметті берушілермен өзара іс-қимыл тәртібін, сондай-ақ мемлекеттік қызмет көрсету процесінде ақпараттық жүйелерді пайдалану тәртібін сипаттау";</w:t>
      </w:r>
    </w:p>
    <w:bookmarkEnd w:id="17"/>
    <w:bookmarkStart w:name="z27" w:id="18"/>
    <w:p>
      <w:pPr>
        <w:spacing w:after="0"/>
        <w:ind w:left="0"/>
        <w:jc w:val="both"/>
      </w:pPr>
      <w:r>
        <w:rPr>
          <w:rFonts w:ascii="Times New Roman"/>
          <w:b w:val="false"/>
          <w:i w:val="false"/>
          <w:color w:val="000000"/>
          <w:sz w:val="28"/>
        </w:rPr>
        <w:t xml:space="preserve">
      "Туристік операторлық қызметті (туроператорлық қызмет) жүзеге асыруға лицензия беру" мемлекеттік көрсетілетін қызмет регламентіне </w:t>
      </w:r>
      <w:r>
        <w:rPr>
          <w:rFonts w:ascii="Times New Roman"/>
          <w:b w:val="false"/>
          <w:i w:val="false"/>
          <w:color w:val="000000"/>
          <w:sz w:val="28"/>
        </w:rPr>
        <w:t>1-қосымша</w:t>
      </w:r>
      <w:r>
        <w:rPr>
          <w:rFonts w:ascii="Times New Roman"/>
          <w:b w:val="false"/>
          <w:i w:val="false"/>
          <w:color w:val="000000"/>
          <w:sz w:val="28"/>
        </w:rPr>
        <w:t xml:space="preserve"> осы қаулыға </w:t>
      </w:r>
      <w:r>
        <w:rPr>
          <w:rFonts w:ascii="Times New Roman"/>
          <w:b w:val="false"/>
          <w:i w:val="false"/>
          <w:color w:val="000000"/>
          <w:sz w:val="28"/>
        </w:rPr>
        <w:t>1-қосымшаға</w:t>
      </w:r>
      <w:r>
        <w:rPr>
          <w:rFonts w:ascii="Times New Roman"/>
          <w:b w:val="false"/>
          <w:i w:val="false"/>
          <w:color w:val="000000"/>
          <w:sz w:val="28"/>
        </w:rPr>
        <w:t xml:space="preserve"> сәйкес жаңа редакцияда жазылсын;</w:t>
      </w:r>
    </w:p>
    <w:bookmarkEnd w:id="18"/>
    <w:bookmarkStart w:name="z28" w:id="19"/>
    <w:p>
      <w:pPr>
        <w:spacing w:after="0"/>
        <w:ind w:left="0"/>
        <w:jc w:val="both"/>
      </w:pPr>
      <w:r>
        <w:rPr>
          <w:rFonts w:ascii="Times New Roman"/>
          <w:b w:val="false"/>
          <w:i w:val="false"/>
          <w:color w:val="000000"/>
          <w:sz w:val="28"/>
        </w:rPr>
        <w:t xml:space="preserve">
      "Туристік операторлық қызметті (туроператорлық қызмет) жүзеге асыруға лицензия беру" мемлекеттік көрсетілетін қызмет регламентіне </w:t>
      </w:r>
      <w:r>
        <w:rPr>
          <w:rFonts w:ascii="Times New Roman"/>
          <w:b w:val="false"/>
          <w:i w:val="false"/>
          <w:color w:val="000000"/>
          <w:sz w:val="28"/>
        </w:rPr>
        <w:t>5-қосымша</w:t>
      </w:r>
      <w:r>
        <w:rPr>
          <w:rFonts w:ascii="Times New Roman"/>
          <w:b w:val="false"/>
          <w:i w:val="false"/>
          <w:color w:val="000000"/>
          <w:sz w:val="28"/>
        </w:rPr>
        <w:t xml:space="preserve"> осы қаулыға </w:t>
      </w:r>
      <w:r>
        <w:rPr>
          <w:rFonts w:ascii="Times New Roman"/>
          <w:b w:val="false"/>
          <w:i w:val="false"/>
          <w:color w:val="000000"/>
          <w:sz w:val="28"/>
        </w:rPr>
        <w:t>2-қосымшаға</w:t>
      </w:r>
      <w:r>
        <w:rPr>
          <w:rFonts w:ascii="Times New Roman"/>
          <w:b w:val="false"/>
          <w:i w:val="false"/>
          <w:color w:val="000000"/>
          <w:sz w:val="28"/>
        </w:rPr>
        <w:t xml:space="preserve"> сәйкес жаңа редакцияда жазылсын.</w:t>
      </w:r>
    </w:p>
    <w:bookmarkEnd w:id="19"/>
    <w:bookmarkStart w:name="z29" w:id="20"/>
    <w:p>
      <w:pPr>
        <w:spacing w:after="0"/>
        <w:ind w:left="0"/>
        <w:jc w:val="both"/>
      </w:pPr>
      <w:r>
        <w:rPr>
          <w:rFonts w:ascii="Times New Roman"/>
          <w:b w:val="false"/>
          <w:i w:val="false"/>
          <w:color w:val="000000"/>
          <w:sz w:val="28"/>
        </w:rPr>
        <w:t xml:space="preserve">
      "Туристік операторлық қызметті (туроператорлық қызмет) жүзеге асыруға лицензия беру" мемлекеттік көрсетілетін қызмет регламентіне </w:t>
      </w:r>
      <w:r>
        <w:rPr>
          <w:rFonts w:ascii="Times New Roman"/>
          <w:b w:val="false"/>
          <w:i w:val="false"/>
          <w:color w:val="000000"/>
          <w:sz w:val="28"/>
        </w:rPr>
        <w:t>6-қосымша</w:t>
      </w:r>
      <w:r>
        <w:rPr>
          <w:rFonts w:ascii="Times New Roman"/>
          <w:b w:val="false"/>
          <w:i w:val="false"/>
          <w:color w:val="000000"/>
          <w:sz w:val="28"/>
        </w:rPr>
        <w:t xml:space="preserve"> алып тасталсын;</w:t>
      </w:r>
    </w:p>
    <w:bookmarkEnd w:id="20"/>
    <w:bookmarkStart w:name="z30" w:id="21"/>
    <w:p>
      <w:pPr>
        <w:spacing w:after="0"/>
        <w:ind w:left="0"/>
        <w:jc w:val="both"/>
      </w:pPr>
      <w:r>
        <w:rPr>
          <w:rFonts w:ascii="Times New Roman"/>
          <w:b w:val="false"/>
          <w:i w:val="false"/>
          <w:color w:val="000000"/>
          <w:sz w:val="28"/>
        </w:rPr>
        <w:t xml:space="preserve">
      көрсетілген қаулымен бекітілген "Туристік ақпаратты, оның ішінде туристік әлеует, туризм объектілері мен туристік қызметті жүзеге асыратын тұлғалар туралы ақпарат беру" мемлекеттік көрсетілетін қызмет </w:t>
      </w:r>
      <w:r>
        <w:rPr>
          <w:rFonts w:ascii="Times New Roman"/>
          <w:b w:val="false"/>
          <w:i w:val="false"/>
          <w:color w:val="000000"/>
          <w:sz w:val="28"/>
        </w:rPr>
        <w:t>регламенті</w:t>
      </w:r>
      <w:r>
        <w:rPr>
          <w:rFonts w:ascii="Times New Roman"/>
          <w:b w:val="false"/>
          <w:i w:val="false"/>
          <w:color w:val="000000"/>
          <w:sz w:val="28"/>
        </w:rPr>
        <w:t xml:space="preserve"> осы қаулының </w:t>
      </w:r>
      <w:r>
        <w:rPr>
          <w:rFonts w:ascii="Times New Roman"/>
          <w:b w:val="false"/>
          <w:i w:val="false"/>
          <w:color w:val="000000"/>
          <w:sz w:val="28"/>
        </w:rPr>
        <w:t>3-қосымшасына</w:t>
      </w:r>
      <w:r>
        <w:rPr>
          <w:rFonts w:ascii="Times New Roman"/>
          <w:b w:val="false"/>
          <w:i w:val="false"/>
          <w:color w:val="000000"/>
          <w:sz w:val="28"/>
        </w:rPr>
        <w:t xml:space="preserve"> сәйкес жаңа редакцияда жазылсын.</w:t>
      </w:r>
    </w:p>
    <w:bookmarkEnd w:id="21"/>
    <w:bookmarkStart w:name="z31" w:id="22"/>
    <w:p>
      <w:pPr>
        <w:spacing w:after="0"/>
        <w:ind w:left="0"/>
        <w:jc w:val="both"/>
      </w:pPr>
      <w:r>
        <w:rPr>
          <w:rFonts w:ascii="Times New Roman"/>
          <w:b w:val="false"/>
          <w:i w:val="false"/>
          <w:color w:val="000000"/>
          <w:sz w:val="28"/>
        </w:rPr>
        <w:t xml:space="preserve">
      2. Қарағанды облысы әкімдігінің "Туристік маршруттар мен соқпақтардың мемлекеттік тізілімінен үзінді" мемлекеттік көрсетілетін қызмет регламентін бекіту туралы" 2016 жылғы 31 наурыздағы № 19/01 </w:t>
      </w:r>
      <w:r>
        <w:rPr>
          <w:rFonts w:ascii="Times New Roman"/>
          <w:b w:val="false"/>
          <w:i w:val="false"/>
          <w:color w:val="000000"/>
          <w:sz w:val="28"/>
        </w:rPr>
        <w:t>қаулысына</w:t>
      </w:r>
      <w:r>
        <w:rPr>
          <w:rFonts w:ascii="Times New Roman"/>
          <w:b w:val="false"/>
          <w:i w:val="false"/>
          <w:color w:val="000000"/>
          <w:sz w:val="28"/>
        </w:rPr>
        <w:t xml:space="preserve"> (Нормативтік құқықтық актілерді мемлекеттік тіркеу тізілімінде № 3771 болып тіркелген, "Әділет" ақпараттық-құқықтық жүйесінде 2016 жылдың 13 мамырында, "Индустриальная Караганда" 2016 жылдың 12 мамырында № 57-58 (22002-22003), "Орталық Қазақстан" газеттерінде 2016 жылдың 12 мамырында № 76 (22 181) жарияланған) мынадай өзгерістер енгізілсін:</w:t>
      </w:r>
    </w:p>
    <w:bookmarkEnd w:id="22"/>
    <w:bookmarkStart w:name="z32" w:id="23"/>
    <w:p>
      <w:pPr>
        <w:spacing w:after="0"/>
        <w:ind w:left="0"/>
        <w:jc w:val="both"/>
      </w:pPr>
      <w:r>
        <w:rPr>
          <w:rFonts w:ascii="Times New Roman"/>
          <w:b w:val="false"/>
          <w:i w:val="false"/>
          <w:color w:val="000000"/>
          <w:sz w:val="28"/>
        </w:rPr>
        <w:t xml:space="preserve">
      көрсетілген қаулымен бекітілген "Туристік маршруттар мен соқпақтардың мемлекеттік тізілімінен үзінді" мемлекеттік көрсетілетін қызмет </w:t>
      </w:r>
      <w:r>
        <w:rPr>
          <w:rFonts w:ascii="Times New Roman"/>
          <w:b w:val="false"/>
          <w:i w:val="false"/>
          <w:color w:val="000000"/>
          <w:sz w:val="28"/>
        </w:rPr>
        <w:t>регламенті</w:t>
      </w:r>
      <w:r>
        <w:rPr>
          <w:rFonts w:ascii="Times New Roman"/>
          <w:b w:val="false"/>
          <w:i w:val="false"/>
          <w:color w:val="000000"/>
          <w:sz w:val="28"/>
        </w:rPr>
        <w:t xml:space="preserve"> осы қаулының </w:t>
      </w:r>
      <w:r>
        <w:rPr>
          <w:rFonts w:ascii="Times New Roman"/>
          <w:b w:val="false"/>
          <w:i w:val="false"/>
          <w:color w:val="000000"/>
          <w:sz w:val="28"/>
        </w:rPr>
        <w:t>4-қосымшасына</w:t>
      </w:r>
      <w:r>
        <w:rPr>
          <w:rFonts w:ascii="Times New Roman"/>
          <w:b w:val="false"/>
          <w:i w:val="false"/>
          <w:color w:val="000000"/>
          <w:sz w:val="28"/>
        </w:rPr>
        <w:t xml:space="preserve"> сәйкес жаңа редакцияда жазылсын.</w:t>
      </w:r>
    </w:p>
    <w:bookmarkEnd w:id="23"/>
    <w:bookmarkStart w:name="z33" w:id="24"/>
    <w:p>
      <w:pPr>
        <w:spacing w:after="0"/>
        <w:ind w:left="0"/>
        <w:jc w:val="both"/>
      </w:pPr>
      <w:r>
        <w:rPr>
          <w:rFonts w:ascii="Times New Roman"/>
          <w:b w:val="false"/>
          <w:i w:val="false"/>
          <w:color w:val="000000"/>
          <w:sz w:val="28"/>
        </w:rPr>
        <w:t>
      3. Осы қаулының орындалуын бақылау облыс әкімінің жетекшілік ететін орынбасарына жүктелсін.</w:t>
      </w:r>
    </w:p>
    <w:bookmarkEnd w:id="24"/>
    <w:bookmarkStart w:name="z34" w:id="25"/>
    <w:p>
      <w:pPr>
        <w:spacing w:after="0"/>
        <w:ind w:left="0"/>
        <w:jc w:val="both"/>
      </w:pPr>
      <w:r>
        <w:rPr>
          <w:rFonts w:ascii="Times New Roman"/>
          <w:b w:val="false"/>
          <w:i w:val="false"/>
          <w:color w:val="000000"/>
          <w:sz w:val="28"/>
        </w:rPr>
        <w:t>
      4. Осы қаулы алғашқы ресми жарияланған күнінен бастап күнтізбелік он күн өткен соң қолданысқа енгізіледі.</w:t>
      </w:r>
    </w:p>
    <w:bookmarkEnd w:id="25"/>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Қарағанды облысының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Қошанов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Қарағанды облысы әкімдігінің</w:t>
            </w:r>
            <w:r>
              <w:br/>
            </w:r>
            <w:r>
              <w:rPr>
                <w:rFonts w:ascii="Times New Roman"/>
                <w:b w:val="false"/>
                <w:i w:val="false"/>
                <w:color w:val="000000"/>
                <w:sz w:val="20"/>
              </w:rPr>
              <w:t>2019 жылғы "__" _______</w:t>
            </w:r>
            <w:r>
              <w:br/>
            </w:r>
            <w:r>
              <w:rPr>
                <w:rFonts w:ascii="Times New Roman"/>
                <w:b w:val="false"/>
                <w:i w:val="false"/>
                <w:color w:val="000000"/>
                <w:sz w:val="20"/>
              </w:rPr>
              <w:t>№ ___ қаулысына</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"Туристік операторлық қызметті</w:t>
            </w:r>
            <w:r>
              <w:br/>
            </w:r>
            <w:r>
              <w:rPr>
                <w:rFonts w:ascii="Times New Roman"/>
                <w:b w:val="false"/>
                <w:i w:val="false"/>
                <w:color w:val="000000"/>
                <w:sz w:val="20"/>
              </w:rPr>
              <w:t>(туроператорлық қызмет) жүзеге асыруға</w:t>
            </w:r>
            <w:r>
              <w:br/>
            </w:r>
            <w:r>
              <w:rPr>
                <w:rFonts w:ascii="Times New Roman"/>
                <w:b w:val="false"/>
                <w:i w:val="false"/>
                <w:color w:val="000000"/>
                <w:sz w:val="20"/>
              </w:rPr>
              <w:t xml:space="preserve">лицензия беру" мемлекеттік көрсетілетін </w:t>
            </w:r>
            <w:r>
              <w:br/>
            </w:r>
            <w:r>
              <w:rPr>
                <w:rFonts w:ascii="Times New Roman"/>
                <w:b w:val="false"/>
                <w:i w:val="false"/>
                <w:color w:val="000000"/>
                <w:sz w:val="20"/>
              </w:rPr>
              <w:t xml:space="preserve">қызмет регламентіне </w:t>
            </w:r>
            <w:r>
              <w:br/>
            </w:r>
            <w:r>
              <w:rPr>
                <w:rFonts w:ascii="Times New Roman"/>
                <w:b w:val="false"/>
                <w:i w:val="false"/>
                <w:color w:val="000000"/>
                <w:sz w:val="20"/>
              </w:rPr>
              <w:t>1-қосымша</w:t>
            </w:r>
          </w:p>
        </w:tc>
      </w:tr>
    </w:tbl>
    <w:bookmarkStart w:name="z38" w:id="26"/>
    <w:p>
      <w:pPr>
        <w:spacing w:after="0"/>
        <w:ind w:left="0"/>
        <w:jc w:val="left"/>
      </w:pPr>
      <w:r>
        <w:rPr>
          <w:rFonts w:ascii="Times New Roman"/>
          <w:b/>
          <w:i w:val="false"/>
          <w:color w:val="000000"/>
        </w:rPr>
        <w:t xml:space="preserve"> Келесі рәсімді (іс-қимылды) орындауды бастау үшін негіз болатын мемлекеттік қызметті көрсету бойынша рәсім (іс-қимыл) нәтижесі</w:t>
      </w:r>
    </w:p>
    <w:bookmarkEnd w:id="2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10"/>
        <w:gridCol w:w="753"/>
        <w:gridCol w:w="813"/>
        <w:gridCol w:w="634"/>
        <w:gridCol w:w="5068"/>
        <w:gridCol w:w="1553"/>
        <w:gridCol w:w="1135"/>
        <w:gridCol w:w="934"/>
      </w:tblGrid>
      <w:tr>
        <w:trPr>
          <w:trHeight w:val="30" w:hRule="atLeast"/>
        </w:trPr>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Рәсімнің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Атаулары</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 кеңсесінің қызметкері</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басшысы</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 құрылымдық бөлімшесінің басшысы</w:t>
            </w:r>
          </w:p>
        </w:tc>
        <w:tc>
          <w:tcPr>
            <w:tcW w:w="5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Жауапты орындаушы</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Құрылымдық бөлімшесінің басшысы</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басшысы</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 кеңсесінің қызметкері</w:t>
            </w:r>
          </w:p>
        </w:tc>
      </w:tr>
      <w:tr>
        <w:trPr>
          <w:trHeight w:val="30" w:hRule="atLeast"/>
        </w:trPr>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 әрекеттердің (үдерісі, рәсімдердің (іс-әрекеттердің), операциялары) атаулары және олардың сипаттамасы</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Портал арқылы келіп түскен құжаттарды тіркейді жəне көрсетілетін қызметті берушінің басшысына береді</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Бұрыштаманы қояды және құжаттарды не электрондық сұрауды құрылымдық бөлімше басшысына қарастыру үшін жолдайды</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Жауапты орындаушыны анықтайды және оған құжаттарды не электрондық сұрауды жолдайды</w:t>
            </w:r>
          </w:p>
        </w:tc>
        <w:tc>
          <w:tcPr>
            <w:tcW w:w="5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алушының құжаттарын лицензияны беру, қайта ресімдеу шартына, сондай-ақ, қойылған біліктілік талапқа сәйкестігін қарайды. Мемлекеттік қызмет көрсету нәтижесін, не мемлекеттік қызметті көрсетуден бас тарту туралы дәлелді жауап дайындайды</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нәтижесімен не мемлекеттiк қызметтi көрсетуден бас тарту туралы дәлелдi жауаппен келіседі және көрсетілетін қызметті берушінің басшысына қол қоюға жібереді</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нәтижесіне не мемлекеттiк қызметтi көрсетуден бас тарту туралы дәлелдi жауапқа қол қояды</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нәтижесін, не мемлекеттік қызметті көрсетуден бас тарту туралы дәлелді жауабын тіркейді</w:t>
            </w:r>
          </w:p>
        </w:tc>
      </w:tr>
      <w:tr>
        <w:trPr>
          <w:trHeight w:val="30" w:hRule="atLeast"/>
        </w:trPr>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Келесі рәсімді (іс-қимылды) орындауды бастау үшін негіз болатын мемлекеттік қызметті көрсету бойынша рәсім (іс-қимыл) нәтижесі</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Тіркеу</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Бұрыштама</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Бұрыштама</w:t>
            </w:r>
          </w:p>
        </w:tc>
        <w:tc>
          <w:tcPr>
            <w:tcW w:w="5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нәтижесінің, не мемлекеттік қызметті көрсетуден бас тарту туралы дәлелді жауабының жобасы</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Виза қойылған мемлекеттік қызмет көрсету нәтижесі, не мемлекеттік қызметті көрсетуден бас тарту туралы дәлелді жауабы</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Берілген мемлекеттік қызмет көрсету нәтижесі, не мемлекеттік қызметті көрсетуден бас тарту туралы дәлелді жауабы</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Тіркелген мемлекеттік қызмет көрсету нәтижесі, не мемлекеттік қызметті көрсетуден бас тарту туралы дәлелді жауабы</w:t>
            </w:r>
          </w:p>
        </w:tc>
      </w:tr>
      <w:tr>
        <w:trPr>
          <w:trHeight w:val="30" w:hRule="atLeast"/>
        </w:trPr>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Орындалу мерзімдері</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минут</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сағат</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сағат</w:t>
            </w:r>
          </w:p>
        </w:tc>
        <w:tc>
          <w:tcPr>
            <w:tcW w:w="5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 – лицензиаты басқа заңды тұлғаға бөліп шығу, бөліну нысанында қайта ұйымдасқан кезде лицензияны қайта рәсімдеу және беру кезінде – (12 жұмыс күнінен кешіктірмей), лицензияны қайта рәсімдеу – (1 жұмыс күні ішінде), не осы мерзімдер ішінде Стандарттың 10-тармағында көзделген жағдайлар мен негiздер бойынша мемлекеттiк қызметтi көрсетуден бас тарту туралы жазбаша дәлелдi жауап дайындайды</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сағат</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жұмыс күн</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минут</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Қарағанды облысы әкімдігінің</w:t>
            </w:r>
            <w:r>
              <w:br/>
            </w:r>
            <w:r>
              <w:rPr>
                <w:rFonts w:ascii="Times New Roman"/>
                <w:b w:val="false"/>
                <w:i w:val="false"/>
                <w:color w:val="000000"/>
                <w:sz w:val="20"/>
              </w:rPr>
              <w:t>2019 жылғы "__" _______</w:t>
            </w:r>
            <w:r>
              <w:br/>
            </w:r>
            <w:r>
              <w:rPr>
                <w:rFonts w:ascii="Times New Roman"/>
                <w:b w:val="false"/>
                <w:i w:val="false"/>
                <w:color w:val="000000"/>
                <w:sz w:val="20"/>
              </w:rPr>
              <w:t>№ ___ қаулысына</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"Туристік операторлық қызметті</w:t>
            </w:r>
            <w:r>
              <w:br/>
            </w:r>
            <w:r>
              <w:rPr>
                <w:rFonts w:ascii="Times New Roman"/>
                <w:b w:val="false"/>
                <w:i w:val="false"/>
                <w:color w:val="000000"/>
                <w:sz w:val="20"/>
              </w:rPr>
              <w:t xml:space="preserve"> (туроператорлық қызмет) жүзеге асыруға</w:t>
            </w:r>
            <w:r>
              <w:br/>
            </w:r>
            <w:r>
              <w:rPr>
                <w:rFonts w:ascii="Times New Roman"/>
                <w:b w:val="false"/>
                <w:i w:val="false"/>
                <w:color w:val="000000"/>
                <w:sz w:val="20"/>
              </w:rPr>
              <w:t xml:space="preserve"> лицензия беру" мемлекеттік көрсетілетін </w:t>
            </w:r>
            <w:r>
              <w:br/>
            </w:r>
            <w:r>
              <w:rPr>
                <w:rFonts w:ascii="Times New Roman"/>
                <w:b w:val="false"/>
                <w:i w:val="false"/>
                <w:color w:val="000000"/>
                <w:sz w:val="20"/>
              </w:rPr>
              <w:t xml:space="preserve">қызмет регламентіне </w:t>
            </w:r>
            <w:r>
              <w:br/>
            </w:r>
            <w:r>
              <w:rPr>
                <w:rFonts w:ascii="Times New Roman"/>
                <w:b w:val="false"/>
                <w:i w:val="false"/>
                <w:color w:val="000000"/>
                <w:sz w:val="20"/>
              </w:rPr>
              <w:t>5-қосымша</w:t>
            </w:r>
          </w:p>
        </w:tc>
      </w:tr>
    </w:tbl>
    <w:bookmarkStart w:name="z41" w:id="27"/>
    <w:p>
      <w:pPr>
        <w:spacing w:after="0"/>
        <w:ind w:left="0"/>
        <w:jc w:val="left"/>
      </w:pPr>
      <w:r>
        <w:rPr>
          <w:rFonts w:ascii="Times New Roman"/>
          <w:b/>
          <w:i w:val="false"/>
          <w:color w:val="000000"/>
        </w:rPr>
        <w:t xml:space="preserve"> Мемлекеттік қызмет көрсетудің бизнес-үдерістерінің анықтамалығы</w:t>
      </w:r>
    </w:p>
    <w:bookmarkEnd w:id="27"/>
    <w:bookmarkStart w:name="z42" w:id="28"/>
    <w:p>
      <w:pPr>
        <w:spacing w:after="0"/>
        <w:ind w:left="0"/>
        <w:jc w:val="both"/>
      </w:pPr>
      <w:r>
        <w:rPr>
          <w:rFonts w:ascii="Times New Roman"/>
          <w:b w:val="false"/>
          <w:i w:val="false"/>
          <w:color w:val="000000"/>
          <w:sz w:val="28"/>
        </w:rPr>
        <w:t xml:space="preserve">
      </w:t>
      </w:r>
    </w:p>
    <w:bookmarkEnd w:id="28"/>
    <w:p>
      <w:pPr>
        <w:spacing w:after="0"/>
        <w:ind w:left="0"/>
        <w:jc w:val="both"/>
      </w:pPr>
      <w:r>
        <w:drawing>
          <wp:inline distT="0" distB="0" distL="0" distR="0">
            <wp:extent cx="7810500" cy="3238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3238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43" w:id="29"/>
    <w:p>
      <w:pPr>
        <w:spacing w:after="0"/>
        <w:ind w:left="0"/>
        <w:jc w:val="both"/>
      </w:pPr>
      <w:r>
        <w:rPr>
          <w:rFonts w:ascii="Times New Roman"/>
          <w:b w:val="false"/>
          <w:i w:val="false"/>
          <w:color w:val="000000"/>
          <w:sz w:val="28"/>
        </w:rPr>
        <w:t xml:space="preserve">
      </w:t>
      </w:r>
    </w:p>
    <w:bookmarkEnd w:id="29"/>
    <w:p>
      <w:pPr>
        <w:spacing w:after="0"/>
        <w:ind w:left="0"/>
        <w:jc w:val="both"/>
      </w:pPr>
      <w:r>
        <w:drawing>
          <wp:inline distT="0" distB="0" distL="0" distR="0">
            <wp:extent cx="7810500" cy="1003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810500" cy="1003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Қарағанды облысы әкімдігінің</w:t>
            </w:r>
            <w:r>
              <w:br/>
            </w:r>
            <w:r>
              <w:rPr>
                <w:rFonts w:ascii="Times New Roman"/>
                <w:b w:val="false"/>
                <w:i w:val="false"/>
                <w:color w:val="000000"/>
                <w:sz w:val="20"/>
              </w:rPr>
              <w:t>2019 жылғы "__" ________</w:t>
            </w:r>
            <w:r>
              <w:br/>
            </w:r>
            <w:r>
              <w:rPr>
                <w:rFonts w:ascii="Times New Roman"/>
                <w:b w:val="false"/>
                <w:i w:val="false"/>
                <w:color w:val="000000"/>
                <w:sz w:val="20"/>
              </w:rPr>
              <w:t>№___</w:t>
            </w:r>
            <w:r>
              <w:br/>
            </w:r>
            <w:r>
              <w:rPr>
                <w:rFonts w:ascii="Times New Roman"/>
                <w:b w:val="false"/>
                <w:i w:val="false"/>
                <w:color w:val="000000"/>
                <w:sz w:val="20"/>
              </w:rPr>
              <w:t>қаулысына 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Қарағанды облысы әкімдігінің</w:t>
            </w:r>
            <w:r>
              <w:br/>
            </w:r>
            <w:r>
              <w:rPr>
                <w:rFonts w:ascii="Times New Roman"/>
                <w:b w:val="false"/>
                <w:i w:val="false"/>
                <w:color w:val="000000"/>
                <w:sz w:val="20"/>
              </w:rPr>
              <w:t xml:space="preserve">2015 жылғы 09 қыркүйектегі </w:t>
            </w:r>
            <w:r>
              <w:br/>
            </w:r>
            <w:r>
              <w:rPr>
                <w:rFonts w:ascii="Times New Roman"/>
                <w:b w:val="false"/>
                <w:i w:val="false"/>
                <w:color w:val="000000"/>
                <w:sz w:val="20"/>
              </w:rPr>
              <w:t xml:space="preserve">№ 52/04 </w:t>
            </w:r>
            <w:r>
              <w:br/>
            </w:r>
            <w:r>
              <w:rPr>
                <w:rFonts w:ascii="Times New Roman"/>
                <w:b w:val="false"/>
                <w:i w:val="false"/>
                <w:color w:val="000000"/>
                <w:sz w:val="20"/>
              </w:rPr>
              <w:t>қаулысымен бекітілген</w:t>
            </w:r>
          </w:p>
        </w:tc>
      </w:tr>
    </w:tbl>
    <w:bookmarkStart w:name="z46" w:id="30"/>
    <w:p>
      <w:pPr>
        <w:spacing w:after="0"/>
        <w:ind w:left="0"/>
        <w:jc w:val="left"/>
      </w:pPr>
      <w:r>
        <w:rPr>
          <w:rFonts w:ascii="Times New Roman"/>
          <w:b/>
          <w:i w:val="false"/>
          <w:color w:val="000000"/>
        </w:rPr>
        <w:t xml:space="preserve"> "Туристік ақпаратты, оның ішінде туристік әлеует, туризм объектілері және туристік қызметті жүзеге асыратын тұлғалар туралы ақпарат беру" мемлекеттiк көрсетілетін қызмет регламенті</w:t>
      </w:r>
    </w:p>
    <w:bookmarkEnd w:id="30"/>
    <w:bookmarkStart w:name="z47" w:id="31"/>
    <w:p>
      <w:pPr>
        <w:spacing w:after="0"/>
        <w:ind w:left="0"/>
        <w:jc w:val="left"/>
      </w:pPr>
      <w:r>
        <w:rPr>
          <w:rFonts w:ascii="Times New Roman"/>
          <w:b/>
          <w:i w:val="false"/>
          <w:color w:val="000000"/>
        </w:rPr>
        <w:t xml:space="preserve"> 1. Жалпы ережелер</w:t>
      </w:r>
    </w:p>
    <w:bookmarkEnd w:id="31"/>
    <w:bookmarkStart w:name="z48" w:id="32"/>
    <w:p>
      <w:pPr>
        <w:spacing w:after="0"/>
        <w:ind w:left="0"/>
        <w:jc w:val="both"/>
      </w:pPr>
      <w:r>
        <w:rPr>
          <w:rFonts w:ascii="Times New Roman"/>
          <w:b w:val="false"/>
          <w:i w:val="false"/>
          <w:color w:val="000000"/>
          <w:sz w:val="28"/>
        </w:rPr>
        <w:t>
      1. "Туристiк ақпаратты, оның iшiнде туристiк әлеует, туризм объектiлерi және туристiк қызметтi жүзеге асыратын тұлғалар туралы ақпарат беру" мемлекеттік көрсетілетін қызметі облыстың жергілікті атқарушы органымен (бұдан әрі – көрсетілетін қызметті беруші) көрсетіледі.</w:t>
      </w:r>
    </w:p>
    <w:bookmarkEnd w:id="32"/>
    <w:bookmarkStart w:name="z49" w:id="33"/>
    <w:p>
      <w:pPr>
        <w:spacing w:after="0"/>
        <w:ind w:left="0"/>
        <w:jc w:val="both"/>
      </w:pPr>
      <w:r>
        <w:rPr>
          <w:rFonts w:ascii="Times New Roman"/>
          <w:b w:val="false"/>
          <w:i w:val="false"/>
          <w:color w:val="000000"/>
          <w:sz w:val="28"/>
        </w:rPr>
        <w:t>
      Өтінішті қабылдау және мемлекеттік қызметті көрсетудің нәтижесін беру:</w:t>
      </w:r>
    </w:p>
    <w:bookmarkEnd w:id="33"/>
    <w:bookmarkStart w:name="z50" w:id="34"/>
    <w:p>
      <w:pPr>
        <w:spacing w:after="0"/>
        <w:ind w:left="0"/>
        <w:jc w:val="both"/>
      </w:pPr>
      <w:r>
        <w:rPr>
          <w:rFonts w:ascii="Times New Roman"/>
          <w:b w:val="false"/>
          <w:i w:val="false"/>
          <w:color w:val="000000"/>
          <w:sz w:val="28"/>
        </w:rPr>
        <w:t>
      1) көрсетілетін қызметті берушінің кеңсесі;</w:t>
      </w:r>
    </w:p>
    <w:bookmarkEnd w:id="34"/>
    <w:bookmarkStart w:name="z51" w:id="35"/>
    <w:p>
      <w:pPr>
        <w:spacing w:after="0"/>
        <w:ind w:left="0"/>
        <w:jc w:val="both"/>
      </w:pPr>
      <w:r>
        <w:rPr>
          <w:rFonts w:ascii="Times New Roman"/>
          <w:b w:val="false"/>
          <w:i w:val="false"/>
          <w:color w:val="000000"/>
          <w:sz w:val="28"/>
        </w:rPr>
        <w:t>
      2) "Азаматтарға арналған үкімет" мемлекеттік корпорациясы" коммерциялық емес акционерлік қоғамы (бұдан әрі - Мемлекеттік корпорация).</w:t>
      </w:r>
    </w:p>
    <w:bookmarkEnd w:id="35"/>
    <w:bookmarkStart w:name="z52" w:id="36"/>
    <w:p>
      <w:pPr>
        <w:spacing w:after="0"/>
        <w:ind w:left="0"/>
        <w:jc w:val="both"/>
      </w:pPr>
      <w:r>
        <w:rPr>
          <w:rFonts w:ascii="Times New Roman"/>
          <w:b w:val="false"/>
          <w:i w:val="false"/>
          <w:color w:val="000000"/>
          <w:sz w:val="28"/>
        </w:rPr>
        <w:t>
      2. Мемлекеттік қызметті көрсету нысаны: қағаз жүзінде.</w:t>
      </w:r>
    </w:p>
    <w:bookmarkEnd w:id="36"/>
    <w:bookmarkStart w:name="z53" w:id="37"/>
    <w:p>
      <w:pPr>
        <w:spacing w:after="0"/>
        <w:ind w:left="0"/>
        <w:jc w:val="both"/>
      </w:pPr>
      <w:r>
        <w:rPr>
          <w:rFonts w:ascii="Times New Roman"/>
          <w:b w:val="false"/>
          <w:i w:val="false"/>
          <w:color w:val="000000"/>
          <w:sz w:val="28"/>
        </w:rPr>
        <w:t>
      3. Мемлекеттік қызметті көрсету нәтижесі: туристік ақпаратты, оның ішінде туристік әлеует, туризм объектілері және туристік қызметті жүзеге асыратын тұлғалар туралы ақпаратты беру.</w:t>
      </w:r>
    </w:p>
    <w:bookmarkEnd w:id="37"/>
    <w:bookmarkStart w:name="z54" w:id="38"/>
    <w:p>
      <w:pPr>
        <w:spacing w:after="0"/>
        <w:ind w:left="0"/>
        <w:jc w:val="both"/>
      </w:pPr>
      <w:r>
        <w:rPr>
          <w:rFonts w:ascii="Times New Roman"/>
          <w:b w:val="false"/>
          <w:i w:val="false"/>
          <w:color w:val="000000"/>
          <w:sz w:val="28"/>
        </w:rPr>
        <w:t>
      Мемлекеттік қызмет көрсету нәтижесін беру нысаны: қағаз түрінде.</w:t>
      </w:r>
    </w:p>
    <w:bookmarkEnd w:id="38"/>
    <w:bookmarkStart w:name="z55" w:id="39"/>
    <w:p>
      <w:pPr>
        <w:spacing w:after="0"/>
        <w:ind w:left="0"/>
        <w:jc w:val="left"/>
      </w:pPr>
      <w:r>
        <w:rPr>
          <w:rFonts w:ascii="Times New Roman"/>
          <w:b/>
          <w:i w:val="false"/>
          <w:color w:val="000000"/>
        </w:rPr>
        <w:t xml:space="preserve"> 2. Мемлекеттік қызмет көрсету процесінде көрсетілетін қызметті берушінің құрылымдық бөлімшелерінің (қызметкерлерінің) іс-қимыл тәртібін сипаттау</w:t>
      </w:r>
    </w:p>
    <w:bookmarkEnd w:id="39"/>
    <w:bookmarkStart w:name="z56" w:id="40"/>
    <w:p>
      <w:pPr>
        <w:spacing w:after="0"/>
        <w:ind w:left="0"/>
        <w:jc w:val="both"/>
      </w:pPr>
      <w:r>
        <w:rPr>
          <w:rFonts w:ascii="Times New Roman"/>
          <w:b w:val="false"/>
          <w:i w:val="false"/>
          <w:color w:val="000000"/>
          <w:sz w:val="28"/>
        </w:rPr>
        <w:t xml:space="preserve">
      4. Көрсетілетін қызметті алушының "Туризм саласындағы мемлекеттік көрсетілетін қызметтердің стандарттарын бекіту туралы" Қазақстан Республикасы Инвестициялар және даму министрінің 2015 жылғы 28 сәуірдегі № 495 бұйрығымен бекітілген "Туристік ақпаратты, оның ішінде туристік әлеует, туризм объектілері мен туристік қызметті жүзеге асыратын тұлғалар туралы ақпаратты беру" мемлекеттік көрсетілетін қызмет стандартының (бұдан әрі - Стандарт), (Нормативтік құқықтық актілерді мемлекеттік тіркеу тізілімінде № 11578 тіркелген) </w:t>
      </w:r>
      <w:r>
        <w:rPr>
          <w:rFonts w:ascii="Times New Roman"/>
          <w:b w:val="false"/>
          <w:i w:val="false"/>
          <w:color w:val="000000"/>
          <w:sz w:val="28"/>
        </w:rPr>
        <w:t>1-қосымшасына</w:t>
      </w:r>
      <w:r>
        <w:rPr>
          <w:rFonts w:ascii="Times New Roman"/>
          <w:b w:val="false"/>
          <w:i w:val="false"/>
          <w:color w:val="000000"/>
          <w:sz w:val="28"/>
        </w:rPr>
        <w:t xml:space="preserve"> сәйкес нысан бойынша өтінішпен көрсетілетін қызметті берушіге, немесе Мемлекеттік корпорацияға жүгінуі мемлекеттік қызмет көрсету рәсімін (іс-қимылды) бастауға негіз болып табылады. </w:t>
      </w:r>
    </w:p>
    <w:bookmarkEnd w:id="40"/>
    <w:bookmarkStart w:name="z57" w:id="41"/>
    <w:p>
      <w:pPr>
        <w:spacing w:after="0"/>
        <w:ind w:left="0"/>
        <w:jc w:val="both"/>
      </w:pPr>
      <w:r>
        <w:rPr>
          <w:rFonts w:ascii="Times New Roman"/>
          <w:b w:val="false"/>
          <w:i w:val="false"/>
          <w:color w:val="000000"/>
          <w:sz w:val="28"/>
        </w:rPr>
        <w:t>
      5. Мемлекеттік қызмет көрсету процесінің құрамына кіретін әрбір рәсімнің (іс-қимылдың) мазмұны, оның орындалу ұзақтығы:</w:t>
      </w:r>
    </w:p>
    <w:bookmarkEnd w:id="41"/>
    <w:bookmarkStart w:name="z58" w:id="42"/>
    <w:p>
      <w:pPr>
        <w:spacing w:after="0"/>
        <w:ind w:left="0"/>
        <w:jc w:val="both"/>
      </w:pPr>
      <w:r>
        <w:rPr>
          <w:rFonts w:ascii="Times New Roman"/>
          <w:b w:val="false"/>
          <w:i w:val="false"/>
          <w:color w:val="000000"/>
          <w:sz w:val="28"/>
        </w:rPr>
        <w:t>
      1) көрсетілетін қызметті берушінің кеңсе маманы көрсетілетін қызметті алушыдан өтініш қабылдайды, талон береді, онда қабылданған күні, өтінішті қабылдаған тұлғаның тегі мен аты-жөні көрсетіледі (бұдан әрі – талон), өтінішті көрсетілетін қызметті берушінің басшысына қарауға береді – 15 (он бес) минут;</w:t>
      </w:r>
    </w:p>
    <w:bookmarkEnd w:id="42"/>
    <w:bookmarkStart w:name="z59" w:id="43"/>
    <w:p>
      <w:pPr>
        <w:spacing w:after="0"/>
        <w:ind w:left="0"/>
        <w:jc w:val="both"/>
      </w:pPr>
      <w:r>
        <w:rPr>
          <w:rFonts w:ascii="Times New Roman"/>
          <w:b w:val="false"/>
          <w:i w:val="false"/>
          <w:color w:val="000000"/>
          <w:sz w:val="28"/>
        </w:rPr>
        <w:t>
      рәсімнің (іс-қимылдың) нәтижесі – талон беру;</w:t>
      </w:r>
    </w:p>
    <w:bookmarkEnd w:id="43"/>
    <w:bookmarkStart w:name="z60" w:id="44"/>
    <w:p>
      <w:pPr>
        <w:spacing w:after="0"/>
        <w:ind w:left="0"/>
        <w:jc w:val="both"/>
      </w:pPr>
      <w:r>
        <w:rPr>
          <w:rFonts w:ascii="Times New Roman"/>
          <w:b w:val="false"/>
          <w:i w:val="false"/>
          <w:color w:val="000000"/>
          <w:sz w:val="28"/>
        </w:rPr>
        <w:t>
      2) көрсетілетін қызметті берушінің басшысы көрсетілетін қызметті алушының өтінішін қарастырады және одан әрі орындау үшін көрсетілетін қызметті берушінің кеңсе қызметкері арқылы мемлекеттік қызметті берушінің құрылымдық бөлімше басшысына береді – 2 (екі) сағат;</w:t>
      </w:r>
    </w:p>
    <w:bookmarkEnd w:id="44"/>
    <w:bookmarkStart w:name="z61" w:id="45"/>
    <w:p>
      <w:pPr>
        <w:spacing w:after="0"/>
        <w:ind w:left="0"/>
        <w:jc w:val="both"/>
      </w:pPr>
      <w:r>
        <w:rPr>
          <w:rFonts w:ascii="Times New Roman"/>
          <w:b w:val="false"/>
          <w:i w:val="false"/>
          <w:color w:val="000000"/>
          <w:sz w:val="28"/>
        </w:rPr>
        <w:t>
      рәсімнің (іс-қимылдың) нәтижесі – көрсетілетін қызметті беруші басшысының бұрыштамасы;</w:t>
      </w:r>
    </w:p>
    <w:bookmarkEnd w:id="45"/>
    <w:bookmarkStart w:name="z62" w:id="46"/>
    <w:p>
      <w:pPr>
        <w:spacing w:after="0"/>
        <w:ind w:left="0"/>
        <w:jc w:val="both"/>
      </w:pPr>
      <w:r>
        <w:rPr>
          <w:rFonts w:ascii="Times New Roman"/>
          <w:b w:val="false"/>
          <w:i w:val="false"/>
          <w:color w:val="000000"/>
          <w:sz w:val="28"/>
        </w:rPr>
        <w:t>
      3) көрсетілетін қызметті берушінің құрылымдық бөлімше басшысы көрсетілетін қызметті алушының өтінішін қарап, одан әрі орындау үшін көрсетілетін қызметті берушінің жауапты орындаушысына береді – 1 (бір) сағат;</w:t>
      </w:r>
    </w:p>
    <w:bookmarkEnd w:id="46"/>
    <w:bookmarkStart w:name="z63" w:id="47"/>
    <w:p>
      <w:pPr>
        <w:spacing w:after="0"/>
        <w:ind w:left="0"/>
        <w:jc w:val="both"/>
      </w:pPr>
      <w:r>
        <w:rPr>
          <w:rFonts w:ascii="Times New Roman"/>
          <w:b w:val="false"/>
          <w:i w:val="false"/>
          <w:color w:val="000000"/>
          <w:sz w:val="28"/>
        </w:rPr>
        <w:t>
      рәсімнің (іс-қимылдың) нәтижесі – көрсетілетін қызметті берушінің құрылымдық бөлімше басшысының бұрыштамасы;</w:t>
      </w:r>
    </w:p>
    <w:bookmarkEnd w:id="47"/>
    <w:bookmarkStart w:name="z64" w:id="48"/>
    <w:p>
      <w:pPr>
        <w:spacing w:after="0"/>
        <w:ind w:left="0"/>
        <w:jc w:val="both"/>
      </w:pPr>
      <w:r>
        <w:rPr>
          <w:rFonts w:ascii="Times New Roman"/>
          <w:b w:val="false"/>
          <w:i w:val="false"/>
          <w:color w:val="000000"/>
          <w:sz w:val="28"/>
        </w:rPr>
        <w:t>
      4) көрсетілетін қызметті берушінің жауапты орындаушысы көрсетілетін қызметті алушының өтінішін қарап, мемлекеттік қызмет көрсету нәтижесін дайындайды және көрсетілетін қызметті берушінің құрылымдық бөлімше басшысына келісімдеу үшін жолдайды – 2 (екі) жұмыс күн;</w:t>
      </w:r>
    </w:p>
    <w:bookmarkEnd w:id="48"/>
    <w:bookmarkStart w:name="z65" w:id="49"/>
    <w:p>
      <w:pPr>
        <w:spacing w:after="0"/>
        <w:ind w:left="0"/>
        <w:jc w:val="both"/>
      </w:pPr>
      <w:r>
        <w:rPr>
          <w:rFonts w:ascii="Times New Roman"/>
          <w:b w:val="false"/>
          <w:i w:val="false"/>
          <w:color w:val="000000"/>
          <w:sz w:val="28"/>
        </w:rPr>
        <w:t>
      рәсімнің (іс-қимылдың) нәтижесі – мемлекеттік қызмет көрсету нәтижесінің жобасы;</w:t>
      </w:r>
    </w:p>
    <w:bookmarkEnd w:id="49"/>
    <w:bookmarkStart w:name="z66" w:id="50"/>
    <w:p>
      <w:pPr>
        <w:spacing w:after="0"/>
        <w:ind w:left="0"/>
        <w:jc w:val="both"/>
      </w:pPr>
      <w:r>
        <w:rPr>
          <w:rFonts w:ascii="Times New Roman"/>
          <w:b w:val="false"/>
          <w:i w:val="false"/>
          <w:color w:val="000000"/>
          <w:sz w:val="28"/>
        </w:rPr>
        <w:t>
      5) көрсетілетін қызметті берушінің құрылымдық бөлімшесінің басшысы мемлекеттік қызмет көрсету нәтижесінің жобасын келісімдейді - 1 (бір) сағат;</w:t>
      </w:r>
    </w:p>
    <w:bookmarkEnd w:id="50"/>
    <w:bookmarkStart w:name="z67" w:id="51"/>
    <w:p>
      <w:pPr>
        <w:spacing w:after="0"/>
        <w:ind w:left="0"/>
        <w:jc w:val="both"/>
      </w:pPr>
      <w:r>
        <w:rPr>
          <w:rFonts w:ascii="Times New Roman"/>
          <w:b w:val="false"/>
          <w:i w:val="false"/>
          <w:color w:val="000000"/>
          <w:sz w:val="28"/>
        </w:rPr>
        <w:t>
      рәсімнің (іс-қимылдың) нәтижесі – көрсетілетін қызметті берушінің құрылымдық бөлімше басшысының визасы;</w:t>
      </w:r>
    </w:p>
    <w:bookmarkEnd w:id="51"/>
    <w:bookmarkStart w:name="z68" w:id="52"/>
    <w:p>
      <w:pPr>
        <w:spacing w:after="0"/>
        <w:ind w:left="0"/>
        <w:jc w:val="both"/>
      </w:pPr>
      <w:r>
        <w:rPr>
          <w:rFonts w:ascii="Times New Roman"/>
          <w:b w:val="false"/>
          <w:i w:val="false"/>
          <w:color w:val="000000"/>
          <w:sz w:val="28"/>
        </w:rPr>
        <w:t>
      6) көрсетілетін қызметті берушінің жауапты орындаушысы көрсетілген қызметті берушінің кеңсе қызметкері арқылы көрсетілетін қызметті берушінің құрылымдық бөлімше басшысымен келісілген мемлекеттік қызметті көрсету нәтижесінің жобасын көрсетілетін қызметті берушінің басшысына жолдайды – 15 (он бес) минут;</w:t>
      </w:r>
    </w:p>
    <w:bookmarkEnd w:id="52"/>
    <w:bookmarkStart w:name="z69" w:id="53"/>
    <w:p>
      <w:pPr>
        <w:spacing w:after="0"/>
        <w:ind w:left="0"/>
        <w:jc w:val="both"/>
      </w:pPr>
      <w:r>
        <w:rPr>
          <w:rFonts w:ascii="Times New Roman"/>
          <w:b w:val="false"/>
          <w:i w:val="false"/>
          <w:color w:val="000000"/>
          <w:sz w:val="28"/>
        </w:rPr>
        <w:t>
      рәсімнің (іс-қимылдың) нәтижесі – келісілген мемлекеттік қызмет көрсету нәтижесінің жобасы;</w:t>
      </w:r>
    </w:p>
    <w:bookmarkEnd w:id="53"/>
    <w:bookmarkStart w:name="z70" w:id="54"/>
    <w:p>
      <w:pPr>
        <w:spacing w:after="0"/>
        <w:ind w:left="0"/>
        <w:jc w:val="both"/>
      </w:pPr>
      <w:r>
        <w:rPr>
          <w:rFonts w:ascii="Times New Roman"/>
          <w:b w:val="false"/>
          <w:i w:val="false"/>
          <w:color w:val="000000"/>
          <w:sz w:val="28"/>
        </w:rPr>
        <w:t>
      7) көрсетілетін қызметті берушінің басшысы мемлекеттік қызмет көрсету нәтижесінің келісілген жобасын қарастырады, қол қояды және көрсетілетін қызметті берушінің кеңсе қызметкеріне жолдайды – 1 (бір) жұмыс күн);</w:t>
      </w:r>
    </w:p>
    <w:bookmarkEnd w:id="54"/>
    <w:bookmarkStart w:name="z71" w:id="55"/>
    <w:p>
      <w:pPr>
        <w:spacing w:after="0"/>
        <w:ind w:left="0"/>
        <w:jc w:val="both"/>
      </w:pPr>
      <w:r>
        <w:rPr>
          <w:rFonts w:ascii="Times New Roman"/>
          <w:b w:val="false"/>
          <w:i w:val="false"/>
          <w:color w:val="000000"/>
          <w:sz w:val="28"/>
        </w:rPr>
        <w:t>
      рәсімнің (іс-қимылдың) нәтижесі – қол қойылған мемлекеттік қызмет көрсету нәтижесі;</w:t>
      </w:r>
    </w:p>
    <w:bookmarkEnd w:id="55"/>
    <w:bookmarkStart w:name="z72" w:id="56"/>
    <w:p>
      <w:pPr>
        <w:spacing w:after="0"/>
        <w:ind w:left="0"/>
        <w:jc w:val="both"/>
      </w:pPr>
      <w:r>
        <w:rPr>
          <w:rFonts w:ascii="Times New Roman"/>
          <w:b w:val="false"/>
          <w:i w:val="false"/>
          <w:color w:val="000000"/>
          <w:sz w:val="28"/>
        </w:rPr>
        <w:t>
      8) көрсетілетін қызметті берушінің кеңсе қызметкері мемлекеттік қызмет көрсету нәтижесін тіркейді – 15 (он бес) минут, көрсетілетін қызметті алушыны шақырып мемлекеттік қызмет көрсету нәтижесін береді – 15 (минут);</w:t>
      </w:r>
    </w:p>
    <w:bookmarkEnd w:id="56"/>
    <w:bookmarkStart w:name="z73" w:id="57"/>
    <w:p>
      <w:pPr>
        <w:spacing w:after="0"/>
        <w:ind w:left="0"/>
        <w:jc w:val="both"/>
      </w:pPr>
      <w:r>
        <w:rPr>
          <w:rFonts w:ascii="Times New Roman"/>
          <w:b w:val="false"/>
          <w:i w:val="false"/>
          <w:color w:val="000000"/>
          <w:sz w:val="28"/>
        </w:rPr>
        <w:t>
      рәсімнің (іс-қимылдың) нәтижесі – берілген мемлекеттік қызмет көрсетудің нәтижесі.</w:t>
      </w:r>
    </w:p>
    <w:bookmarkEnd w:id="57"/>
    <w:bookmarkStart w:name="z74" w:id="58"/>
    <w:p>
      <w:pPr>
        <w:spacing w:after="0"/>
        <w:ind w:left="0"/>
        <w:jc w:val="left"/>
      </w:pPr>
      <w:r>
        <w:rPr>
          <w:rFonts w:ascii="Times New Roman"/>
          <w:b/>
          <w:i w:val="false"/>
          <w:color w:val="000000"/>
        </w:rPr>
        <w:t xml:space="preserve"> 3. Мемлекеттік қызмет көрсету процесінде көрсетілетін қызметті берушінің құрылымдық бөлімшелерінің (қызметкерлерінің) өзара іс-қимыл тәртібін сипаттау</w:t>
      </w:r>
    </w:p>
    <w:bookmarkEnd w:id="58"/>
    <w:bookmarkStart w:name="z75" w:id="59"/>
    <w:p>
      <w:pPr>
        <w:spacing w:after="0"/>
        <w:ind w:left="0"/>
        <w:jc w:val="both"/>
      </w:pPr>
      <w:r>
        <w:rPr>
          <w:rFonts w:ascii="Times New Roman"/>
          <w:b w:val="false"/>
          <w:i w:val="false"/>
          <w:color w:val="000000"/>
          <w:sz w:val="28"/>
        </w:rPr>
        <w:t>
      6. Мемлекеттік қызмет көрсету үдерісіне қатысатын көрсетілетін қызметті берушінің құрылымдық бөлімшелерінің (қызметкерлерінің) тізбесі:</w:t>
      </w:r>
    </w:p>
    <w:bookmarkEnd w:id="59"/>
    <w:bookmarkStart w:name="z76" w:id="60"/>
    <w:p>
      <w:pPr>
        <w:spacing w:after="0"/>
        <w:ind w:left="0"/>
        <w:jc w:val="both"/>
      </w:pPr>
      <w:r>
        <w:rPr>
          <w:rFonts w:ascii="Times New Roman"/>
          <w:b w:val="false"/>
          <w:i w:val="false"/>
          <w:color w:val="000000"/>
          <w:sz w:val="28"/>
        </w:rPr>
        <w:t>
      1) көрсетілетін қызметті берушінің кеңсе қызметкері;</w:t>
      </w:r>
    </w:p>
    <w:bookmarkEnd w:id="60"/>
    <w:bookmarkStart w:name="z77" w:id="61"/>
    <w:p>
      <w:pPr>
        <w:spacing w:after="0"/>
        <w:ind w:left="0"/>
        <w:jc w:val="both"/>
      </w:pPr>
      <w:r>
        <w:rPr>
          <w:rFonts w:ascii="Times New Roman"/>
          <w:b w:val="false"/>
          <w:i w:val="false"/>
          <w:color w:val="000000"/>
          <w:sz w:val="28"/>
        </w:rPr>
        <w:t>
      2) көрсетілетін қызметті берушінің жауапты орындаушысы;</w:t>
      </w:r>
    </w:p>
    <w:bookmarkEnd w:id="61"/>
    <w:bookmarkStart w:name="z78" w:id="62"/>
    <w:p>
      <w:pPr>
        <w:spacing w:after="0"/>
        <w:ind w:left="0"/>
        <w:jc w:val="both"/>
      </w:pPr>
      <w:r>
        <w:rPr>
          <w:rFonts w:ascii="Times New Roman"/>
          <w:b w:val="false"/>
          <w:i w:val="false"/>
          <w:color w:val="000000"/>
          <w:sz w:val="28"/>
        </w:rPr>
        <w:t>
      3) көрсетілетін қызметті берушінің құрылымдық бөлімше басшысы;</w:t>
      </w:r>
    </w:p>
    <w:bookmarkEnd w:id="62"/>
    <w:bookmarkStart w:name="z79" w:id="63"/>
    <w:p>
      <w:pPr>
        <w:spacing w:after="0"/>
        <w:ind w:left="0"/>
        <w:jc w:val="both"/>
      </w:pPr>
      <w:r>
        <w:rPr>
          <w:rFonts w:ascii="Times New Roman"/>
          <w:b w:val="false"/>
          <w:i w:val="false"/>
          <w:color w:val="000000"/>
          <w:sz w:val="28"/>
        </w:rPr>
        <w:t>
      4) көрсетілетін қызметті берушінің басшысы.</w:t>
      </w:r>
    </w:p>
    <w:bookmarkEnd w:id="63"/>
    <w:bookmarkStart w:name="z80" w:id="64"/>
    <w:p>
      <w:pPr>
        <w:spacing w:after="0"/>
        <w:ind w:left="0"/>
        <w:jc w:val="both"/>
      </w:pPr>
      <w:r>
        <w:rPr>
          <w:rFonts w:ascii="Times New Roman"/>
          <w:b w:val="false"/>
          <w:i w:val="false"/>
          <w:color w:val="000000"/>
          <w:sz w:val="28"/>
        </w:rPr>
        <w:t>
      7. Рәсімнің (іс-қимылдың) ұзақтығын көрсете отырып, құрылымдық бөлімшелер (қызметкерлер) арасындағы өзара іс-қимылдың реттілігін сипаттау:</w:t>
      </w:r>
    </w:p>
    <w:bookmarkEnd w:id="64"/>
    <w:bookmarkStart w:name="z81" w:id="65"/>
    <w:p>
      <w:pPr>
        <w:spacing w:after="0"/>
        <w:ind w:left="0"/>
        <w:jc w:val="both"/>
      </w:pPr>
      <w:r>
        <w:rPr>
          <w:rFonts w:ascii="Times New Roman"/>
          <w:b w:val="false"/>
          <w:i w:val="false"/>
          <w:color w:val="000000"/>
          <w:sz w:val="28"/>
        </w:rPr>
        <w:t>
      1) көрсетілетін қызметті берушінің кеңсе қызметкері өтінішті қабылдайды, көрсетілетін қызметті алушыға талон береді, өтінішті көрсетілетін қызметті берушінің басшысына тиісті бұрыштама қою үшін береді (15 минут);</w:t>
      </w:r>
    </w:p>
    <w:bookmarkEnd w:id="65"/>
    <w:bookmarkStart w:name="z82" w:id="66"/>
    <w:p>
      <w:pPr>
        <w:spacing w:after="0"/>
        <w:ind w:left="0"/>
        <w:jc w:val="both"/>
      </w:pPr>
      <w:r>
        <w:rPr>
          <w:rFonts w:ascii="Times New Roman"/>
          <w:b w:val="false"/>
          <w:i w:val="false"/>
          <w:color w:val="000000"/>
          <w:sz w:val="28"/>
        </w:rPr>
        <w:t>
      2) көрсетілетін қызметті берушінің басшысы өтінішті қарайды, тиісті виза қояды және көрсетілетін қызметті берушінің кеңсе қызметкері арқылы өтінішті көрсетілетін қызметті берушінің құрылымдық бөлімше басшысына жолдайды (2 сағат);</w:t>
      </w:r>
    </w:p>
    <w:bookmarkEnd w:id="66"/>
    <w:bookmarkStart w:name="z83" w:id="67"/>
    <w:p>
      <w:pPr>
        <w:spacing w:after="0"/>
        <w:ind w:left="0"/>
        <w:jc w:val="both"/>
      </w:pPr>
      <w:r>
        <w:rPr>
          <w:rFonts w:ascii="Times New Roman"/>
          <w:b w:val="false"/>
          <w:i w:val="false"/>
          <w:color w:val="000000"/>
          <w:sz w:val="28"/>
        </w:rPr>
        <w:t>
      3) көрсетілетін қызметті берушінің құрылымдық бөлімше басшысы көрсетілетін қызметті алушының өтінішін қарайды, тиісті виза қояды және орындау үшін көрсетілетін қызметті берушінің жауапты орындаушысына береді – 1 (бір) сағат;</w:t>
      </w:r>
    </w:p>
    <w:bookmarkEnd w:id="67"/>
    <w:bookmarkStart w:name="z84" w:id="68"/>
    <w:p>
      <w:pPr>
        <w:spacing w:after="0"/>
        <w:ind w:left="0"/>
        <w:jc w:val="both"/>
      </w:pPr>
      <w:r>
        <w:rPr>
          <w:rFonts w:ascii="Times New Roman"/>
          <w:b w:val="false"/>
          <w:i w:val="false"/>
          <w:color w:val="000000"/>
          <w:sz w:val="28"/>
        </w:rPr>
        <w:t>
      4) көрсетілетін қызметті берушінің жауапты орындаушысы өтінішті қарастырады, мемлекеттік қызметті көрсету нәтижесінің жобасын дайындайды және көрсетілетін қызметті берушінің құрылымдық бөлімше басшысына қарастыру және келісімдеу үшін жолдайды – (2 жұмыс күні);</w:t>
      </w:r>
    </w:p>
    <w:bookmarkEnd w:id="68"/>
    <w:bookmarkStart w:name="z85" w:id="69"/>
    <w:p>
      <w:pPr>
        <w:spacing w:after="0"/>
        <w:ind w:left="0"/>
        <w:jc w:val="both"/>
      </w:pPr>
      <w:r>
        <w:rPr>
          <w:rFonts w:ascii="Times New Roman"/>
          <w:b w:val="false"/>
          <w:i w:val="false"/>
          <w:color w:val="000000"/>
          <w:sz w:val="28"/>
        </w:rPr>
        <w:t>
      5) көрсетілетін қызметті берушінің құрылымдық бөлімше басшысы мемлекеттік қызмет көрсету нәтижесінің жобасын келісімдейді – (1 сағат);</w:t>
      </w:r>
    </w:p>
    <w:bookmarkEnd w:id="69"/>
    <w:bookmarkStart w:name="z86" w:id="70"/>
    <w:p>
      <w:pPr>
        <w:spacing w:after="0"/>
        <w:ind w:left="0"/>
        <w:jc w:val="both"/>
      </w:pPr>
      <w:r>
        <w:rPr>
          <w:rFonts w:ascii="Times New Roman"/>
          <w:b w:val="false"/>
          <w:i w:val="false"/>
          <w:color w:val="000000"/>
          <w:sz w:val="28"/>
        </w:rPr>
        <w:t>
      6) көрсетілетін қызметті берушінің жауапты орындаушысы көрсетілетін қызметті берушінің құрылымдық бөлімше басшысымен келісілген мемлекеттік қызмет көрсету нәтижесінің жобасын көрсетілетін қызметті берушінің басшысына жолдайды – (15 минут);</w:t>
      </w:r>
    </w:p>
    <w:bookmarkEnd w:id="70"/>
    <w:bookmarkStart w:name="z87" w:id="71"/>
    <w:p>
      <w:pPr>
        <w:spacing w:after="0"/>
        <w:ind w:left="0"/>
        <w:jc w:val="both"/>
      </w:pPr>
      <w:r>
        <w:rPr>
          <w:rFonts w:ascii="Times New Roman"/>
          <w:b w:val="false"/>
          <w:i w:val="false"/>
          <w:color w:val="000000"/>
          <w:sz w:val="28"/>
        </w:rPr>
        <w:t>
      7) көрсетілетін қызметті берушінің басшысы мемлекеттік қызмет көрсету нәтижесінің жобасын қарастырады, қол қояды және көрсетілетін қызметті берушінің кеңсе қызметкеріне жолдайды – (1 жұмыс күн);</w:t>
      </w:r>
    </w:p>
    <w:bookmarkEnd w:id="71"/>
    <w:bookmarkStart w:name="z88" w:id="72"/>
    <w:p>
      <w:pPr>
        <w:spacing w:after="0"/>
        <w:ind w:left="0"/>
        <w:jc w:val="both"/>
      </w:pPr>
      <w:r>
        <w:rPr>
          <w:rFonts w:ascii="Times New Roman"/>
          <w:b w:val="false"/>
          <w:i w:val="false"/>
          <w:color w:val="000000"/>
          <w:sz w:val="28"/>
        </w:rPr>
        <w:t>
      8) көрсетілетін қызметті берушінің кеңсе қызметкері мемлекеттік қызмет көрсету нәтижесін тіркейді – (15 минут), көрсетілетін қызметті алушыны шақырып мемлекеттік қызмет көрсету нәтижесін береді – 15 (минут);</w:t>
      </w:r>
    </w:p>
    <w:bookmarkEnd w:id="72"/>
    <w:bookmarkStart w:name="z89" w:id="73"/>
    <w:p>
      <w:pPr>
        <w:spacing w:after="0"/>
        <w:ind w:left="0"/>
        <w:jc w:val="left"/>
      </w:pPr>
      <w:r>
        <w:rPr>
          <w:rFonts w:ascii="Times New Roman"/>
          <w:b/>
          <w:i w:val="false"/>
          <w:color w:val="000000"/>
        </w:rPr>
        <w:t xml:space="preserve"> 4. "Азаматтарға арналған үкімет" мемлекеттік корпорациясымен және (немесе) өзге де көрсетілетін қызметті берушілермен өзара іс-қимыл тәртібін, сондай-ақ мемлекеттік қызмет көрсету процесінде ақпараттық жүйелерді пайдалану тәртібін сипаттау</w:t>
      </w:r>
    </w:p>
    <w:bookmarkEnd w:id="73"/>
    <w:bookmarkStart w:name="z90" w:id="74"/>
    <w:p>
      <w:pPr>
        <w:spacing w:after="0"/>
        <w:ind w:left="0"/>
        <w:jc w:val="both"/>
      </w:pPr>
      <w:r>
        <w:rPr>
          <w:rFonts w:ascii="Times New Roman"/>
          <w:b w:val="false"/>
          <w:i w:val="false"/>
          <w:color w:val="000000"/>
          <w:sz w:val="28"/>
        </w:rPr>
        <w:t>
      8. Мемлекеттік корпорацияға өтініш білдіру тәртібінің сипаттамасы, көрсетілетін қызметті алушының сұрау салуын өңдеу ұзақтығы:</w:t>
      </w:r>
    </w:p>
    <w:bookmarkEnd w:id="74"/>
    <w:bookmarkStart w:name="z91" w:id="75"/>
    <w:p>
      <w:pPr>
        <w:spacing w:after="0"/>
        <w:ind w:left="0"/>
        <w:jc w:val="both"/>
      </w:pPr>
      <w:r>
        <w:rPr>
          <w:rFonts w:ascii="Times New Roman"/>
          <w:b w:val="false"/>
          <w:i w:val="false"/>
          <w:color w:val="000000"/>
          <w:sz w:val="28"/>
        </w:rPr>
        <w:t xml:space="preserve">
      1) көрсетілетін қызметті алушы Мемлекеттік корпорацияға Стандартқа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өтінішпен жүгінеді;</w:t>
      </w:r>
    </w:p>
    <w:bookmarkEnd w:id="75"/>
    <w:bookmarkStart w:name="z92" w:id="76"/>
    <w:p>
      <w:pPr>
        <w:spacing w:after="0"/>
        <w:ind w:left="0"/>
        <w:jc w:val="both"/>
      </w:pPr>
      <w:r>
        <w:rPr>
          <w:rFonts w:ascii="Times New Roman"/>
          <w:b w:val="false"/>
          <w:i w:val="false"/>
          <w:color w:val="000000"/>
          <w:sz w:val="28"/>
        </w:rPr>
        <w:t>
      2) Мемлекеттік корпорацияның қызметкері өтінішті қабылдайды және көрсетілетін қызметті алушыға тиісті құжаттардың қабылданғаны туралы қолхат береді (15 минут);</w:t>
      </w:r>
    </w:p>
    <w:bookmarkEnd w:id="76"/>
    <w:bookmarkStart w:name="z93" w:id="77"/>
    <w:p>
      <w:pPr>
        <w:spacing w:after="0"/>
        <w:ind w:left="0"/>
        <w:jc w:val="both"/>
      </w:pPr>
      <w:r>
        <w:rPr>
          <w:rFonts w:ascii="Times New Roman"/>
          <w:b w:val="false"/>
          <w:i w:val="false"/>
          <w:color w:val="000000"/>
          <w:sz w:val="28"/>
        </w:rPr>
        <w:t xml:space="preserve">
      Көрсетілетін қызметті алушы Стандарттың </w:t>
      </w:r>
      <w:r>
        <w:rPr>
          <w:rFonts w:ascii="Times New Roman"/>
          <w:b w:val="false"/>
          <w:i w:val="false"/>
          <w:color w:val="000000"/>
          <w:sz w:val="28"/>
        </w:rPr>
        <w:t>9-тармағына</w:t>
      </w:r>
      <w:r>
        <w:rPr>
          <w:rFonts w:ascii="Times New Roman"/>
          <w:b w:val="false"/>
          <w:i w:val="false"/>
          <w:color w:val="000000"/>
          <w:sz w:val="28"/>
        </w:rPr>
        <w:t xml:space="preserve"> сәйкес құжаттар топтамасын толық ұсынбаған жағдайда Мемлекеттік корпорацияның қызметкері өтінішті қабылдаудан бас тартады және Стандарттың </w:t>
      </w:r>
      <w:r>
        <w:rPr>
          <w:rFonts w:ascii="Times New Roman"/>
          <w:b w:val="false"/>
          <w:i w:val="false"/>
          <w:color w:val="000000"/>
          <w:sz w:val="28"/>
        </w:rPr>
        <w:t>2-қосымшасына</w:t>
      </w:r>
      <w:r>
        <w:rPr>
          <w:rFonts w:ascii="Times New Roman"/>
          <w:b w:val="false"/>
          <w:i w:val="false"/>
          <w:color w:val="000000"/>
          <w:sz w:val="28"/>
        </w:rPr>
        <w:t xml:space="preserve"> сәйкес нысан бойынша қолхат береді;</w:t>
      </w:r>
    </w:p>
    <w:bookmarkEnd w:id="77"/>
    <w:bookmarkStart w:name="z94" w:id="78"/>
    <w:p>
      <w:pPr>
        <w:spacing w:after="0"/>
        <w:ind w:left="0"/>
        <w:jc w:val="both"/>
      </w:pPr>
      <w:r>
        <w:rPr>
          <w:rFonts w:ascii="Times New Roman"/>
          <w:b w:val="false"/>
          <w:i w:val="false"/>
          <w:color w:val="000000"/>
          <w:sz w:val="28"/>
        </w:rPr>
        <w:t>
      3) көрсетілетін қызметті берушінің өтінішті қарап шыққаннан кейін (4 жұмыс күн) Мемлекеттік корпорация қызметкері көрсетілетін қызметті алушыға мемлекеттік қызмет көрсету нәтижесін береді (15 минут).</w:t>
      </w:r>
    </w:p>
    <w:bookmarkEnd w:id="78"/>
    <w:bookmarkStart w:name="z95" w:id="79"/>
    <w:p>
      <w:pPr>
        <w:spacing w:after="0"/>
        <w:ind w:left="0"/>
        <w:jc w:val="both"/>
      </w:pPr>
      <w:r>
        <w:rPr>
          <w:rFonts w:ascii="Times New Roman"/>
          <w:b w:val="false"/>
          <w:i w:val="false"/>
          <w:color w:val="000000"/>
          <w:sz w:val="28"/>
        </w:rPr>
        <w:t>
      9. "Азаматтарға арналған үкімет" Мемлекеттік корпорация арқылы мемлекеттік қызмет көрсету нәтижесін алу процесін сипаттау, оның ұзақтығы:</w:t>
      </w:r>
    </w:p>
    <w:bookmarkEnd w:id="79"/>
    <w:bookmarkStart w:name="z96" w:id="80"/>
    <w:p>
      <w:pPr>
        <w:spacing w:after="0"/>
        <w:ind w:left="0"/>
        <w:jc w:val="both"/>
      </w:pPr>
      <w:r>
        <w:rPr>
          <w:rFonts w:ascii="Times New Roman"/>
          <w:b w:val="false"/>
          <w:i w:val="false"/>
          <w:color w:val="000000"/>
          <w:sz w:val="28"/>
        </w:rPr>
        <w:t xml:space="preserve">
      1) көрсетілетін қызметті алушы Мемлекеттік корпорацияға Стандартқа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өтінішпен жүгінеді;</w:t>
      </w:r>
    </w:p>
    <w:bookmarkEnd w:id="80"/>
    <w:bookmarkStart w:name="z97" w:id="81"/>
    <w:p>
      <w:pPr>
        <w:spacing w:after="0"/>
        <w:ind w:left="0"/>
        <w:jc w:val="both"/>
      </w:pPr>
      <w:r>
        <w:rPr>
          <w:rFonts w:ascii="Times New Roman"/>
          <w:b w:val="false"/>
          <w:i w:val="false"/>
          <w:color w:val="000000"/>
          <w:sz w:val="28"/>
        </w:rPr>
        <w:t>
      2) Мемлекеттік корпорацияның қызметкері өтінішті қабылдайды және көрсетілетін қызметті алушыға тиісті құжаттардың қабылданғаны туралы қолxат береді (15 минут);</w:t>
      </w:r>
    </w:p>
    <w:bookmarkEnd w:id="81"/>
    <w:bookmarkStart w:name="z98" w:id="82"/>
    <w:p>
      <w:pPr>
        <w:spacing w:after="0"/>
        <w:ind w:left="0"/>
        <w:jc w:val="both"/>
      </w:pPr>
      <w:r>
        <w:rPr>
          <w:rFonts w:ascii="Times New Roman"/>
          <w:b w:val="false"/>
          <w:i w:val="false"/>
          <w:color w:val="000000"/>
          <w:sz w:val="28"/>
        </w:rPr>
        <w:t>
      3) Мемлекеттік корпорация қызметкері курьер арқылы көрсетілетін қызметті алушының өтінішін көрсетілетін қызметті берушіге жолдайды (құжаттар қабылдау күні 3 сағат);</w:t>
      </w:r>
    </w:p>
    <w:bookmarkEnd w:id="82"/>
    <w:bookmarkStart w:name="z99" w:id="83"/>
    <w:p>
      <w:pPr>
        <w:spacing w:after="0"/>
        <w:ind w:left="0"/>
        <w:jc w:val="both"/>
      </w:pPr>
      <w:r>
        <w:rPr>
          <w:rFonts w:ascii="Times New Roman"/>
          <w:b w:val="false"/>
          <w:i w:val="false"/>
          <w:color w:val="000000"/>
          <w:sz w:val="28"/>
        </w:rPr>
        <w:t>
      4) көрсетілетін қызметті беруші көрсетілетін қызметті алушының өтінішін қарастырады және мемлекеттік қызмет көрсету нәтижесін дайындайды (4 жұмыс күн);</w:t>
      </w:r>
    </w:p>
    <w:bookmarkEnd w:id="83"/>
    <w:bookmarkStart w:name="z100" w:id="84"/>
    <w:p>
      <w:pPr>
        <w:spacing w:after="0"/>
        <w:ind w:left="0"/>
        <w:jc w:val="both"/>
      </w:pPr>
      <w:r>
        <w:rPr>
          <w:rFonts w:ascii="Times New Roman"/>
          <w:b w:val="false"/>
          <w:i w:val="false"/>
          <w:color w:val="000000"/>
          <w:sz w:val="28"/>
        </w:rPr>
        <w:t>
      5) көрсетілетін қызметті беруші Мемлекеттік корпорация курьері арқылы мемлекеттік қызмет көрсету нәтижесін Мемлекеттік корпорация қызметкеріне жолдайды (2 сағат);</w:t>
      </w:r>
    </w:p>
    <w:bookmarkEnd w:id="84"/>
    <w:bookmarkStart w:name="z101" w:id="85"/>
    <w:p>
      <w:pPr>
        <w:spacing w:after="0"/>
        <w:ind w:left="0"/>
        <w:jc w:val="both"/>
      </w:pPr>
      <w:r>
        <w:rPr>
          <w:rFonts w:ascii="Times New Roman"/>
          <w:b w:val="false"/>
          <w:i w:val="false"/>
          <w:color w:val="000000"/>
          <w:sz w:val="28"/>
        </w:rPr>
        <w:t>
      6) Мемлекеттік корпорация қызметкері мемлекеттік қызмет көрсету нәтижесін көрсетілетін қызметті алушыға береді (15 минут).</w:t>
      </w:r>
    </w:p>
    <w:bookmarkEnd w:id="85"/>
    <w:bookmarkStart w:name="z102" w:id="86"/>
    <w:p>
      <w:pPr>
        <w:spacing w:after="0"/>
        <w:ind w:left="0"/>
        <w:jc w:val="both"/>
      </w:pPr>
      <w:r>
        <w:rPr>
          <w:rFonts w:ascii="Times New Roman"/>
          <w:b w:val="false"/>
          <w:i w:val="false"/>
          <w:color w:val="000000"/>
          <w:sz w:val="28"/>
        </w:rPr>
        <w:t>
      10 . "Азаматтарға арналған үкімет" мемлекеттік корпорациясы арқылы мемлекеттік қызмет көрсету нәтижесін алудың толық сипаттамасы, оның ұзақтығы осы регламенттің 1-қосымшасына сәйкес мемлекеттік қызмет көрсетудің бизнес-үдерістерінің анықтамалығында көрсетіледі.</w:t>
      </w:r>
    </w:p>
    <w:bookmarkEnd w:id="8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"Туристік ақпарат, оның ішінде</w:t>
            </w:r>
            <w:r>
              <w:br/>
            </w:r>
            <w:r>
              <w:rPr>
                <w:rFonts w:ascii="Times New Roman"/>
                <w:b w:val="false"/>
                <w:i w:val="false"/>
                <w:color w:val="000000"/>
                <w:sz w:val="20"/>
              </w:rPr>
              <w:t>туристік әлеует, туризм</w:t>
            </w:r>
            <w:r>
              <w:br/>
            </w:r>
            <w:r>
              <w:rPr>
                <w:rFonts w:ascii="Times New Roman"/>
                <w:b w:val="false"/>
                <w:i w:val="false"/>
                <w:color w:val="000000"/>
                <w:sz w:val="20"/>
              </w:rPr>
              <w:t>обьектілері және туристік</w:t>
            </w:r>
            <w:r>
              <w:br/>
            </w:r>
            <w:r>
              <w:rPr>
                <w:rFonts w:ascii="Times New Roman"/>
                <w:b w:val="false"/>
                <w:i w:val="false"/>
                <w:color w:val="000000"/>
                <w:sz w:val="20"/>
              </w:rPr>
              <w:t>қызметті жүзеге асыратын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тұлғалар туралы ақпарат беру" мемлекеттік көрсетілетін қызмет</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регламентіне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 қосымша</w:t>
            </w:r>
          </w:p>
        </w:tc>
      </w:tr>
    </w:tbl>
    <w:bookmarkStart w:name="z107" w:id="87"/>
    <w:p>
      <w:pPr>
        <w:spacing w:after="0"/>
        <w:ind w:left="0"/>
        <w:jc w:val="left"/>
      </w:pPr>
      <w:r>
        <w:rPr>
          <w:rFonts w:ascii="Times New Roman"/>
          <w:b/>
          <w:i w:val="false"/>
          <w:color w:val="000000"/>
        </w:rPr>
        <w:t xml:space="preserve"> Мемлекеттік қызмет көрсетудің бизнес-үдерістерінің анықтамалығы</w:t>
      </w:r>
    </w:p>
    <w:bookmarkEnd w:id="87"/>
    <w:bookmarkStart w:name="z108" w:id="88"/>
    <w:p>
      <w:pPr>
        <w:spacing w:after="0"/>
        <w:ind w:left="0"/>
        <w:jc w:val="both"/>
      </w:pPr>
      <w:r>
        <w:rPr>
          <w:rFonts w:ascii="Times New Roman"/>
          <w:b w:val="false"/>
          <w:i w:val="false"/>
          <w:color w:val="000000"/>
          <w:sz w:val="28"/>
        </w:rPr>
        <w:t xml:space="preserve">
      </w:t>
      </w:r>
    </w:p>
    <w:bookmarkEnd w:id="88"/>
    <w:p>
      <w:pPr>
        <w:spacing w:after="0"/>
        <w:ind w:left="0"/>
        <w:jc w:val="both"/>
      </w:pPr>
      <w:r>
        <w:drawing>
          <wp:inline distT="0" distB="0" distL="0" distR="0">
            <wp:extent cx="7810500" cy="3175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810500" cy="3175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09" w:id="89"/>
    <w:p>
      <w:pPr>
        <w:spacing w:after="0"/>
        <w:ind w:left="0"/>
        <w:jc w:val="both"/>
      </w:pPr>
      <w:r>
        <w:rPr>
          <w:rFonts w:ascii="Times New Roman"/>
          <w:b w:val="false"/>
          <w:i w:val="false"/>
          <w:color w:val="000000"/>
          <w:sz w:val="28"/>
        </w:rPr>
        <w:t xml:space="preserve">
      </w:t>
      </w:r>
    </w:p>
    <w:bookmarkEnd w:id="89"/>
    <w:p>
      <w:pPr>
        <w:spacing w:after="0"/>
        <w:ind w:left="0"/>
        <w:jc w:val="both"/>
      </w:pPr>
      <w:r>
        <w:drawing>
          <wp:inline distT="0" distB="0" distL="0" distR="0">
            <wp:extent cx="7810500" cy="1066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7810500" cy="1066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Қарағанды облысы әкімдігінің</w:t>
            </w:r>
            <w:r>
              <w:br/>
            </w:r>
            <w:r>
              <w:rPr>
                <w:rFonts w:ascii="Times New Roman"/>
                <w:b w:val="false"/>
                <w:i w:val="false"/>
                <w:color w:val="000000"/>
                <w:sz w:val="20"/>
              </w:rPr>
              <w:t>2019 жылғы "__" ________</w:t>
            </w:r>
            <w:r>
              <w:br/>
            </w:r>
            <w:r>
              <w:rPr>
                <w:rFonts w:ascii="Times New Roman"/>
                <w:b w:val="false"/>
                <w:i w:val="false"/>
                <w:color w:val="000000"/>
                <w:sz w:val="20"/>
              </w:rPr>
              <w:t>№____</w:t>
            </w:r>
            <w:r>
              <w:br/>
            </w:r>
            <w:r>
              <w:rPr>
                <w:rFonts w:ascii="Times New Roman"/>
                <w:b w:val="false"/>
                <w:i w:val="false"/>
                <w:color w:val="000000"/>
                <w:sz w:val="20"/>
              </w:rPr>
              <w:t>қаулысына 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Қарағанды облысы әкімдігінің</w:t>
            </w:r>
            <w:r>
              <w:br/>
            </w:r>
            <w:r>
              <w:rPr>
                <w:rFonts w:ascii="Times New Roman"/>
                <w:b w:val="false"/>
                <w:i w:val="false"/>
                <w:color w:val="000000"/>
                <w:sz w:val="20"/>
              </w:rPr>
              <w:t>2016 жылғы 31 наурыз № 19/01</w:t>
            </w:r>
            <w:r>
              <w:br/>
            </w:r>
            <w:r>
              <w:rPr>
                <w:rFonts w:ascii="Times New Roman"/>
                <w:b w:val="false"/>
                <w:i w:val="false"/>
                <w:color w:val="000000"/>
                <w:sz w:val="20"/>
              </w:rPr>
              <w:t>қаулысымен бекітілген</w:t>
            </w:r>
          </w:p>
        </w:tc>
      </w:tr>
    </w:tbl>
    <w:bookmarkStart w:name="z112" w:id="90"/>
    <w:p>
      <w:pPr>
        <w:spacing w:after="0"/>
        <w:ind w:left="0"/>
        <w:jc w:val="left"/>
      </w:pPr>
      <w:r>
        <w:rPr>
          <w:rFonts w:ascii="Times New Roman"/>
          <w:b/>
          <w:i w:val="false"/>
          <w:color w:val="000000"/>
        </w:rPr>
        <w:t xml:space="preserve"> "Туристік маршруттар мен соқпақтардың мемлекеттік тізілімінен үзінді" мемлекеттік көрсетілетін қызмет регламенті</w:t>
      </w:r>
    </w:p>
    <w:bookmarkEnd w:id="90"/>
    <w:bookmarkStart w:name="z113" w:id="91"/>
    <w:p>
      <w:pPr>
        <w:spacing w:after="0"/>
        <w:ind w:left="0"/>
        <w:jc w:val="left"/>
      </w:pPr>
      <w:r>
        <w:rPr>
          <w:rFonts w:ascii="Times New Roman"/>
          <w:b/>
          <w:i w:val="false"/>
          <w:color w:val="000000"/>
        </w:rPr>
        <w:t xml:space="preserve"> 1. Жалпы ережелер</w:t>
      </w:r>
    </w:p>
    <w:bookmarkEnd w:id="91"/>
    <w:bookmarkStart w:name="z114" w:id="92"/>
    <w:p>
      <w:pPr>
        <w:spacing w:after="0"/>
        <w:ind w:left="0"/>
        <w:jc w:val="both"/>
      </w:pPr>
      <w:r>
        <w:rPr>
          <w:rFonts w:ascii="Times New Roman"/>
          <w:b w:val="false"/>
          <w:i w:val="false"/>
          <w:color w:val="000000"/>
          <w:sz w:val="28"/>
        </w:rPr>
        <w:t>
      1. "Туристік маршруттар мен соқпақтардың мемлекеттік тізілімінен үзінді" мемлекеттік көрсетілетін қызметті облыстың жергілікті атқарушы органы (бұдан әрі – көрсетілетін қызметті беруші) көрсетеді.</w:t>
      </w:r>
    </w:p>
    <w:bookmarkEnd w:id="92"/>
    <w:bookmarkStart w:name="z115" w:id="93"/>
    <w:p>
      <w:pPr>
        <w:spacing w:after="0"/>
        <w:ind w:left="0"/>
        <w:jc w:val="both"/>
      </w:pPr>
      <w:r>
        <w:rPr>
          <w:rFonts w:ascii="Times New Roman"/>
          <w:b w:val="false"/>
          <w:i w:val="false"/>
          <w:color w:val="000000"/>
          <w:sz w:val="28"/>
        </w:rPr>
        <w:t>
      Өтінішті қабылдау және мемлекеттік қызметті көрсетудің нәтижесін беру:</w:t>
      </w:r>
    </w:p>
    <w:bookmarkEnd w:id="93"/>
    <w:bookmarkStart w:name="z116" w:id="94"/>
    <w:p>
      <w:pPr>
        <w:spacing w:after="0"/>
        <w:ind w:left="0"/>
        <w:jc w:val="both"/>
      </w:pPr>
      <w:r>
        <w:rPr>
          <w:rFonts w:ascii="Times New Roman"/>
          <w:b w:val="false"/>
          <w:i w:val="false"/>
          <w:color w:val="000000"/>
          <w:sz w:val="28"/>
        </w:rPr>
        <w:t>
      1) көрсетілетін қызметті берушінің кеңсесі;</w:t>
      </w:r>
    </w:p>
    <w:bookmarkEnd w:id="94"/>
    <w:bookmarkStart w:name="z117" w:id="95"/>
    <w:p>
      <w:pPr>
        <w:spacing w:after="0"/>
        <w:ind w:left="0"/>
        <w:jc w:val="both"/>
      </w:pPr>
      <w:r>
        <w:rPr>
          <w:rFonts w:ascii="Times New Roman"/>
          <w:b w:val="false"/>
          <w:i w:val="false"/>
          <w:color w:val="000000"/>
          <w:sz w:val="28"/>
        </w:rPr>
        <w:t>
      2) "Азаматтарға арналған үкімет" мемлекеттік корпорациясы" коммерциялық емес акционерлік қоғамы (бұдан әрі - Мемлекеттік корпорация).</w:t>
      </w:r>
    </w:p>
    <w:bookmarkEnd w:id="95"/>
    <w:bookmarkStart w:name="z118" w:id="96"/>
    <w:p>
      <w:pPr>
        <w:spacing w:after="0"/>
        <w:ind w:left="0"/>
        <w:jc w:val="both"/>
      </w:pPr>
      <w:r>
        <w:rPr>
          <w:rFonts w:ascii="Times New Roman"/>
          <w:b w:val="false"/>
          <w:i w:val="false"/>
          <w:color w:val="000000"/>
          <w:sz w:val="28"/>
        </w:rPr>
        <w:t>
      2. Мемлекеттік қызмет көрсету нысаны: қағаз жүзінде.</w:t>
      </w:r>
    </w:p>
    <w:bookmarkEnd w:id="96"/>
    <w:bookmarkStart w:name="z119" w:id="97"/>
    <w:p>
      <w:pPr>
        <w:spacing w:after="0"/>
        <w:ind w:left="0"/>
        <w:jc w:val="both"/>
      </w:pPr>
      <w:r>
        <w:rPr>
          <w:rFonts w:ascii="Times New Roman"/>
          <w:b w:val="false"/>
          <w:i w:val="false"/>
          <w:color w:val="000000"/>
          <w:sz w:val="28"/>
        </w:rPr>
        <w:t>
      3. Мемлекеттік қызмет көрсету нәтижесі - туристік маршруттар мен соқпақтардың мемлекеттік тізілімінен үзінді.</w:t>
      </w:r>
    </w:p>
    <w:bookmarkEnd w:id="97"/>
    <w:bookmarkStart w:name="z120" w:id="98"/>
    <w:p>
      <w:pPr>
        <w:spacing w:after="0"/>
        <w:ind w:left="0"/>
        <w:jc w:val="both"/>
      </w:pPr>
      <w:r>
        <w:rPr>
          <w:rFonts w:ascii="Times New Roman"/>
          <w:b w:val="false"/>
          <w:i w:val="false"/>
          <w:color w:val="000000"/>
          <w:sz w:val="28"/>
        </w:rPr>
        <w:t>
      Мемлекеттік қызмет көрсетудің нәтижесін беру нысаны: қағаз жүзінде.</w:t>
      </w:r>
    </w:p>
    <w:bookmarkEnd w:id="98"/>
    <w:bookmarkStart w:name="z121" w:id="99"/>
    <w:p>
      <w:pPr>
        <w:spacing w:after="0"/>
        <w:ind w:left="0"/>
        <w:jc w:val="left"/>
      </w:pPr>
      <w:r>
        <w:rPr>
          <w:rFonts w:ascii="Times New Roman"/>
          <w:b/>
          <w:i w:val="false"/>
          <w:color w:val="000000"/>
        </w:rPr>
        <w:t xml:space="preserve"> 2. Мемлекеттік қызметтер көрсету процесінде көрсетілетін қызметті берушінің құрылымдық бөлімшелерінің (қызметкерлерінің) іс-қимылы тәртібін сипаттау</w:t>
      </w:r>
    </w:p>
    <w:bookmarkEnd w:id="99"/>
    <w:bookmarkStart w:name="z122" w:id="100"/>
    <w:p>
      <w:pPr>
        <w:spacing w:after="0"/>
        <w:ind w:left="0"/>
        <w:jc w:val="both"/>
      </w:pPr>
      <w:r>
        <w:rPr>
          <w:rFonts w:ascii="Times New Roman"/>
          <w:b w:val="false"/>
          <w:i w:val="false"/>
          <w:color w:val="000000"/>
          <w:sz w:val="28"/>
        </w:rPr>
        <w:t xml:space="preserve">
      4. Көрсетілетін қызметті алушының "Туристік маршруттар мен соқпақтардың мемлекеттік тізілімінен үзінді" мемлекеттік көрсетілетін қызмет стандартын бекіту туралы" (бұдан әрі - Стандарт), Қазақстан Республикасы Инвестициялар және даму министрі міндетін атқарушысының 2015 жылғы 26 қарашадағы № 1110 бұйрығымен бекітілген (Нормативтік құқықтық актілерді мемлекеттік тіркеу тізілімінде № 12841 тіркелген) "Туристік маршруттар мен соқпақтардың мемлекеттік тізілімінен үзінді" көрсетілетін мемлекеттік қызмет стандартының </w:t>
      </w:r>
      <w:r>
        <w:rPr>
          <w:rFonts w:ascii="Times New Roman"/>
          <w:b w:val="false"/>
          <w:i w:val="false"/>
          <w:color w:val="000000"/>
          <w:sz w:val="28"/>
        </w:rPr>
        <w:t>1-қосымшасына</w:t>
      </w:r>
      <w:r>
        <w:rPr>
          <w:rFonts w:ascii="Times New Roman"/>
          <w:b w:val="false"/>
          <w:i w:val="false"/>
          <w:color w:val="000000"/>
          <w:sz w:val="28"/>
        </w:rPr>
        <w:t xml:space="preserve"> сәйкес нысан бойынша өтінішпен көрсетілетін қызметті берушіге, немесе Мемлекеттік корпорацияға жүгінуі мемлекеттік қызмет көрсету рәсімін (іс-қимылды) бастауға негіз болып табылады.</w:t>
      </w:r>
    </w:p>
    <w:bookmarkEnd w:id="100"/>
    <w:bookmarkStart w:name="z123" w:id="101"/>
    <w:p>
      <w:pPr>
        <w:spacing w:after="0"/>
        <w:ind w:left="0"/>
        <w:jc w:val="both"/>
      </w:pPr>
      <w:r>
        <w:rPr>
          <w:rFonts w:ascii="Times New Roman"/>
          <w:b w:val="false"/>
          <w:i w:val="false"/>
          <w:color w:val="000000"/>
          <w:sz w:val="28"/>
        </w:rPr>
        <w:t>
      5. Мемлекеттік қызмет көрсету құрамына кіретін әрбір рәсімнің (іс-қимылдың) мазмұны, оны орындау ұзақтығы:</w:t>
      </w:r>
    </w:p>
    <w:bookmarkEnd w:id="101"/>
    <w:bookmarkStart w:name="z124" w:id="102"/>
    <w:p>
      <w:pPr>
        <w:spacing w:after="0"/>
        <w:ind w:left="0"/>
        <w:jc w:val="both"/>
      </w:pPr>
      <w:r>
        <w:rPr>
          <w:rFonts w:ascii="Times New Roman"/>
          <w:b w:val="false"/>
          <w:i w:val="false"/>
          <w:color w:val="000000"/>
          <w:sz w:val="28"/>
        </w:rPr>
        <w:t>
      1) көрсетілетін қызметті берушінің кеңсе қызметкері көрсетілетін қызметті алушының өтінішін қабылдайды, талон береді, онда қабылданған күні, өтінішті қабылдаған тұлғаның тегі мен аты-жөні көрсетіледі (бұдан әрі – талон), өтінішті көрсетілетін қызметті берушінің басшысына қарауға береді – 15 (он бес) минут;</w:t>
      </w:r>
    </w:p>
    <w:bookmarkEnd w:id="102"/>
    <w:bookmarkStart w:name="z125" w:id="103"/>
    <w:p>
      <w:pPr>
        <w:spacing w:after="0"/>
        <w:ind w:left="0"/>
        <w:jc w:val="both"/>
      </w:pPr>
      <w:r>
        <w:rPr>
          <w:rFonts w:ascii="Times New Roman"/>
          <w:b w:val="false"/>
          <w:i w:val="false"/>
          <w:color w:val="000000"/>
          <w:sz w:val="28"/>
        </w:rPr>
        <w:t>
      рәсімнің (іс-қимылдың) нәтижесі – талон беру;</w:t>
      </w:r>
    </w:p>
    <w:bookmarkEnd w:id="103"/>
    <w:bookmarkStart w:name="z126" w:id="104"/>
    <w:p>
      <w:pPr>
        <w:spacing w:after="0"/>
        <w:ind w:left="0"/>
        <w:jc w:val="both"/>
      </w:pPr>
      <w:r>
        <w:rPr>
          <w:rFonts w:ascii="Times New Roman"/>
          <w:b w:val="false"/>
          <w:i w:val="false"/>
          <w:color w:val="000000"/>
          <w:sz w:val="28"/>
        </w:rPr>
        <w:t>
      2) көрсетілетін қызметті берушінің басшысы көрсетілетін қызметті алушының өтінішін қарап, одан әрі орындау үшін көрсетілетін қызметті берушінің кеңсе қызметкері арқылы көрсетілетін қызметті берушінің құрылымдық бөлімше басшысына тапсырма береді – 2 (екі) сағат;</w:t>
      </w:r>
    </w:p>
    <w:bookmarkEnd w:id="104"/>
    <w:bookmarkStart w:name="z127" w:id="105"/>
    <w:p>
      <w:pPr>
        <w:spacing w:after="0"/>
        <w:ind w:left="0"/>
        <w:jc w:val="both"/>
      </w:pPr>
      <w:r>
        <w:rPr>
          <w:rFonts w:ascii="Times New Roman"/>
          <w:b w:val="false"/>
          <w:i w:val="false"/>
          <w:color w:val="000000"/>
          <w:sz w:val="28"/>
        </w:rPr>
        <w:t>
      рәсімнің (іс-қимылдың) нәтижесі – көрсетілетін қызметті беруші басшысының бұрыштамасы;</w:t>
      </w:r>
    </w:p>
    <w:bookmarkEnd w:id="105"/>
    <w:bookmarkStart w:name="z128" w:id="106"/>
    <w:p>
      <w:pPr>
        <w:spacing w:after="0"/>
        <w:ind w:left="0"/>
        <w:jc w:val="both"/>
      </w:pPr>
      <w:r>
        <w:rPr>
          <w:rFonts w:ascii="Times New Roman"/>
          <w:b w:val="false"/>
          <w:i w:val="false"/>
          <w:color w:val="000000"/>
          <w:sz w:val="28"/>
        </w:rPr>
        <w:t>
      3) көрсетілетін қызметті берушінің құрылымдық бөлімше басшысы көрсетілетін қызметті алушының өтінішін қарайды, одан әрі орындау үшін көрсетілетін қызметті берушінің жауапты орындаушысына береді – 1 (бір) сағат;</w:t>
      </w:r>
    </w:p>
    <w:bookmarkEnd w:id="106"/>
    <w:bookmarkStart w:name="z129" w:id="107"/>
    <w:p>
      <w:pPr>
        <w:spacing w:after="0"/>
        <w:ind w:left="0"/>
        <w:jc w:val="both"/>
      </w:pPr>
      <w:r>
        <w:rPr>
          <w:rFonts w:ascii="Times New Roman"/>
          <w:b w:val="false"/>
          <w:i w:val="false"/>
          <w:color w:val="000000"/>
          <w:sz w:val="28"/>
        </w:rPr>
        <w:t>
      рәсімнің (іс-қимылдың) нәтижесі – көрсетілетін қызметті берушісінің құрылымдық бөлімше басшысының бұрыштамасы;</w:t>
      </w:r>
    </w:p>
    <w:bookmarkEnd w:id="107"/>
    <w:bookmarkStart w:name="z130" w:id="108"/>
    <w:p>
      <w:pPr>
        <w:spacing w:after="0"/>
        <w:ind w:left="0"/>
        <w:jc w:val="both"/>
      </w:pPr>
      <w:r>
        <w:rPr>
          <w:rFonts w:ascii="Times New Roman"/>
          <w:b w:val="false"/>
          <w:i w:val="false"/>
          <w:color w:val="000000"/>
          <w:sz w:val="28"/>
        </w:rPr>
        <w:t>
      4) көрсетілетін қызметті берушінің жауапты орындаушысы өтінішті қарастырады, мемлекеттік қызмет көрсету нәтижесінің жобасын дайындайды және көрсетілетін қызметті берушінің құрылымдық бөлімше басшысына келісімдеу үшін жолдайды – 1 (бір) жұмыс күні;</w:t>
      </w:r>
    </w:p>
    <w:bookmarkEnd w:id="108"/>
    <w:bookmarkStart w:name="z131" w:id="109"/>
    <w:p>
      <w:pPr>
        <w:spacing w:after="0"/>
        <w:ind w:left="0"/>
        <w:jc w:val="both"/>
      </w:pPr>
      <w:r>
        <w:rPr>
          <w:rFonts w:ascii="Times New Roman"/>
          <w:b w:val="false"/>
          <w:i w:val="false"/>
          <w:color w:val="000000"/>
          <w:sz w:val="28"/>
        </w:rPr>
        <w:t>
      рәсімнің (іс-қимылдың) нәтижесі – мемлекеттік қызмет көрсету нәтижесінің жобасы;</w:t>
      </w:r>
    </w:p>
    <w:bookmarkEnd w:id="109"/>
    <w:bookmarkStart w:name="z132" w:id="110"/>
    <w:p>
      <w:pPr>
        <w:spacing w:after="0"/>
        <w:ind w:left="0"/>
        <w:jc w:val="both"/>
      </w:pPr>
      <w:r>
        <w:rPr>
          <w:rFonts w:ascii="Times New Roman"/>
          <w:b w:val="false"/>
          <w:i w:val="false"/>
          <w:color w:val="000000"/>
          <w:sz w:val="28"/>
        </w:rPr>
        <w:t>
      5) көрсетілетін қызметті берушінің құрылымдық бөлімше басшысы мемлекеттік қызмет көрсету нәтижесінің жобасын келісімдейді – 1 (бір) сағат;</w:t>
      </w:r>
    </w:p>
    <w:bookmarkEnd w:id="110"/>
    <w:bookmarkStart w:name="z133" w:id="111"/>
    <w:p>
      <w:pPr>
        <w:spacing w:after="0"/>
        <w:ind w:left="0"/>
        <w:jc w:val="both"/>
      </w:pPr>
      <w:r>
        <w:rPr>
          <w:rFonts w:ascii="Times New Roman"/>
          <w:b w:val="false"/>
          <w:i w:val="false"/>
          <w:color w:val="000000"/>
          <w:sz w:val="28"/>
        </w:rPr>
        <w:t>
      рәсімнің (іс-қимылдың) нәтижесі – көрсетілетін қызметті берушінің құрылымдық бөлімше басшысының визасы;</w:t>
      </w:r>
    </w:p>
    <w:bookmarkEnd w:id="111"/>
    <w:bookmarkStart w:name="z134" w:id="112"/>
    <w:p>
      <w:pPr>
        <w:spacing w:after="0"/>
        <w:ind w:left="0"/>
        <w:jc w:val="both"/>
      </w:pPr>
      <w:r>
        <w:rPr>
          <w:rFonts w:ascii="Times New Roman"/>
          <w:b w:val="false"/>
          <w:i w:val="false"/>
          <w:color w:val="000000"/>
          <w:sz w:val="28"/>
        </w:rPr>
        <w:t>
      6) көрсетілетін қызметті берушінің жауапты орындаушысы көрсетілген қызметті берушінің кеңсе қызметкері арқылы көрсетілетін қызметті берушінің құрылымдық бөлімше басшысымен келісілген мемлекеттік қызмет көрсету нәтижесінің жобасын көрсетілетін қызметті берушінің басшысына жолдайды – 15 (он бес) минут;</w:t>
      </w:r>
    </w:p>
    <w:bookmarkEnd w:id="112"/>
    <w:bookmarkStart w:name="z135" w:id="113"/>
    <w:p>
      <w:pPr>
        <w:spacing w:after="0"/>
        <w:ind w:left="0"/>
        <w:jc w:val="both"/>
      </w:pPr>
      <w:r>
        <w:rPr>
          <w:rFonts w:ascii="Times New Roman"/>
          <w:b w:val="false"/>
          <w:i w:val="false"/>
          <w:color w:val="000000"/>
          <w:sz w:val="28"/>
        </w:rPr>
        <w:t>
      рәсімнің (іс-қимылдың) нәтижесі – келісілген мемлекеттік қызмет көрсету нәтижесінің жобасы;</w:t>
      </w:r>
    </w:p>
    <w:bookmarkEnd w:id="113"/>
    <w:bookmarkStart w:name="z136" w:id="114"/>
    <w:p>
      <w:pPr>
        <w:spacing w:after="0"/>
        <w:ind w:left="0"/>
        <w:jc w:val="both"/>
      </w:pPr>
      <w:r>
        <w:rPr>
          <w:rFonts w:ascii="Times New Roman"/>
          <w:b w:val="false"/>
          <w:i w:val="false"/>
          <w:color w:val="000000"/>
          <w:sz w:val="28"/>
        </w:rPr>
        <w:t>
      7) көрсетілетін қызметті берушінің басшысы мемлекеттік қызмет көрсету нәтижесінің жобасын қарастырады, қол қояды және көрсетілетін қызметті берушінің кеңсе қызметкеріне жолдайды – 1 (бір) жұмыс күн);</w:t>
      </w:r>
    </w:p>
    <w:bookmarkEnd w:id="114"/>
    <w:bookmarkStart w:name="z137" w:id="115"/>
    <w:p>
      <w:pPr>
        <w:spacing w:after="0"/>
        <w:ind w:left="0"/>
        <w:jc w:val="both"/>
      </w:pPr>
      <w:r>
        <w:rPr>
          <w:rFonts w:ascii="Times New Roman"/>
          <w:b w:val="false"/>
          <w:i w:val="false"/>
          <w:color w:val="000000"/>
          <w:sz w:val="28"/>
        </w:rPr>
        <w:t>
      рәсімнің (іс-қимылдың) нәтижесі – қол қойылған мемлекеттік қызмет көрсету нәтижесі;</w:t>
      </w:r>
    </w:p>
    <w:bookmarkEnd w:id="115"/>
    <w:bookmarkStart w:name="z138" w:id="116"/>
    <w:p>
      <w:pPr>
        <w:spacing w:after="0"/>
        <w:ind w:left="0"/>
        <w:jc w:val="both"/>
      </w:pPr>
      <w:r>
        <w:rPr>
          <w:rFonts w:ascii="Times New Roman"/>
          <w:b w:val="false"/>
          <w:i w:val="false"/>
          <w:color w:val="000000"/>
          <w:sz w:val="28"/>
        </w:rPr>
        <w:t>
      8) көрсетілетін қызметті берушінің кеңсе қызметкері мемлекеттік қызметті көрсету нәтижесін тіркейді – 15 (он бес) минут, көрсетілетін қызметті алушыны шақырып мемлекеттік қызметті көрсету нәтижесін береді – 15 (минут);</w:t>
      </w:r>
    </w:p>
    <w:bookmarkEnd w:id="116"/>
    <w:bookmarkStart w:name="z139" w:id="117"/>
    <w:p>
      <w:pPr>
        <w:spacing w:after="0"/>
        <w:ind w:left="0"/>
        <w:jc w:val="both"/>
      </w:pPr>
      <w:r>
        <w:rPr>
          <w:rFonts w:ascii="Times New Roman"/>
          <w:b w:val="false"/>
          <w:i w:val="false"/>
          <w:color w:val="000000"/>
          <w:sz w:val="28"/>
        </w:rPr>
        <w:t>
      рәсімнің (іс-қимылдың) нәтижесі – берілген мемлекеттік қызмет көрсетудің нәтижесі.</w:t>
      </w:r>
    </w:p>
    <w:bookmarkEnd w:id="117"/>
    <w:bookmarkStart w:name="z140" w:id="118"/>
    <w:p>
      <w:pPr>
        <w:spacing w:after="0"/>
        <w:ind w:left="0"/>
        <w:jc w:val="left"/>
      </w:pPr>
      <w:r>
        <w:rPr>
          <w:rFonts w:ascii="Times New Roman"/>
          <w:b/>
          <w:i w:val="false"/>
          <w:color w:val="000000"/>
        </w:rPr>
        <w:t xml:space="preserve"> 3. Мемлекеттік қызметтерді көрсету процесінде көрсетілетін қызметті берушінің құрылымдық бөлімшелерінің (қызметкерлерінің) өзара іс-қимылы тәртібін сипаттау</w:t>
      </w:r>
    </w:p>
    <w:bookmarkEnd w:id="118"/>
    <w:bookmarkStart w:name="z141" w:id="119"/>
    <w:p>
      <w:pPr>
        <w:spacing w:after="0"/>
        <w:ind w:left="0"/>
        <w:jc w:val="both"/>
      </w:pPr>
      <w:r>
        <w:rPr>
          <w:rFonts w:ascii="Times New Roman"/>
          <w:b w:val="false"/>
          <w:i w:val="false"/>
          <w:color w:val="000000"/>
          <w:sz w:val="28"/>
        </w:rPr>
        <w:t>
      6. Мемлекеттік қызмет көрсету үдерісіне қатысатын көрсетілетін қызметті берушінің құрылымдық бөлімшелерінің (қызметкерлерінің) тізбесі:</w:t>
      </w:r>
    </w:p>
    <w:bookmarkEnd w:id="119"/>
    <w:bookmarkStart w:name="z142" w:id="120"/>
    <w:p>
      <w:pPr>
        <w:spacing w:after="0"/>
        <w:ind w:left="0"/>
        <w:jc w:val="both"/>
      </w:pPr>
      <w:r>
        <w:rPr>
          <w:rFonts w:ascii="Times New Roman"/>
          <w:b w:val="false"/>
          <w:i w:val="false"/>
          <w:color w:val="000000"/>
          <w:sz w:val="28"/>
        </w:rPr>
        <w:t>
      1) көрсетілетін қызметті берушінің кеңсе қызметкері;</w:t>
      </w:r>
    </w:p>
    <w:bookmarkEnd w:id="120"/>
    <w:bookmarkStart w:name="z143" w:id="121"/>
    <w:p>
      <w:pPr>
        <w:spacing w:after="0"/>
        <w:ind w:left="0"/>
        <w:jc w:val="both"/>
      </w:pPr>
      <w:r>
        <w:rPr>
          <w:rFonts w:ascii="Times New Roman"/>
          <w:b w:val="false"/>
          <w:i w:val="false"/>
          <w:color w:val="000000"/>
          <w:sz w:val="28"/>
        </w:rPr>
        <w:t>
      2) көрсетілетін қызметті берушінің жауапты орындаушысы;</w:t>
      </w:r>
    </w:p>
    <w:bookmarkEnd w:id="121"/>
    <w:bookmarkStart w:name="z144" w:id="122"/>
    <w:p>
      <w:pPr>
        <w:spacing w:after="0"/>
        <w:ind w:left="0"/>
        <w:jc w:val="both"/>
      </w:pPr>
      <w:r>
        <w:rPr>
          <w:rFonts w:ascii="Times New Roman"/>
          <w:b w:val="false"/>
          <w:i w:val="false"/>
          <w:color w:val="000000"/>
          <w:sz w:val="28"/>
        </w:rPr>
        <w:t>
      3) көрсетілетін қызметті берушінің құрылымдық бөлімше басшысы;</w:t>
      </w:r>
    </w:p>
    <w:bookmarkEnd w:id="122"/>
    <w:bookmarkStart w:name="z145" w:id="123"/>
    <w:p>
      <w:pPr>
        <w:spacing w:after="0"/>
        <w:ind w:left="0"/>
        <w:jc w:val="both"/>
      </w:pPr>
      <w:r>
        <w:rPr>
          <w:rFonts w:ascii="Times New Roman"/>
          <w:b w:val="false"/>
          <w:i w:val="false"/>
          <w:color w:val="000000"/>
          <w:sz w:val="28"/>
        </w:rPr>
        <w:t>
      4) көрсетілетін қызметті берушінің басшысы.</w:t>
      </w:r>
    </w:p>
    <w:bookmarkEnd w:id="123"/>
    <w:bookmarkStart w:name="z146" w:id="124"/>
    <w:p>
      <w:pPr>
        <w:spacing w:after="0"/>
        <w:ind w:left="0"/>
        <w:jc w:val="both"/>
      </w:pPr>
      <w:r>
        <w:rPr>
          <w:rFonts w:ascii="Times New Roman"/>
          <w:b w:val="false"/>
          <w:i w:val="false"/>
          <w:color w:val="000000"/>
          <w:sz w:val="28"/>
        </w:rPr>
        <w:t>
      7. Рәсімнің (іс-қимылдың) ұзақтығын көрсете отырып, құрылымдық бөлімшелер (қызметкерлер) арасындағы өзара іс-қимылдың реттілігін сипаттау:</w:t>
      </w:r>
    </w:p>
    <w:bookmarkEnd w:id="124"/>
    <w:bookmarkStart w:name="z147" w:id="125"/>
    <w:p>
      <w:pPr>
        <w:spacing w:after="0"/>
        <w:ind w:left="0"/>
        <w:jc w:val="both"/>
      </w:pPr>
      <w:r>
        <w:rPr>
          <w:rFonts w:ascii="Times New Roman"/>
          <w:b w:val="false"/>
          <w:i w:val="false"/>
          <w:color w:val="000000"/>
          <w:sz w:val="28"/>
        </w:rPr>
        <w:t>
      1) көрсетілетін қызметті берушінің кеңсе қызметкері өтінішті қабылдайды, көрсетілетін қызметті алушыға талон береді, өтінішті көрсетілетін қызметті берушінің басшысына тиісті бұрыштама қою үшін береді 15 (он бес) минут;</w:t>
      </w:r>
    </w:p>
    <w:bookmarkEnd w:id="125"/>
    <w:bookmarkStart w:name="z148" w:id="126"/>
    <w:p>
      <w:pPr>
        <w:spacing w:after="0"/>
        <w:ind w:left="0"/>
        <w:jc w:val="both"/>
      </w:pPr>
      <w:r>
        <w:rPr>
          <w:rFonts w:ascii="Times New Roman"/>
          <w:b w:val="false"/>
          <w:i w:val="false"/>
          <w:color w:val="000000"/>
          <w:sz w:val="28"/>
        </w:rPr>
        <w:t>
      2) көрсетілетін қызметті берушінің басшысы өтінішті қарайды, тиісті виза қояды және көрсетілетін қызметті берушінің кеңсе қызметкері арқылы өтінішті көрсетілетін қызметті берушінің құрылымдық бөлімше басшысына жолдайды (2 сағат);</w:t>
      </w:r>
    </w:p>
    <w:bookmarkEnd w:id="126"/>
    <w:bookmarkStart w:name="z149" w:id="127"/>
    <w:p>
      <w:pPr>
        <w:spacing w:after="0"/>
        <w:ind w:left="0"/>
        <w:jc w:val="both"/>
      </w:pPr>
      <w:r>
        <w:rPr>
          <w:rFonts w:ascii="Times New Roman"/>
          <w:b w:val="false"/>
          <w:i w:val="false"/>
          <w:color w:val="000000"/>
          <w:sz w:val="28"/>
        </w:rPr>
        <w:t>
      3) көрсетілетін қызметті берушінің құрылымдық бөлімше басшысы көрсетілетін қызметті алушының өтінішін қарайды, орындау үшін көрсетілетін қызметті берушінің жауапты орындаушысына береді – 1 (бір) сағат;</w:t>
      </w:r>
    </w:p>
    <w:bookmarkEnd w:id="127"/>
    <w:bookmarkStart w:name="z150" w:id="128"/>
    <w:p>
      <w:pPr>
        <w:spacing w:after="0"/>
        <w:ind w:left="0"/>
        <w:jc w:val="both"/>
      </w:pPr>
      <w:r>
        <w:rPr>
          <w:rFonts w:ascii="Times New Roman"/>
          <w:b w:val="false"/>
          <w:i w:val="false"/>
          <w:color w:val="000000"/>
          <w:sz w:val="28"/>
        </w:rPr>
        <w:t>
      4) көрсетілетін қызметті берушінің жауапты орындаушысы өтінішті қарастырады, мемлекеттік қызмет көрсету нәтижесінің жобасын дайындайды және көрсетілетін қызметті берушінің құрылымдық бөлімше басшысына қарастыру және келісімдеу үшін жолдайды – 1 (бір) жұмыс күні;</w:t>
      </w:r>
    </w:p>
    <w:bookmarkEnd w:id="128"/>
    <w:bookmarkStart w:name="z151" w:id="129"/>
    <w:p>
      <w:pPr>
        <w:spacing w:after="0"/>
        <w:ind w:left="0"/>
        <w:jc w:val="both"/>
      </w:pPr>
      <w:r>
        <w:rPr>
          <w:rFonts w:ascii="Times New Roman"/>
          <w:b w:val="false"/>
          <w:i w:val="false"/>
          <w:color w:val="000000"/>
          <w:sz w:val="28"/>
        </w:rPr>
        <w:t>
      5) көрсетілетін қызмет берушінің құрылымдық бөлімше басшысы мемлекеттік қызмет көрсету нәтижесінің жобасын келісімдейді – 1 (бір) сағат;</w:t>
      </w:r>
    </w:p>
    <w:bookmarkEnd w:id="129"/>
    <w:bookmarkStart w:name="z152" w:id="130"/>
    <w:p>
      <w:pPr>
        <w:spacing w:after="0"/>
        <w:ind w:left="0"/>
        <w:jc w:val="both"/>
      </w:pPr>
      <w:r>
        <w:rPr>
          <w:rFonts w:ascii="Times New Roman"/>
          <w:b w:val="false"/>
          <w:i w:val="false"/>
          <w:color w:val="000000"/>
          <w:sz w:val="28"/>
        </w:rPr>
        <w:t>
      6) көрсетілетін қызмет берушінің жауапты орындаушысы көрсетілетін қызмет берушінің құрылымдық бөлімше басшысымен келісілген мемлекеттік қызмет көрсету нәтижесінің жобасын көрсетілетін қызметті берушінің басшысына жолдайды – 15 (он бес) минут;</w:t>
      </w:r>
    </w:p>
    <w:bookmarkEnd w:id="130"/>
    <w:bookmarkStart w:name="z153" w:id="131"/>
    <w:p>
      <w:pPr>
        <w:spacing w:after="0"/>
        <w:ind w:left="0"/>
        <w:jc w:val="both"/>
      </w:pPr>
      <w:r>
        <w:rPr>
          <w:rFonts w:ascii="Times New Roman"/>
          <w:b w:val="false"/>
          <w:i w:val="false"/>
          <w:color w:val="000000"/>
          <w:sz w:val="28"/>
        </w:rPr>
        <w:t>
      7) көрсетілетін қызметті берушінің басшысы мемлекеттік қызмет көрсету нәтижесінің келісілген жобасын қарастырады, қол қояды және көрсетілетін қызметті берушінің кеңсе қызметкеріне жолдайды – (1 жұмыс күн);</w:t>
      </w:r>
    </w:p>
    <w:bookmarkEnd w:id="131"/>
    <w:bookmarkStart w:name="z154" w:id="132"/>
    <w:p>
      <w:pPr>
        <w:spacing w:after="0"/>
        <w:ind w:left="0"/>
        <w:jc w:val="both"/>
      </w:pPr>
      <w:r>
        <w:rPr>
          <w:rFonts w:ascii="Times New Roman"/>
          <w:b w:val="false"/>
          <w:i w:val="false"/>
          <w:color w:val="000000"/>
          <w:sz w:val="28"/>
        </w:rPr>
        <w:t>
      8) көрсетілетін қызметті берушінің кеңсе қызметкері мемлекеттік қызмет көрсету нәтижесін тіркейді – (15 минут), көрсетілетін қызметті алушыны шақырып мемлекеттік қызмет көрсету нәтижесін береді – 15 (минут).</w:t>
      </w:r>
    </w:p>
    <w:bookmarkEnd w:id="132"/>
    <w:bookmarkStart w:name="z155" w:id="133"/>
    <w:p>
      <w:pPr>
        <w:spacing w:after="0"/>
        <w:ind w:left="0"/>
        <w:jc w:val="left"/>
      </w:pPr>
      <w:r>
        <w:rPr>
          <w:rFonts w:ascii="Times New Roman"/>
          <w:b/>
          <w:i w:val="false"/>
          <w:color w:val="000000"/>
        </w:rPr>
        <w:t xml:space="preserve"> 4. "Азаматтарға арналған үкімет" мемлекеттік корпорациясымен және (немесе) өзге де көрсетілетін қызметті берушілермен өзара іс-қимыл тәртібін, сондай-ақ мемлекеттік қызмет көрсету процесінде ақпараттық жүйелерді пайдалану тәртібін сипаттау</w:t>
      </w:r>
    </w:p>
    <w:bookmarkEnd w:id="133"/>
    <w:bookmarkStart w:name="z156" w:id="134"/>
    <w:p>
      <w:pPr>
        <w:spacing w:after="0"/>
        <w:ind w:left="0"/>
        <w:jc w:val="both"/>
      </w:pPr>
      <w:r>
        <w:rPr>
          <w:rFonts w:ascii="Times New Roman"/>
          <w:b w:val="false"/>
          <w:i w:val="false"/>
          <w:color w:val="000000"/>
          <w:sz w:val="28"/>
        </w:rPr>
        <w:t>
      8. Мемлекеттік корпорация өтініш білдіру тәртібінің сипаттамасы, көрсетілетін қызметті алушының сұрау салуын өңдеу ұзақтығы:</w:t>
      </w:r>
    </w:p>
    <w:bookmarkEnd w:id="134"/>
    <w:bookmarkStart w:name="z157" w:id="135"/>
    <w:p>
      <w:pPr>
        <w:spacing w:after="0"/>
        <w:ind w:left="0"/>
        <w:jc w:val="both"/>
      </w:pPr>
      <w:r>
        <w:rPr>
          <w:rFonts w:ascii="Times New Roman"/>
          <w:b w:val="false"/>
          <w:i w:val="false"/>
          <w:color w:val="000000"/>
          <w:sz w:val="28"/>
        </w:rPr>
        <w:t xml:space="preserve">
      1) көрсетілетін қызметті алушы Мемлекеттік корпорацияға Стандартқа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өтінішпен жүгінеді;</w:t>
      </w:r>
    </w:p>
    <w:bookmarkEnd w:id="135"/>
    <w:bookmarkStart w:name="z158" w:id="136"/>
    <w:p>
      <w:pPr>
        <w:spacing w:after="0"/>
        <w:ind w:left="0"/>
        <w:jc w:val="both"/>
      </w:pPr>
      <w:r>
        <w:rPr>
          <w:rFonts w:ascii="Times New Roman"/>
          <w:b w:val="false"/>
          <w:i w:val="false"/>
          <w:color w:val="000000"/>
          <w:sz w:val="28"/>
        </w:rPr>
        <w:t>
      2) Мемлекеттік корпорацияның қызметкері өтінішті қабылдайды және көрсетілетін қызметті алушыға тиісті құжаттардың қабылданғаны туралы қолхат береді (15 минут).</w:t>
      </w:r>
    </w:p>
    <w:bookmarkEnd w:id="136"/>
    <w:bookmarkStart w:name="z159" w:id="137"/>
    <w:p>
      <w:pPr>
        <w:spacing w:after="0"/>
        <w:ind w:left="0"/>
        <w:jc w:val="both"/>
      </w:pPr>
      <w:r>
        <w:rPr>
          <w:rFonts w:ascii="Times New Roman"/>
          <w:b w:val="false"/>
          <w:i w:val="false"/>
          <w:color w:val="000000"/>
          <w:sz w:val="28"/>
        </w:rPr>
        <w:t xml:space="preserve">
      Көрсетілетін қызметті алушы Стандарттың </w:t>
      </w:r>
      <w:r>
        <w:rPr>
          <w:rFonts w:ascii="Times New Roman"/>
          <w:b w:val="false"/>
          <w:i w:val="false"/>
          <w:color w:val="000000"/>
          <w:sz w:val="28"/>
        </w:rPr>
        <w:t>9-тармағына</w:t>
      </w:r>
      <w:r>
        <w:rPr>
          <w:rFonts w:ascii="Times New Roman"/>
          <w:b w:val="false"/>
          <w:i w:val="false"/>
          <w:color w:val="000000"/>
          <w:sz w:val="28"/>
        </w:rPr>
        <w:t xml:space="preserve"> сәйкес құжаттар топтамасын толық ұсынбаған жағдайда Мемлекеттік корпорацияның қызметкері өтінішті қабылдаудан бас тартады және Стандарттың </w:t>
      </w:r>
      <w:r>
        <w:rPr>
          <w:rFonts w:ascii="Times New Roman"/>
          <w:b w:val="false"/>
          <w:i w:val="false"/>
          <w:color w:val="000000"/>
          <w:sz w:val="28"/>
        </w:rPr>
        <w:t>2-қосымшасына</w:t>
      </w:r>
      <w:r>
        <w:rPr>
          <w:rFonts w:ascii="Times New Roman"/>
          <w:b w:val="false"/>
          <w:i w:val="false"/>
          <w:color w:val="000000"/>
          <w:sz w:val="28"/>
        </w:rPr>
        <w:t xml:space="preserve"> сәйкес нысан бойынша қолхат береді;</w:t>
      </w:r>
    </w:p>
    <w:bookmarkEnd w:id="137"/>
    <w:bookmarkStart w:name="z160" w:id="138"/>
    <w:p>
      <w:pPr>
        <w:spacing w:after="0"/>
        <w:ind w:left="0"/>
        <w:jc w:val="both"/>
      </w:pPr>
      <w:r>
        <w:rPr>
          <w:rFonts w:ascii="Times New Roman"/>
          <w:b w:val="false"/>
          <w:i w:val="false"/>
          <w:color w:val="000000"/>
          <w:sz w:val="28"/>
        </w:rPr>
        <w:t>
      3) көрсетілетін қызметті берушінің өтінішті қарап шыққаннан кейін (2 жұмыс күн) Мемлекеттік корпорация қызметкері көрсетілетін қызметті алушыға мемлекеттік қызметті көрсету нәтижесін береді (15 минут).</w:t>
      </w:r>
    </w:p>
    <w:bookmarkEnd w:id="138"/>
    <w:bookmarkStart w:name="z161" w:id="139"/>
    <w:p>
      <w:pPr>
        <w:spacing w:after="0"/>
        <w:ind w:left="0"/>
        <w:jc w:val="both"/>
      </w:pPr>
      <w:r>
        <w:rPr>
          <w:rFonts w:ascii="Times New Roman"/>
          <w:b w:val="false"/>
          <w:i w:val="false"/>
          <w:color w:val="000000"/>
          <w:sz w:val="28"/>
        </w:rPr>
        <w:t>
      9. "Азаматтарға арналған үкімет" Мемлекеттік корпорация арқылы мемлекеттік қызмет көрсету нәтижесін алу процесін сипаттау, оның ұзақтығы:</w:t>
      </w:r>
    </w:p>
    <w:bookmarkEnd w:id="139"/>
    <w:bookmarkStart w:name="z162" w:id="140"/>
    <w:p>
      <w:pPr>
        <w:spacing w:after="0"/>
        <w:ind w:left="0"/>
        <w:jc w:val="both"/>
      </w:pPr>
      <w:r>
        <w:rPr>
          <w:rFonts w:ascii="Times New Roman"/>
          <w:b w:val="false"/>
          <w:i w:val="false"/>
          <w:color w:val="000000"/>
          <w:sz w:val="28"/>
        </w:rPr>
        <w:t xml:space="preserve">
      1) көрсетілетін қызметті алушы Мемлекеттік корпорацияға Стандартқа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өтінішпен жүгінеді;</w:t>
      </w:r>
    </w:p>
    <w:bookmarkEnd w:id="140"/>
    <w:bookmarkStart w:name="z163" w:id="141"/>
    <w:p>
      <w:pPr>
        <w:spacing w:after="0"/>
        <w:ind w:left="0"/>
        <w:jc w:val="both"/>
      </w:pPr>
      <w:r>
        <w:rPr>
          <w:rFonts w:ascii="Times New Roman"/>
          <w:b w:val="false"/>
          <w:i w:val="false"/>
          <w:color w:val="000000"/>
          <w:sz w:val="28"/>
        </w:rPr>
        <w:t>
      2) Мемлекеттік корпорацияның қызметкері өтінішті қабылдайды және көрсетілетін қызметті алушыға тиісті құжаттардың қабылданғаны туралы қолxат береді (15 минут);</w:t>
      </w:r>
    </w:p>
    <w:bookmarkEnd w:id="141"/>
    <w:bookmarkStart w:name="z164" w:id="142"/>
    <w:p>
      <w:pPr>
        <w:spacing w:after="0"/>
        <w:ind w:left="0"/>
        <w:jc w:val="both"/>
      </w:pPr>
      <w:r>
        <w:rPr>
          <w:rFonts w:ascii="Times New Roman"/>
          <w:b w:val="false"/>
          <w:i w:val="false"/>
          <w:color w:val="000000"/>
          <w:sz w:val="28"/>
        </w:rPr>
        <w:t>
      3) Мемлекеттік корпорация қызметкері курьер арқылы көрсетілетін қызметті алушының өтінішін көрсетілетін қызметті берушіге жолдайды (құжаттар қабылдау күні 3 сағат);</w:t>
      </w:r>
    </w:p>
    <w:bookmarkEnd w:id="142"/>
    <w:bookmarkStart w:name="z165" w:id="143"/>
    <w:p>
      <w:pPr>
        <w:spacing w:after="0"/>
        <w:ind w:left="0"/>
        <w:jc w:val="both"/>
      </w:pPr>
      <w:r>
        <w:rPr>
          <w:rFonts w:ascii="Times New Roman"/>
          <w:b w:val="false"/>
          <w:i w:val="false"/>
          <w:color w:val="000000"/>
          <w:sz w:val="28"/>
        </w:rPr>
        <w:t>
      4) көрсетілетін қызметті беруші көрсетілетін қызметті алушының өтінішін қарастырады және мемлекеттік қызмет көрсету нәтижесін дайындайды (2 жұмыс күн);</w:t>
      </w:r>
    </w:p>
    <w:bookmarkEnd w:id="143"/>
    <w:bookmarkStart w:name="z166" w:id="144"/>
    <w:p>
      <w:pPr>
        <w:spacing w:after="0"/>
        <w:ind w:left="0"/>
        <w:jc w:val="both"/>
      </w:pPr>
      <w:r>
        <w:rPr>
          <w:rFonts w:ascii="Times New Roman"/>
          <w:b w:val="false"/>
          <w:i w:val="false"/>
          <w:color w:val="000000"/>
          <w:sz w:val="28"/>
        </w:rPr>
        <w:t>
      5) көрсетілетін қызметті беруші Мемлекеттік корпорация курьері арқылы мемлекеттік көрсетілетін қызмет нәтижесін Мемлекеттік корпорация қызметкеріне жолдайды (2 сағат);</w:t>
      </w:r>
    </w:p>
    <w:bookmarkEnd w:id="144"/>
    <w:bookmarkStart w:name="z167" w:id="145"/>
    <w:p>
      <w:pPr>
        <w:spacing w:after="0"/>
        <w:ind w:left="0"/>
        <w:jc w:val="both"/>
      </w:pPr>
      <w:r>
        <w:rPr>
          <w:rFonts w:ascii="Times New Roman"/>
          <w:b w:val="false"/>
          <w:i w:val="false"/>
          <w:color w:val="000000"/>
          <w:sz w:val="28"/>
        </w:rPr>
        <w:t>
      6) Мемлекеттік корпорация қызметкері мемлекеттік қызмет көрсету нәтижесін көрсетілетін қызметті алушыға береді (15 минут).</w:t>
      </w:r>
    </w:p>
    <w:bookmarkEnd w:id="145"/>
    <w:bookmarkStart w:name="z168" w:id="146"/>
    <w:p>
      <w:pPr>
        <w:spacing w:after="0"/>
        <w:ind w:left="0"/>
        <w:jc w:val="both"/>
      </w:pPr>
      <w:r>
        <w:rPr>
          <w:rFonts w:ascii="Times New Roman"/>
          <w:b w:val="false"/>
          <w:i w:val="false"/>
          <w:color w:val="000000"/>
          <w:sz w:val="28"/>
        </w:rPr>
        <w:t>
      10. "Азаматтарға арналған үкімет" мемлекеттік корпорациясы арқылы мемлекеттік қызмет көрсету нәтижесін алудың толық сипаттамасы, оның ұзақтығы осы регламенттің 1-қосымшасына сәйкес мемлекеттік қызмет көрсетудің бизнес-үдерістерінің анықтамалығында көрсетіледі.</w:t>
      </w:r>
    </w:p>
    <w:bookmarkEnd w:id="14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"Туристік маршруттар мен </w:t>
            </w:r>
            <w:r>
              <w:br/>
            </w:r>
            <w:r>
              <w:rPr>
                <w:rFonts w:ascii="Times New Roman"/>
                <w:b w:val="false"/>
                <w:i w:val="false"/>
                <w:color w:val="000000"/>
                <w:sz w:val="20"/>
              </w:rPr>
              <w:t>соқпақтардың мемлекеттік тізілімінен үзінді"</w:t>
            </w:r>
            <w:r>
              <w:br/>
            </w:r>
            <w:r>
              <w:rPr>
                <w:rFonts w:ascii="Times New Roman"/>
                <w:b w:val="false"/>
                <w:i w:val="false"/>
                <w:color w:val="000000"/>
                <w:sz w:val="20"/>
              </w:rPr>
              <w:t xml:space="preserve"> мемлекеттік көрсетілетін қызмет регламентіне</w:t>
            </w:r>
            <w:r>
              <w:br/>
            </w:r>
            <w:r>
              <w:rPr>
                <w:rFonts w:ascii="Times New Roman"/>
                <w:b w:val="false"/>
                <w:i w:val="false"/>
                <w:color w:val="000000"/>
                <w:sz w:val="20"/>
              </w:rPr>
              <w:t>1-қосымша</w:t>
            </w:r>
          </w:p>
        </w:tc>
      </w:tr>
    </w:tbl>
    <w:bookmarkStart w:name="z170" w:id="147"/>
    <w:p>
      <w:pPr>
        <w:spacing w:after="0"/>
        <w:ind w:left="0"/>
        <w:jc w:val="left"/>
      </w:pPr>
      <w:r>
        <w:rPr>
          <w:rFonts w:ascii="Times New Roman"/>
          <w:b/>
          <w:i w:val="false"/>
          <w:color w:val="000000"/>
        </w:rPr>
        <w:t xml:space="preserve"> Мемлекеттік қызмет көрсетудің бизнес-үдерістерінің анықтамалығы</w:t>
      </w:r>
    </w:p>
    <w:bookmarkEnd w:id="147"/>
    <w:bookmarkStart w:name="z171" w:id="148"/>
    <w:p>
      <w:pPr>
        <w:spacing w:after="0"/>
        <w:ind w:left="0"/>
        <w:jc w:val="both"/>
      </w:pPr>
      <w:r>
        <w:rPr>
          <w:rFonts w:ascii="Times New Roman"/>
          <w:b w:val="false"/>
          <w:i w:val="false"/>
          <w:color w:val="000000"/>
          <w:sz w:val="28"/>
        </w:rPr>
        <w:t xml:space="preserve">
      </w:t>
      </w:r>
    </w:p>
    <w:bookmarkEnd w:id="148"/>
    <w:p>
      <w:pPr>
        <w:spacing w:after="0"/>
        <w:ind w:left="0"/>
        <w:jc w:val="both"/>
      </w:pPr>
      <w:r>
        <w:drawing>
          <wp:inline distT="0" distB="0" distL="0" distR="0">
            <wp:extent cx="7810500" cy="3403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7810500" cy="3403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72" w:id="149"/>
    <w:p>
      <w:pPr>
        <w:spacing w:after="0"/>
        <w:ind w:left="0"/>
        <w:jc w:val="both"/>
      </w:pPr>
      <w:r>
        <w:rPr>
          <w:rFonts w:ascii="Times New Roman"/>
          <w:b w:val="false"/>
          <w:i w:val="false"/>
          <w:color w:val="000000"/>
          <w:sz w:val="28"/>
        </w:rPr>
        <w:t xml:space="preserve">
      </w:t>
      </w:r>
    </w:p>
    <w:bookmarkEnd w:id="149"/>
    <w:p>
      <w:pPr>
        <w:spacing w:after="0"/>
        <w:ind w:left="0"/>
        <w:jc w:val="both"/>
      </w:pPr>
      <w:r>
        <w:drawing>
          <wp:inline distT="0" distB="0" distL="0" distR="0">
            <wp:extent cx="7810500" cy="1003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7810500" cy="1003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10"/>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header.xml" Type="http://schemas.openxmlformats.org/officeDocument/2006/relationships/header" Id="rId10"/></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