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9047" w14:textId="97d9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Мәртөк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2019 жылғы 20 ақпандағы № 62 қаулысы. Ақтөбе облысы Әділет департаментінің Мәртөк аудандық Әділет басқармасында 2019 жылғы 21 ақпанда № 3-8-216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аудан әкімдігі ҚАУЛЫ ЕТЕДІ:</w:t>
      </w:r>
    </w:p>
    <w:bookmarkEnd w:id="0"/>
    <w:bookmarkStart w:name="z3" w:id="1"/>
    <w:p>
      <w:pPr>
        <w:spacing w:after="0"/>
        <w:ind w:left="0"/>
        <w:jc w:val="both"/>
      </w:pPr>
      <w:r>
        <w:rPr>
          <w:rFonts w:ascii="Times New Roman"/>
          <w:b w:val="false"/>
          <w:i w:val="false"/>
          <w:color w:val="000000"/>
          <w:sz w:val="28"/>
        </w:rPr>
        <w:t>
      1. 2019 жылға Мәртөк ауданы бойынша пробация қызметінің есебінде тұрған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Ақтөбе облысы Мәртөк ауданы әкімдігінің 20.05.2019 </w:t>
      </w:r>
      <w:r>
        <w:rPr>
          <w:rFonts w:ascii="Times New Roman"/>
          <w:b w:val="false"/>
          <w:i w:val="false"/>
          <w:color w:val="00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p>
      <w:pPr>
        <w:spacing w:after="0"/>
        <w:ind w:left="0"/>
        <w:jc w:val="both"/>
      </w:pPr>
      <w:r>
        <w:rPr>
          <w:rFonts w:ascii="Times New Roman"/>
          <w:b w:val="false"/>
          <w:i w:val="false"/>
          <w:color w:val="000000"/>
          <w:sz w:val="28"/>
        </w:rPr>
        <w:t>
      1) осы қаулыны Мәртөк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Мәртөк ауданы әкімдігінің интернет-ресурсында орналастыруды қамтамасыз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аудан әкімінің орынбасары И. Еспағанбетовке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