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f35e" w14:textId="dfff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Ақтөбе облысында мал шаруашылығын дамытуды мемлекеттік қолдау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2019 жылғы 22 ақпандағы № 73 қаулысы. Ақтөбе облысының Әділет департаментінде 2019 жылғы 25 ақпанда № 5970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2019 жылғы 15 наурыздағы № 108 "Асыл тұқымды мал шаруашылығын дамытуды, мал шаруашылығының өнімділігін және өнім сапасын арттыруды субсидиялау қағидаларын бекіту туралы" нормативтік құқықтық актілерді мемлекеттік тіркеу Тізілімінде № 18404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әкімдігінің 18.04.2019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Ақтөбе облысы бойынша 2019 жылға асыл тұқымды мал шаруашылығын дамытуды, мал шаруашылығының өнiмдiлiгiн және өнім сапасын арттыруды субсидиялау бағыттарына субсидиялар көлемдері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ауыл шаруашылығы басқармасы" мемлекеттік мекемесі заңнамада бекітілген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Ақтөбе облысы әкімдігінің интернет-ресурсына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орынбасары М.Е. Абдуллинге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2019 жылғы 22 ақпандағы № 73 қаулысымен 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 2019 жылға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Ақтөбе облысы әкімдігінің 20.12.2019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бас/шағылысты- ру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74 441,51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744 415,13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579 460,0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тұқымдық ірі қара мал сатып алу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асыл тұқымды аналық мал басын сатып 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5 263,06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1 184 187,5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9 172,58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3 072 816,928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тiрiлей салмағы,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3 164 347,65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632 869,53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 үшін бұқашықтарды бордақылау шығындарын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қосқан салмағы,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133 866,80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7 721 335,888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тұқымдардың асыл тұқымды бұқасының ұрығын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жынысты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жынысты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немесе ТМД елдерінен әкелінген шетелдік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117 591,09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неме- се өңделген ки- 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10 551 609,71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369 306,34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5 081,21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1 571,42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кооперативтерін- де ірі қара малдың аналық басын қолдан ұрықтандыру жөніндегі көрсетілетін қызметтерді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ұрықтандырыл- ған бас/шағылы- су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сүтті және сүтті-етті тұқымдардың асыл тұқымды тұқымдық бұқасын күтіп-бағу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бағыттағы аналық басының және толықтыратын мал басының азығына жұмсалған шығындар құнын арзан-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690 092,174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миллион данадан басталатын нақты өндіріс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өткізілген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160 836,370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434 258,199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434 258,199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Шаруашылықтарда және ауыл шаруашылығы кооперативтерінде қойлардың аналық басын қолдан ұрықтандыру жөніндегі көрсетілетін қызметтерді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ұрықтандырылған бас/шағылысу маусымы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 шағылысу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181 822,5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тұқымдық қойлар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өткізу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314 072,5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бағыттағы асыл тұқымды тұқымдық айғырлар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372 437,33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22 346,24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33 946,24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шаруашылығы (бұғы шаруашылығы)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Маралдардың (бұғылардың) аналық басымен селекциялық және асыл тұқымдық жұмыс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ұясымен селекциялық және асыл тұқымдық жұмыс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ұясы/мау- сым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9 197 665,0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жергілікті бюджеттен қосымша бюджет қаражаты бөлінген кезде және/немесе басқа бюджеттік бағдарламалардан қайта бөлінген кезде субсидиялау нормативтерін Қазақстан Республикасы Ауыл шаруашылығы министрлігінің 15 наурыз 2019 жылғы № 108 "Асыл тұқымды мал шаруашылығын дамытуды, мал шаруашылығының өнімділігін және өнім сапасын арттыруды субсидиялау" Қағидалардың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Министрлікпен келісім бойынша белгіленген нормативтен 50%-ға дейін ұлғайтуға жол беріледі.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