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410c" w14:textId="d134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 міндетін атқарушының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қазандағы № 809 бұйрығы. Қазақстан Республикасының Әділет министрлігінде 2019 жылғы 25 қарашада № 19651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 міндетін атқарушының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"Өнеркәсіп және экспорттық бақылау саласындағы мемлекеттік көрсетілетін қызметтер регламенттерін бекіту туралы" Қазақстан Республикасы Инвестициялар және даму министрі міндетін атқарушының 2015 жылғы 28 мамырдағы № 619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11630 болып тіркелген, 2015 жылғы 7 тамызда "Әділет" ақпараттық-құқықтық жүйесінде жарияланған)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"Өнеркәсіптік қауіпсіздік саласындағы мемлекеттік көрсетілетін қызметтер регламенттерін бекіту туралы" Қазақстан Республикасы Инвестициялар және даму министрі міндетін атқарушының 2015 жылғы 28 мамырдағы № 640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11629 болып тіркелген, 2015 жылғы 22 шілдеде "Әділет" ақпараттық-құқықтық жүйесінде жарияланған) мынадай өзгерістер енгізілсін: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қазандағы</w:t>
            </w:r>
            <w:r>
              <w:br/>
            </w:r>
            <w:r>
              <w:rPr>
                <w:rFonts w:ascii="Times New Roman"/>
                <w:b w:val="false"/>
                <w:i w:val="false"/>
                <w:color w:val="000000"/>
                <w:sz w:val="20"/>
              </w:rPr>
              <w:t>№ 809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619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регламенті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30 сәуірдегі № 563 бұйрығымен (Нормативтік құқықтық актілерді мемлекеттік тіркеу тізілімінде № 11636 болып тіркелген) бекітілген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әзірленген және Қазақстан Республикасы Индустрия және инфрақұрылымдық даму министрлігі Индустриялық даму және өнеркәсіптік қауіпсіздік комитеті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 үкімет" веб-порталы немесе www.elicense.kz "Е-лицензиялау" веб-порталы (бұдан әрі – портал) арқылы жүзеге асырылады.</w:t>
      </w:r>
    </w:p>
    <w:bookmarkStart w:name="z14" w:id="12"/>
    <w:p>
      <w:pPr>
        <w:spacing w:after="0"/>
        <w:ind w:left="0"/>
        <w:jc w:val="both"/>
      </w:pPr>
      <w:r>
        <w:rPr>
          <w:rFonts w:ascii="Times New Roman"/>
          <w:b w:val="false"/>
          <w:i w:val="false"/>
          <w:color w:val="000000"/>
          <w:sz w:val="28"/>
        </w:rPr>
        <w:t>
      2. Мемлекеттік қызмет көрсету нысаны: электрондық.</w:t>
      </w:r>
    </w:p>
    <w:bookmarkEnd w:id="12"/>
    <w:bookmarkStart w:name="z15" w:id="13"/>
    <w:p>
      <w:pPr>
        <w:spacing w:after="0"/>
        <w:ind w:left="0"/>
        <w:jc w:val="both"/>
      </w:pPr>
      <w:r>
        <w:rPr>
          <w:rFonts w:ascii="Times New Roman"/>
          <w:b w:val="false"/>
          <w:i w:val="false"/>
          <w:color w:val="000000"/>
          <w:sz w:val="28"/>
        </w:rPr>
        <w:t xml:space="preserve">
      3. Мемлекеттік қызмет көрсету нәтижесі –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және (немесе) лицензияға қосымша, қайта рәсімделген лицензия және (немесе) лицензияға қосымша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көрсетілетін қызмет нәтижесін беру нысаны: электронды.</w:t>
      </w:r>
    </w:p>
    <w:bookmarkStart w:name="z16" w:id="1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4"/>
    <w:bookmarkStart w:name="z17" w:id="15"/>
    <w:p>
      <w:pPr>
        <w:spacing w:after="0"/>
        <w:ind w:left="0"/>
        <w:jc w:val="both"/>
      </w:pPr>
      <w:r>
        <w:rPr>
          <w:rFonts w:ascii="Times New Roman"/>
          <w:b w:val="false"/>
          <w:i w:val="false"/>
          <w:color w:val="000000"/>
          <w:sz w:val="28"/>
        </w:rPr>
        <w:t xml:space="preserve">
      4. Мемлекеттік қызмет көрсету бойынша рәсімді (іс-әрекеттің)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көрсетілетін қызметті берушінің көрсетілетін қызметті алушы ұсынған құжаттарды алуы болып табылады.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және оны орындау ұзақтығы:</w:t>
      </w:r>
    </w:p>
    <w:bookmarkEnd w:id="16"/>
    <w:p>
      <w:pPr>
        <w:spacing w:after="0"/>
        <w:ind w:left="0"/>
        <w:jc w:val="both"/>
      </w:pPr>
      <w:r>
        <w:rPr>
          <w:rFonts w:ascii="Times New Roman"/>
          <w:b w:val="false"/>
          <w:i w:val="false"/>
          <w:color w:val="000000"/>
          <w:sz w:val="28"/>
        </w:rPr>
        <w:t>
      1) лицензия және (немесе) лицензияға қосымшаларды беру кезінде:</w:t>
      </w:r>
    </w:p>
    <w:p>
      <w:pPr>
        <w:spacing w:after="0"/>
        <w:ind w:left="0"/>
        <w:jc w:val="both"/>
      </w:pPr>
      <w:r>
        <w:rPr>
          <w:rFonts w:ascii="Times New Roman"/>
          <w:b w:val="false"/>
          <w:i w:val="false"/>
          <w:color w:val="000000"/>
          <w:sz w:val="28"/>
        </w:rPr>
        <w:t>
      көрсетілетін қызметті берушінің басшысы 1 (бір) сағат ішінде көрсетілетін қызметті алушының өтінішін қарайды және көрсетілетін қызметті беруші басшысының орынбасарына орындауға жібереді;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көрсетілетін қызметті алушының өтінішін қарайды және көрсетілетін қызметті берушінің салалық басқарма басшысына орындауға жібереді;</w:t>
      </w:r>
    </w:p>
    <w:p>
      <w:pPr>
        <w:spacing w:after="0"/>
        <w:ind w:left="0"/>
        <w:jc w:val="both"/>
      </w:pPr>
      <w:r>
        <w:rPr>
          <w:rFonts w:ascii="Times New Roman"/>
          <w:b w:val="false"/>
          <w:i w:val="false"/>
          <w:color w:val="000000"/>
          <w:sz w:val="28"/>
        </w:rPr>
        <w:t>
      көрсетілетін қызметті берушінің салалық басқарма басшысы 1 (бір) сағат ішінде көрсетілетін қызметті алушының өтінішін қарайды және көрсетілетін қызметті алушының басқармасының жауапты орындаушысына жібереді;</w:t>
      </w:r>
    </w:p>
    <w:p>
      <w:pPr>
        <w:spacing w:after="0"/>
        <w:ind w:left="0"/>
        <w:jc w:val="both"/>
      </w:pPr>
      <w:r>
        <w:rPr>
          <w:rFonts w:ascii="Times New Roman"/>
          <w:b w:val="false"/>
          <w:i w:val="false"/>
          <w:color w:val="000000"/>
          <w:sz w:val="28"/>
        </w:rPr>
        <w:t xml:space="preserve">
      көрсетілетін қызметті беруші басқармасының жауапты орындаушысы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2 (екі) жұмыс күні ішінде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ұсынылған құжаттардың толықтығы анықталған жағдайда 2 (екі) жұмыс күні ішінде келісім алу үшін тиісті мемлекеттік органдарға сұрау салу жібереді;</w:t>
      </w:r>
    </w:p>
    <w:p>
      <w:pPr>
        <w:spacing w:after="0"/>
        <w:ind w:left="0"/>
        <w:jc w:val="both"/>
      </w:pPr>
      <w:r>
        <w:rPr>
          <w:rFonts w:ascii="Times New Roman"/>
          <w:b w:val="false"/>
          <w:i w:val="false"/>
          <w:color w:val="000000"/>
          <w:sz w:val="28"/>
        </w:rPr>
        <w:t>
      көрсетілетін қызметті берушінің басқармасының жауапты орындаушысы 7 (жеті) жұмыс күні ішінде көрсетілетін қызметті алушының ұсынылған құжаттарын Стандартқа сәйкестігіне қарайды, лицензия және (немесе) лицензияға қосымшаларды беруге шешімді немесе мемлекеттік қызмет көрсетуден бас тарту туралы дәлелді жауапты рәсімдейді;</w:t>
      </w:r>
    </w:p>
    <w:p>
      <w:pPr>
        <w:spacing w:after="0"/>
        <w:ind w:left="0"/>
        <w:jc w:val="both"/>
      </w:pPr>
      <w:r>
        <w:rPr>
          <w:rFonts w:ascii="Times New Roman"/>
          <w:b w:val="false"/>
          <w:i w:val="false"/>
          <w:color w:val="000000"/>
          <w:sz w:val="28"/>
        </w:rPr>
        <w:t>
      көрсетілетін қызметті берушінің салалық басқармасының басшысы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берушінің басшысы (не оны алмастыратын адам)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2) қайта рәсімделген лицензияны және (немесе) лицензияға қосымшаны берген кезде:</w:t>
      </w:r>
    </w:p>
    <w:p>
      <w:pPr>
        <w:spacing w:after="0"/>
        <w:ind w:left="0"/>
        <w:jc w:val="both"/>
      </w:pPr>
      <w:r>
        <w:rPr>
          <w:rFonts w:ascii="Times New Roman"/>
          <w:b w:val="false"/>
          <w:i w:val="false"/>
          <w:color w:val="000000"/>
          <w:sz w:val="28"/>
        </w:rPr>
        <w:t>
      көрсетілетін қызметті берушінің басшысы 1 (бір) сағат ішінде көрсетілетін қызметті алушының өтінішін қарайды және көрсетілетін қызметті беруші басшысының орынбасарына орындауға жібереді;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көрсетілетін қызметті алушының өтінішін қарайды және салалық басқарма басшысына орындауға жібереді;</w:t>
      </w:r>
    </w:p>
    <w:p>
      <w:pPr>
        <w:spacing w:after="0"/>
        <w:ind w:left="0"/>
        <w:jc w:val="both"/>
      </w:pPr>
      <w:r>
        <w:rPr>
          <w:rFonts w:ascii="Times New Roman"/>
          <w:b w:val="false"/>
          <w:i w:val="false"/>
          <w:color w:val="000000"/>
          <w:sz w:val="28"/>
        </w:rPr>
        <w:t>
      көрсетілетін қызметті берушінің салалық басқармасының басшысы 1 (бір) сағат ішінде көрсетілетін қызметті алушының өтінішін қарайды және көрсетілетін қызметті беруші басқармасының жауапты орындаушысына жібереді;</w:t>
      </w:r>
    </w:p>
    <w:p>
      <w:pPr>
        <w:spacing w:after="0"/>
        <w:ind w:left="0"/>
        <w:jc w:val="both"/>
      </w:pPr>
      <w:r>
        <w:rPr>
          <w:rFonts w:ascii="Times New Roman"/>
          <w:b w:val="false"/>
          <w:i w:val="false"/>
          <w:color w:val="000000"/>
          <w:sz w:val="28"/>
        </w:rPr>
        <w:t>
      көрсетілетін қызметті беруші басқармасының жауапты орындаушысы Стандарттың 9-тармағына сәйкес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1 (бір) жұмыс күні ішінде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ұсынылған құжаттардың толықтығы анықталған жағдайда 1 (бір) жұмыс күні ішінде көрсетілетін қызметті алушының ұсынған құжаттарының Стандартқа сәйкестігін қарайды, қайта рәсімделген лицензия және (немесе) лицензияға қосымшаларды беруге шешімді немесе мемлекеттік қызмет көрсетуден бас тарту туралы дәлелді жауапты рәсімдейді;</w:t>
      </w:r>
    </w:p>
    <w:p>
      <w:pPr>
        <w:spacing w:after="0"/>
        <w:ind w:left="0"/>
        <w:jc w:val="both"/>
      </w:pPr>
      <w:r>
        <w:rPr>
          <w:rFonts w:ascii="Times New Roman"/>
          <w:b w:val="false"/>
          <w:i w:val="false"/>
          <w:color w:val="000000"/>
          <w:sz w:val="28"/>
        </w:rPr>
        <w:t>
      көрсетілетін қызметті берушінің салалық басқармасының басшысы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берушінің басшысы (не оны алмастыратын адам) 1 (бір) сағат ішінде мемлекеттік қызмет көрсету нәтижесіне қол қояды.</w:t>
      </w:r>
    </w:p>
    <w:p>
      <w:pPr>
        <w:spacing w:after="0"/>
        <w:ind w:left="0"/>
        <w:jc w:val="both"/>
      </w:pPr>
      <w:r>
        <w:rPr>
          <w:rFonts w:ascii="Times New Roman"/>
          <w:b w:val="false"/>
          <w:i w:val="false"/>
          <w:color w:val="000000"/>
          <w:sz w:val="28"/>
        </w:rPr>
        <w:t>
      3) көрсетілетін қызметті алушы бөліп шығару немесе бөліну нысанында қайта ұйымдастырылған жағдайда қайта ресімделген лицензияны және (немесе) лицензияға қосымшаны берген кезде:</w:t>
      </w:r>
    </w:p>
    <w:p>
      <w:pPr>
        <w:spacing w:after="0"/>
        <w:ind w:left="0"/>
        <w:jc w:val="both"/>
      </w:pPr>
      <w:r>
        <w:rPr>
          <w:rFonts w:ascii="Times New Roman"/>
          <w:b w:val="false"/>
          <w:i w:val="false"/>
          <w:color w:val="000000"/>
          <w:sz w:val="28"/>
        </w:rPr>
        <w:t>
      көрсетілетін қызметті берушінің басшысы 1 (бір) сағат ішінде көрсетілетін қызметті алушының өтінішін қарайды және көрсетілетін қызметті беруші басшысының орынбасарына орындауға жібереді;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көрсетілетін қызметті алушының өтінішін қарайды және көрсетілетін қызметті берушінің салалық басқарма басшысына орындауға жібереді;</w:t>
      </w:r>
    </w:p>
    <w:p>
      <w:pPr>
        <w:spacing w:after="0"/>
        <w:ind w:left="0"/>
        <w:jc w:val="both"/>
      </w:pPr>
      <w:r>
        <w:rPr>
          <w:rFonts w:ascii="Times New Roman"/>
          <w:b w:val="false"/>
          <w:i w:val="false"/>
          <w:color w:val="000000"/>
          <w:sz w:val="28"/>
        </w:rPr>
        <w:t>
      көрсетілетін қызметті берушінің салалық басқарма басшысы 1 (бір) сағат ішінде көрсетілетін қызметті алушының өтінішін қарайды және көрсетілетін қызметті алушының басқармасының жауапты орындаушысына жібереді;</w:t>
      </w:r>
    </w:p>
    <w:p>
      <w:pPr>
        <w:spacing w:after="0"/>
        <w:ind w:left="0"/>
        <w:jc w:val="both"/>
      </w:pPr>
      <w:r>
        <w:rPr>
          <w:rFonts w:ascii="Times New Roman"/>
          <w:b w:val="false"/>
          <w:i w:val="false"/>
          <w:color w:val="000000"/>
          <w:sz w:val="28"/>
        </w:rPr>
        <w:t>
      көрсетілетін қызметті беруші басқармасының жауапты орындаушысы Стандарттың 9-тармағына сәйкес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2 (екі) жұмыс күні ішінде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ұсынылған құжаттардың толықтығы анықталған жағдайда 2 (екі) жұмыс күні ішінде келісім алу үшін тиісті мемлекеттік органдарға сұрау салу жібереді;</w:t>
      </w:r>
    </w:p>
    <w:p>
      <w:pPr>
        <w:spacing w:after="0"/>
        <w:ind w:left="0"/>
        <w:jc w:val="both"/>
      </w:pPr>
      <w:r>
        <w:rPr>
          <w:rFonts w:ascii="Times New Roman"/>
          <w:b w:val="false"/>
          <w:i w:val="false"/>
          <w:color w:val="000000"/>
          <w:sz w:val="28"/>
        </w:rPr>
        <w:t>
      көрсетілетін қызметті берушінің басқармасының жауапты орындаушысы 7 (жеті) жұмыс күні ішінде көрсетілетін қызметті алушының ұсынылған құжаттарын Стандартқа сәйкестігіне қарайды және қайта рәсімделген лицензия және (немесе) лицензияға қосымшаларды беруге шешімді немесе мемлекеттік қызмет көрсетуден бас тарту туралы дәлелді жауапты рәсімдейді;</w:t>
      </w:r>
    </w:p>
    <w:p>
      <w:pPr>
        <w:spacing w:after="0"/>
        <w:ind w:left="0"/>
        <w:jc w:val="both"/>
      </w:pPr>
      <w:r>
        <w:rPr>
          <w:rFonts w:ascii="Times New Roman"/>
          <w:b w:val="false"/>
          <w:i w:val="false"/>
          <w:color w:val="000000"/>
          <w:sz w:val="28"/>
        </w:rPr>
        <w:t>
      көрсетілетін қызметті берушінің салалық басқармасының басшысы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берушінің басшысы (не оны алмастыратын адам) 1 (бір) сағат ішінде мемлекеттік қызмет көрсету нәтижесіне қол қояды.</w:t>
      </w:r>
    </w:p>
    <w:bookmarkStart w:name="z19" w:id="17"/>
    <w:p>
      <w:pPr>
        <w:spacing w:after="0"/>
        <w:ind w:left="0"/>
        <w:jc w:val="both"/>
      </w:pPr>
      <w:r>
        <w:rPr>
          <w:rFonts w:ascii="Times New Roman"/>
          <w:b w:val="false"/>
          <w:i w:val="false"/>
          <w:color w:val="000000"/>
          <w:sz w:val="28"/>
        </w:rPr>
        <w:t>
      6. Мынадай рәсімді (іс-әрекетті) орындауды бастаудың негізі ретінде қолданылатын мелекеттік қызметті көрсету жөніндегі рәсімдер (іс-әрекеттер) нәтижесі:</w:t>
      </w:r>
    </w:p>
    <w:bookmarkEnd w:id="17"/>
    <w:p>
      <w:pPr>
        <w:spacing w:after="0"/>
        <w:ind w:left="0"/>
        <w:jc w:val="both"/>
      </w:pPr>
      <w:r>
        <w:rPr>
          <w:rFonts w:ascii="Times New Roman"/>
          <w:b w:val="false"/>
          <w:i w:val="false"/>
          <w:color w:val="000000"/>
          <w:sz w:val="28"/>
        </w:rPr>
        <w:t>
      1) басшының бұрыштамасы;</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қарастыруға қабылдау немесе қарастырудан бас тарту;</w:t>
      </w:r>
    </w:p>
    <w:p>
      <w:pPr>
        <w:spacing w:after="0"/>
        <w:ind w:left="0"/>
        <w:jc w:val="both"/>
      </w:pPr>
      <w:r>
        <w:rPr>
          <w:rFonts w:ascii="Times New Roman"/>
          <w:b w:val="false"/>
          <w:i w:val="false"/>
          <w:color w:val="000000"/>
          <w:sz w:val="28"/>
        </w:rPr>
        <w:t>
      4) мемлекеттік қызмет көрсету бойынша шешімді рәсімдеу;</w:t>
      </w:r>
    </w:p>
    <w:p>
      <w:pPr>
        <w:spacing w:after="0"/>
        <w:ind w:left="0"/>
        <w:jc w:val="both"/>
      </w:pPr>
      <w:r>
        <w:rPr>
          <w:rFonts w:ascii="Times New Roman"/>
          <w:b w:val="false"/>
          <w:i w:val="false"/>
          <w:color w:val="000000"/>
          <w:sz w:val="28"/>
        </w:rPr>
        <w:t>
      5) мемлекеттік қызмет көрсету нәтижесіне қол қою.</w:t>
      </w:r>
    </w:p>
    <w:bookmarkStart w:name="z20" w:id="1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іс-әрекет тәртібін сипаттау</w:t>
      </w:r>
    </w:p>
    <w:bookmarkEnd w:id="18"/>
    <w:bookmarkStart w:name="z21" w:id="19"/>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 басшысының орынбасары;</w:t>
      </w:r>
    </w:p>
    <w:p>
      <w:pPr>
        <w:spacing w:after="0"/>
        <w:ind w:left="0"/>
        <w:jc w:val="both"/>
      </w:pPr>
      <w:r>
        <w:rPr>
          <w:rFonts w:ascii="Times New Roman"/>
          <w:b w:val="false"/>
          <w:i w:val="false"/>
          <w:color w:val="000000"/>
          <w:sz w:val="28"/>
        </w:rPr>
        <w:t>
      3) көрсетілетін қызметті берушінің салалық басқармасының басшысы;</w:t>
      </w:r>
    </w:p>
    <w:p>
      <w:pPr>
        <w:spacing w:after="0"/>
        <w:ind w:left="0"/>
        <w:jc w:val="both"/>
      </w:pPr>
      <w:r>
        <w:rPr>
          <w:rFonts w:ascii="Times New Roman"/>
          <w:b w:val="false"/>
          <w:i w:val="false"/>
          <w:color w:val="000000"/>
          <w:sz w:val="28"/>
        </w:rPr>
        <w:t>
      4) көрсетілетін қызметті беруші басқармасының жауапты орындаушысы.</w:t>
      </w:r>
    </w:p>
    <w:bookmarkStart w:name="z22" w:id="20"/>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(іс-әрекеттің) бірізділігінің сипаттауы:</w:t>
      </w:r>
    </w:p>
    <w:bookmarkEnd w:id="20"/>
    <w:p>
      <w:pPr>
        <w:spacing w:after="0"/>
        <w:ind w:left="0"/>
        <w:jc w:val="both"/>
      </w:pPr>
      <w:r>
        <w:rPr>
          <w:rFonts w:ascii="Times New Roman"/>
          <w:b w:val="false"/>
          <w:i w:val="false"/>
          <w:color w:val="000000"/>
          <w:sz w:val="28"/>
        </w:rPr>
        <w:t>
      1) лицензия және (немесе) лицензияға қосымшаларды беру кезінде:</w:t>
      </w:r>
    </w:p>
    <w:p>
      <w:pPr>
        <w:spacing w:after="0"/>
        <w:ind w:left="0"/>
        <w:jc w:val="both"/>
      </w:pPr>
      <w:r>
        <w:rPr>
          <w:rFonts w:ascii="Times New Roman"/>
          <w:b w:val="false"/>
          <w:i w:val="false"/>
          <w:color w:val="000000"/>
          <w:sz w:val="28"/>
        </w:rPr>
        <w:t>
      көрсетілетін қызметті беруші басшысының көрсетілетін қызметті алушының құжаттарын қарастыруы және көрсетілетін қызметті берушінің басшысының орынбасарының қарауына беруі 1 (бір) сағат ішінде;</w:t>
      </w:r>
    </w:p>
    <w:p>
      <w:pPr>
        <w:spacing w:after="0"/>
        <w:ind w:left="0"/>
        <w:jc w:val="both"/>
      </w:pPr>
      <w:r>
        <w:rPr>
          <w:rFonts w:ascii="Times New Roman"/>
          <w:b w:val="false"/>
          <w:i w:val="false"/>
          <w:color w:val="000000"/>
          <w:sz w:val="28"/>
        </w:rPr>
        <w:t>
      көрсетілетін қызметті беруші басшысының орынбасарының көрсетілетін қызметті алушының құжаттарын қарауы және көрсетілетін қызметті берушінің салалық басқармасы басшысының орындауына тапсыруы 1 (бір) сағат ішінде;</w:t>
      </w:r>
    </w:p>
    <w:p>
      <w:pPr>
        <w:spacing w:after="0"/>
        <w:ind w:left="0"/>
        <w:jc w:val="both"/>
      </w:pPr>
      <w:r>
        <w:rPr>
          <w:rFonts w:ascii="Times New Roman"/>
          <w:b w:val="false"/>
          <w:i w:val="false"/>
          <w:color w:val="000000"/>
          <w:sz w:val="28"/>
        </w:rPr>
        <w:t>
      көрсетілетін қызметті берушінің салалық басқармасы басшысының көрсетілетін қызметті алушының құжаттарын қарауы және көрсетілетін қызметті берушінің басқармасының жауапты орындаушысын тағайындауы 1 (бір) сағат ішінде;</w:t>
      </w:r>
    </w:p>
    <w:p>
      <w:pPr>
        <w:spacing w:after="0"/>
        <w:ind w:left="0"/>
        <w:jc w:val="both"/>
      </w:pPr>
      <w:r>
        <w:rPr>
          <w:rFonts w:ascii="Times New Roman"/>
          <w:b w:val="false"/>
          <w:i w:val="false"/>
          <w:color w:val="000000"/>
          <w:sz w:val="28"/>
        </w:rPr>
        <w:t>
      көрсетілетін қызметті беруші басқармасының жауапты орындаушысының көрсетілетін қызметті алушының ұсынылған құжаттары топтамасының толықтығын тексеруі:</w:t>
      </w:r>
    </w:p>
    <w:p>
      <w:pPr>
        <w:spacing w:after="0"/>
        <w:ind w:left="0"/>
        <w:jc w:val="both"/>
      </w:pPr>
      <w:r>
        <w:rPr>
          <w:rFonts w:ascii="Times New Roman"/>
          <w:b w:val="false"/>
          <w:i w:val="false"/>
          <w:color w:val="000000"/>
          <w:sz w:val="28"/>
        </w:rPr>
        <w:t>
      ұсынылған құжаттардың толық еместігі фактісі белгіленген жағдайда, көрсетілетін қызметті алушыға 2 (екі) жұмыс күні ішінде өтінішті одан әрі қараудан дәлелді бас тарту жауабын жолдайды;</w:t>
      </w:r>
    </w:p>
    <w:p>
      <w:pPr>
        <w:spacing w:after="0"/>
        <w:ind w:left="0"/>
        <w:jc w:val="both"/>
      </w:pPr>
      <w:r>
        <w:rPr>
          <w:rFonts w:ascii="Times New Roman"/>
          <w:b w:val="false"/>
          <w:i w:val="false"/>
          <w:color w:val="000000"/>
          <w:sz w:val="28"/>
        </w:rPr>
        <w:t>
      ұсынылған құжаттар толық болған жағдайда 2 (екі) жұмыс күні ішінде тиісті мемлекеттік органдарға сұрау жолдайды;</w:t>
      </w:r>
    </w:p>
    <w:p>
      <w:pPr>
        <w:spacing w:after="0"/>
        <w:ind w:left="0"/>
        <w:jc w:val="both"/>
      </w:pPr>
      <w:r>
        <w:rPr>
          <w:rFonts w:ascii="Times New Roman"/>
          <w:b w:val="false"/>
          <w:i w:val="false"/>
          <w:color w:val="000000"/>
          <w:sz w:val="28"/>
        </w:rPr>
        <w:t>
      көрсетілетін қызметті беруші басқармасының жауапты орындаушысы құжаттардың Стандартқа сәйкестігін тексереді және лицензия және (немесе) лицензияға қосымшаларды не мемлекеттік қызметті көрсетуден дәлелді бас тарту жауабын 7 (жеті) жұмыс күні ішінде ресімдейді;</w:t>
      </w:r>
    </w:p>
    <w:p>
      <w:pPr>
        <w:spacing w:after="0"/>
        <w:ind w:left="0"/>
        <w:jc w:val="both"/>
      </w:pPr>
      <w:r>
        <w:rPr>
          <w:rFonts w:ascii="Times New Roman"/>
          <w:b w:val="false"/>
          <w:i w:val="false"/>
          <w:color w:val="000000"/>
          <w:sz w:val="28"/>
        </w:rPr>
        <w:t>
      көрсетілетін қызметті берушінің салалық басқармасы басшысы мемлекеттік қызмет көрсету нәтижесін 1 (бір) сағат ішінде келіседі;</w:t>
      </w:r>
    </w:p>
    <w:p>
      <w:pPr>
        <w:spacing w:after="0"/>
        <w:ind w:left="0"/>
        <w:jc w:val="both"/>
      </w:pPr>
      <w:r>
        <w:rPr>
          <w:rFonts w:ascii="Times New Roman"/>
          <w:b w:val="false"/>
          <w:i w:val="false"/>
          <w:color w:val="000000"/>
          <w:sz w:val="28"/>
        </w:rPr>
        <w:t>
      көрсетілетін қызметті беруші басшысының орынбасары мемлекеттік қызмет көрсету нәтижесін 1 (бір) сағат ішінде келіседі;</w:t>
      </w:r>
    </w:p>
    <w:p>
      <w:pPr>
        <w:spacing w:after="0"/>
        <w:ind w:left="0"/>
        <w:jc w:val="both"/>
      </w:pPr>
      <w:r>
        <w:rPr>
          <w:rFonts w:ascii="Times New Roman"/>
          <w:b w:val="false"/>
          <w:i w:val="false"/>
          <w:color w:val="000000"/>
          <w:sz w:val="28"/>
        </w:rPr>
        <w:t>
      көрсетілетін қызметті берушінің басшысы (немесе оны алмастыратын тұлға) мемлекеттік қызмет көрсету нәтижесіне 1 (бір) сағат ішінде қол қояды.</w:t>
      </w:r>
    </w:p>
    <w:p>
      <w:pPr>
        <w:spacing w:after="0"/>
        <w:ind w:left="0"/>
        <w:jc w:val="both"/>
      </w:pPr>
      <w:r>
        <w:rPr>
          <w:rFonts w:ascii="Times New Roman"/>
          <w:b w:val="false"/>
          <w:i w:val="false"/>
          <w:color w:val="000000"/>
          <w:sz w:val="28"/>
        </w:rPr>
        <w:t>
      2) қайта ресімделген лицензияны және (немесе) лицензияға қосымшаны беру кезінде:</w:t>
      </w:r>
    </w:p>
    <w:p>
      <w:pPr>
        <w:spacing w:after="0"/>
        <w:ind w:left="0"/>
        <w:jc w:val="both"/>
      </w:pPr>
      <w:r>
        <w:rPr>
          <w:rFonts w:ascii="Times New Roman"/>
          <w:b w:val="false"/>
          <w:i w:val="false"/>
          <w:color w:val="000000"/>
          <w:sz w:val="28"/>
        </w:rPr>
        <w:t>
      көрсетілетін қызметті берушінің басшысы көрсетілетін қызметті алушының құжаттарын қарастыруы және көрсетілетін қызметті беруші басшысының жетекшілік ететін орынбасарының қарастыруына тапсыруы 1 (бір) сағат ішінде;</w:t>
      </w:r>
    </w:p>
    <w:p>
      <w:pPr>
        <w:spacing w:after="0"/>
        <w:ind w:left="0"/>
        <w:jc w:val="both"/>
      </w:pPr>
      <w:r>
        <w:rPr>
          <w:rFonts w:ascii="Times New Roman"/>
          <w:b w:val="false"/>
          <w:i w:val="false"/>
          <w:color w:val="000000"/>
          <w:sz w:val="28"/>
        </w:rPr>
        <w:t>
      көрсетілетін қызметті берушінің басшысының орынбасарының көрсетілетін қызметті алушының құжаттарын қарастыруы және көрсетілетін қызметті берушінің салалық басқарма басшысының орындауына тапсыруы 1 (бір) сағат ішінде;</w:t>
      </w:r>
    </w:p>
    <w:p>
      <w:pPr>
        <w:spacing w:after="0"/>
        <w:ind w:left="0"/>
        <w:jc w:val="both"/>
      </w:pPr>
      <w:r>
        <w:rPr>
          <w:rFonts w:ascii="Times New Roman"/>
          <w:b w:val="false"/>
          <w:i w:val="false"/>
          <w:color w:val="000000"/>
          <w:sz w:val="28"/>
        </w:rPr>
        <w:t>
      көрсетілетін қызметті берушінің салалық басқарма басшысының көрсетілетін қызметті алушының құжаттарын қарастыруы және көрсетілетін қызметті берушінің басқармасының жауапты орындаушысын тағайындауы 1 (бір) сағат ішінде;</w:t>
      </w:r>
    </w:p>
    <w:p>
      <w:pPr>
        <w:spacing w:after="0"/>
        <w:ind w:left="0"/>
        <w:jc w:val="both"/>
      </w:pPr>
      <w:r>
        <w:rPr>
          <w:rFonts w:ascii="Times New Roman"/>
          <w:b w:val="false"/>
          <w:i w:val="false"/>
          <w:color w:val="000000"/>
          <w:sz w:val="28"/>
        </w:rPr>
        <w:t>
      көрсетілетін қызметті берушінің басқармасының жауапты орындаушысының көрсетілетін қызметті алушының ұсынылған құжаттары топтамасының толықтығын тексеруі:</w:t>
      </w:r>
    </w:p>
    <w:p>
      <w:pPr>
        <w:spacing w:after="0"/>
        <w:ind w:left="0"/>
        <w:jc w:val="both"/>
      </w:pPr>
      <w:r>
        <w:rPr>
          <w:rFonts w:ascii="Times New Roman"/>
          <w:b w:val="false"/>
          <w:i w:val="false"/>
          <w:color w:val="000000"/>
          <w:sz w:val="28"/>
        </w:rPr>
        <w:t>
      ұсынылған құжаттардың толық еместігі фактісі белгіленген жағдайда, көрсетілетін қызметті алушыға 1 (бір) жұмыс күні ішінде өтінішті одан әрі қараудан дәлелді бас тарту жауабын жолдайды;</w:t>
      </w:r>
    </w:p>
    <w:p>
      <w:pPr>
        <w:spacing w:after="0"/>
        <w:ind w:left="0"/>
        <w:jc w:val="both"/>
      </w:pPr>
      <w:r>
        <w:rPr>
          <w:rFonts w:ascii="Times New Roman"/>
          <w:b w:val="false"/>
          <w:i w:val="false"/>
          <w:color w:val="000000"/>
          <w:sz w:val="28"/>
        </w:rPr>
        <w:t>
      ұсынылған құжаттар толық болған жағдайда, құжаттардың Стандартқа сәйкестігін тексереді, қайта ресімделген лицензия және (немесе) лицензияға қосымшаларды беруге шешімді немесе мемлекеттік қызмет көрсетуден бас тарту туралы дәлелді жауапты рәсімдейді 1 (бір) жұмыс күні ішінде;</w:t>
      </w:r>
    </w:p>
    <w:p>
      <w:pPr>
        <w:spacing w:after="0"/>
        <w:ind w:left="0"/>
        <w:jc w:val="both"/>
      </w:pPr>
      <w:r>
        <w:rPr>
          <w:rFonts w:ascii="Times New Roman"/>
          <w:b w:val="false"/>
          <w:i w:val="false"/>
          <w:color w:val="000000"/>
          <w:sz w:val="28"/>
        </w:rPr>
        <w:t>
      көрсетілетін қызметті берушінің салалық басқарма басшысының мемлекеттік қызмет көрсету нәтижесін келісуі 1 (бір) сағат ішінде;</w:t>
      </w:r>
    </w:p>
    <w:p>
      <w:pPr>
        <w:spacing w:after="0"/>
        <w:ind w:left="0"/>
        <w:jc w:val="both"/>
      </w:pPr>
      <w:r>
        <w:rPr>
          <w:rFonts w:ascii="Times New Roman"/>
          <w:b w:val="false"/>
          <w:i w:val="false"/>
          <w:color w:val="000000"/>
          <w:sz w:val="28"/>
        </w:rPr>
        <w:t>
      көрсетілетін қызметті беруші басшысының орынбасарының мемлекеттік қызмет көрсету нәтижесін келісуі 1 (бір) сағат ішінде;</w:t>
      </w:r>
    </w:p>
    <w:p>
      <w:pPr>
        <w:spacing w:after="0"/>
        <w:ind w:left="0"/>
        <w:jc w:val="both"/>
      </w:pPr>
      <w:r>
        <w:rPr>
          <w:rFonts w:ascii="Times New Roman"/>
          <w:b w:val="false"/>
          <w:i w:val="false"/>
          <w:color w:val="000000"/>
          <w:sz w:val="28"/>
        </w:rPr>
        <w:t>
      көрсетілетін қызметті беруші басшысының (немесе оны алмастыратын адамның) мемлекеттік қызмет көрсету нәтижесіне қол қоюы 1 (бір) сағат ішінде;</w:t>
      </w:r>
    </w:p>
    <w:p>
      <w:pPr>
        <w:spacing w:after="0"/>
        <w:ind w:left="0"/>
        <w:jc w:val="both"/>
      </w:pPr>
      <w:r>
        <w:rPr>
          <w:rFonts w:ascii="Times New Roman"/>
          <w:b w:val="false"/>
          <w:i w:val="false"/>
          <w:color w:val="000000"/>
          <w:sz w:val="28"/>
        </w:rPr>
        <w:t>
      3) көрсетілетін қызметті алушы бөліп шығару немесе бөліну нысанында қайта ұйымдастырылған жағдайда қайта ресімделген лицензияны және (немесе) лицензияға қосымшаны берген кезде:</w:t>
      </w:r>
    </w:p>
    <w:p>
      <w:pPr>
        <w:spacing w:after="0"/>
        <w:ind w:left="0"/>
        <w:jc w:val="both"/>
      </w:pPr>
      <w:r>
        <w:rPr>
          <w:rFonts w:ascii="Times New Roman"/>
          <w:b w:val="false"/>
          <w:i w:val="false"/>
          <w:color w:val="000000"/>
          <w:sz w:val="28"/>
        </w:rPr>
        <w:t>
      көрсетілетін қызметті берушінің басшысы 1 (бір) сағат ішінде көрсетілетін қызметті алушының құжаттарын қарайды және көрсетілетін қызметті беруші басшысының орынбасарына қарауға жібереді;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көрсетілетін қызметті алушының құжаттарын қарайды және көрсетілетін қызметті берушінің салалық басқарма басшысына орындауға жібереді;</w:t>
      </w:r>
    </w:p>
    <w:p>
      <w:pPr>
        <w:spacing w:after="0"/>
        <w:ind w:left="0"/>
        <w:jc w:val="both"/>
      </w:pPr>
      <w:r>
        <w:rPr>
          <w:rFonts w:ascii="Times New Roman"/>
          <w:b w:val="false"/>
          <w:i w:val="false"/>
          <w:color w:val="000000"/>
          <w:sz w:val="28"/>
        </w:rPr>
        <w:t>
      көрсетілетін қызметті берушінің салалық басқарма басшысы 1 (бір) сағат ішінде көрсетілетін қызметті алушының құжаттарын қарайды және көрсетілетін қызметті алушының басқармасының жауапты орындаушысына жібереді;</w:t>
      </w:r>
    </w:p>
    <w:p>
      <w:pPr>
        <w:spacing w:after="0"/>
        <w:ind w:left="0"/>
        <w:jc w:val="both"/>
      </w:pPr>
      <w:r>
        <w:rPr>
          <w:rFonts w:ascii="Times New Roman"/>
          <w:b w:val="false"/>
          <w:i w:val="false"/>
          <w:color w:val="000000"/>
          <w:sz w:val="28"/>
        </w:rPr>
        <w:t>
      көрсетілетін қызметті беруші басқармасының жауапты орындаушысы көрсетілетін қызметті алушының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2 (екі) жұмыс күні ішінде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ұсынылған құжаттардың толықтығы анықталған жағдайда 2 (екі) жұмыс күні ішінде келісім алу үшін тиісті мемлекеттік органдарға сұрау салу жібереді;</w:t>
      </w:r>
    </w:p>
    <w:p>
      <w:pPr>
        <w:spacing w:after="0"/>
        <w:ind w:left="0"/>
        <w:jc w:val="both"/>
      </w:pPr>
      <w:r>
        <w:rPr>
          <w:rFonts w:ascii="Times New Roman"/>
          <w:b w:val="false"/>
          <w:i w:val="false"/>
          <w:color w:val="000000"/>
          <w:sz w:val="28"/>
        </w:rPr>
        <w:t>
      көрсетілетін қызметті берушінің басқармасының жауапты орындаушысы 7 (жеті) жұмыс күні ішінде көрсетілетін қызметті алушының ұсынылған құжаттарын Стандартқа сәйкестігіне қарайды және қайта рәсімделген лицензия және (немесе) лицензияға қосымшаларды беруге шешімді немесе мемлекеттік қызмет көрсетуден бас тарту туралы дәлелді жауапты рәсімдейді;</w:t>
      </w:r>
    </w:p>
    <w:p>
      <w:pPr>
        <w:spacing w:after="0"/>
        <w:ind w:left="0"/>
        <w:jc w:val="both"/>
      </w:pPr>
      <w:r>
        <w:rPr>
          <w:rFonts w:ascii="Times New Roman"/>
          <w:b w:val="false"/>
          <w:i w:val="false"/>
          <w:color w:val="000000"/>
          <w:sz w:val="28"/>
        </w:rPr>
        <w:t>
      көрсетілетін қызметті берушінің салалық басқармасының басшысы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 басшысының орынбасары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көрсетілетін қызметті берушінің басшысы (не оны алмастыратын адам) 1 (бір) сағат ішінде мемлекеттік қызмет көрсету нәтижесіне қол қояды.</w:t>
      </w:r>
    </w:p>
    <w:bookmarkStart w:name="z23" w:id="21"/>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 арасындағы рәсімдердің (іс-әрекеттер) реттілігінің сипаттамасы осы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құрылымдық бөлімшелерінің (қызметкерлер) өзара іс-әрекеттерінің блок-сызбасында берілген.</w:t>
      </w:r>
    </w:p>
    <w:bookmarkEnd w:id="21"/>
    <w:bookmarkStart w:name="z24" w:id="22"/>
    <w:p>
      <w:pPr>
        <w:spacing w:after="0"/>
        <w:ind w:left="0"/>
        <w:jc w:val="left"/>
      </w:pPr>
      <w:r>
        <w:rPr>
          <w:rFonts w:ascii="Times New Roman"/>
          <w:b/>
          <w:i w:val="false"/>
          <w:color w:val="000000"/>
        </w:rPr>
        <w:t xml:space="preserve"> 4-тарау. Мемлекеттік қызмет көрсету процесіндегі өзара іс-қимыл және ақпараттық жүйелерді пайдалану тәртібін сипаттау</w:t>
      </w:r>
    </w:p>
    <w:bookmarkEnd w:id="22"/>
    <w:bookmarkStart w:name="z25" w:id="23"/>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 мен көрсетілетін қызметті алушының өтініш беру тәртібінің және рәсімдерінің (іс-әрекеттердің) кезектілігінің сипаттамасы.</w:t>
      </w:r>
    </w:p>
    <w:bookmarkEnd w:id="23"/>
    <w:p>
      <w:pPr>
        <w:spacing w:after="0"/>
        <w:ind w:left="0"/>
        <w:jc w:val="both"/>
      </w:pPr>
      <w:r>
        <w:rPr>
          <w:rFonts w:ascii="Times New Roman"/>
          <w:b w:val="false"/>
          <w:i w:val="false"/>
          <w:color w:val="000000"/>
          <w:sz w:val="28"/>
        </w:rPr>
        <w:t>
      1) көрсетілетін қызметті берушінің рәсімдерінің (іс-әрекеттердің) кезектілігін сипаттау:</w:t>
      </w:r>
    </w:p>
    <w:p>
      <w:pPr>
        <w:spacing w:after="0"/>
        <w:ind w:left="0"/>
        <w:jc w:val="both"/>
      </w:pPr>
      <w:r>
        <w:rPr>
          <w:rFonts w:ascii="Times New Roman"/>
          <w:b w:val="false"/>
          <w:i w:val="false"/>
          <w:color w:val="000000"/>
          <w:sz w:val="28"/>
        </w:rPr>
        <w:t>
      1-рәсім – мемлекеттік қызмет көрсету үшін "Е-лицензиялау" Мемлекеттік дерекқоры" ақпараттық жүйесіне (бұдан әрі – ЕЛ МД АЖ) көрсетілетін қызметті берушінің логин мен парольді енгізуі (авторизациялау рәсімі);</w:t>
      </w:r>
    </w:p>
    <w:p>
      <w:pPr>
        <w:spacing w:after="0"/>
        <w:ind w:left="0"/>
        <w:jc w:val="both"/>
      </w:pPr>
      <w:r>
        <w:rPr>
          <w:rFonts w:ascii="Times New Roman"/>
          <w:b w:val="false"/>
          <w:i w:val="false"/>
          <w:color w:val="000000"/>
          <w:sz w:val="28"/>
        </w:rPr>
        <w:t>
      1-шарт – логин және пароль арқылы ЕЛ МД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2-рәсім – ЕЛ МД АЖ-да көрсетілетін қызметті беруші қызметкерінің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беруші қызметкерінің осы регламентте көрсетілген қызметті таңдауы, қызмет көрсету үшін сұрау нысанын экранға шығаруы және көрсетілетін қызметті беруші қызметкерінің көрсетілетін қызметті алушы деректерін енгізуі;</w:t>
      </w:r>
    </w:p>
    <w:p>
      <w:pPr>
        <w:spacing w:after="0"/>
        <w:ind w:left="0"/>
        <w:jc w:val="both"/>
      </w:pPr>
      <w:r>
        <w:rPr>
          <w:rFonts w:ascii="Times New Roman"/>
          <w:b w:val="false"/>
          <w:i w:val="false"/>
          <w:color w:val="000000"/>
          <w:sz w:val="28"/>
        </w:rPr>
        <w:t>
      4-рәсім – электрондық үкімет шлюзі арқылы көрсетілетін қызметті алушының деректері туралы сұрауды "Заңды тұлғалар" мемлекеттік деректер базасына (бұдан әрі – ЗТ МДБ) немесе "Жеке тұлғалар" мемлекеттік деректер базасына (бұдан әрі – ЖТ МДБ) жіберу;</w:t>
      </w:r>
    </w:p>
    <w:p>
      <w:pPr>
        <w:spacing w:after="0"/>
        <w:ind w:left="0"/>
        <w:jc w:val="both"/>
      </w:pPr>
      <w:r>
        <w:rPr>
          <w:rFonts w:ascii="Times New Roman"/>
          <w:b w:val="false"/>
          <w:i w:val="false"/>
          <w:color w:val="000000"/>
          <w:sz w:val="28"/>
        </w:rPr>
        <w:t>
      2-шарт – көрсетілетін қызметті алушы деректерінің ЖТ МДБ/ЗТ МДБ-да болуын тексеру;</w:t>
      </w:r>
    </w:p>
    <w:p>
      <w:pPr>
        <w:spacing w:after="0"/>
        <w:ind w:left="0"/>
        <w:jc w:val="both"/>
      </w:pPr>
      <w:r>
        <w:rPr>
          <w:rFonts w:ascii="Times New Roman"/>
          <w:b w:val="false"/>
          <w:i w:val="false"/>
          <w:color w:val="000000"/>
          <w:sz w:val="28"/>
        </w:rPr>
        <w:t>
      5-рәсім – көрсетілетін қызметті беруші деректерінің ЖТ МДБ/ЗТ МДБ-да болмауына байланысты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6-рәсім – құжаттардың электрондық нысанда болуы туралы белгісі бөлігінде сұрау нысанын толтыру;</w:t>
      </w:r>
    </w:p>
    <w:p>
      <w:pPr>
        <w:spacing w:after="0"/>
        <w:ind w:left="0"/>
        <w:jc w:val="both"/>
      </w:pPr>
      <w:r>
        <w:rPr>
          <w:rFonts w:ascii="Times New Roman"/>
          <w:b w:val="false"/>
          <w:i w:val="false"/>
          <w:color w:val="000000"/>
          <w:sz w:val="28"/>
        </w:rPr>
        <w:t>
      7-рәсім – сұрауды ЕЛ МД АЖ-да тіркеу және ЕЛ МД АЖ-да көрсетілетін қызметтерді өңдеу;</w:t>
      </w:r>
    </w:p>
    <w:p>
      <w:pPr>
        <w:spacing w:after="0"/>
        <w:ind w:left="0"/>
        <w:jc w:val="both"/>
      </w:pPr>
      <w:r>
        <w:rPr>
          <w:rFonts w:ascii="Times New Roman"/>
          <w:b w:val="false"/>
          <w:i w:val="false"/>
          <w:color w:val="000000"/>
          <w:sz w:val="28"/>
        </w:rPr>
        <w:t>
      8-рәсім – көрсетілетін қызметті берушімен көрсетілетін қызметті алушының лицензия және (немесе) лицензияға қосымша беру/қайта рәсімдеу шарттарына, сондай-ақ қойылатын біліктілік талаптарына сәйкестігін тексеру;</w:t>
      </w:r>
    </w:p>
    <w:p>
      <w:pPr>
        <w:spacing w:after="0"/>
        <w:ind w:left="0"/>
        <w:jc w:val="both"/>
      </w:pPr>
      <w:r>
        <w:rPr>
          <w:rFonts w:ascii="Times New Roman"/>
          <w:b w:val="false"/>
          <w:i w:val="false"/>
          <w:color w:val="000000"/>
          <w:sz w:val="28"/>
        </w:rPr>
        <w:t>
      9-рәсім – көрсетілетін қызметті алушының ЕЛ МД АЖ-да құрылған мемлекеттік қызметті көрсету нәтижесін алуы;</w:t>
      </w:r>
    </w:p>
    <w:p>
      <w:pPr>
        <w:spacing w:after="0"/>
        <w:ind w:left="0"/>
        <w:jc w:val="both"/>
      </w:pPr>
      <w:r>
        <w:rPr>
          <w:rFonts w:ascii="Times New Roman"/>
          <w:b w:val="false"/>
          <w:i w:val="false"/>
          <w:color w:val="000000"/>
          <w:sz w:val="28"/>
        </w:rPr>
        <w:t>
      2) көрсетілетін қызметті алушының өтініш беру тәртібінің және рәсімдерінің (іс-әрекеттердің) кезектілігін сипаттамау:</w:t>
      </w:r>
    </w:p>
    <w:p>
      <w:pPr>
        <w:spacing w:after="0"/>
        <w:ind w:left="0"/>
        <w:jc w:val="both"/>
      </w:pPr>
      <w:r>
        <w:rPr>
          <w:rFonts w:ascii="Times New Roman"/>
          <w:b w:val="false"/>
          <w:i w:val="false"/>
          <w:color w:val="000000"/>
          <w:sz w:val="28"/>
        </w:rPr>
        <w:t>
      1-рәсім – мемлекеттік көрсетілетін қызметті алу үшін порталда көрсетілетін қызметті алушының құпиясөзін енгізуі (авторизациялау рәсімі);</w:t>
      </w:r>
    </w:p>
    <w:p>
      <w:pPr>
        <w:spacing w:after="0"/>
        <w:ind w:left="0"/>
        <w:jc w:val="both"/>
      </w:pPr>
      <w:r>
        <w:rPr>
          <w:rFonts w:ascii="Times New Roman"/>
          <w:b w:val="false"/>
          <w:i w:val="false"/>
          <w:color w:val="000000"/>
          <w:sz w:val="28"/>
        </w:rPr>
        <w:t>
      1-шарт – логин (жеке сәйкестендіру нөмірі/бизнес-сәйкестендіру нөмірі) және пароль арқылы порталда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2-рәсім – порталмен көрсетілетін қызметті алушы деректерінде бұзушылықтардың болуына байланысты авторландырудан бас тарту туралы хабарламаны қалыптастыру;</w:t>
      </w:r>
    </w:p>
    <w:p>
      <w:pPr>
        <w:spacing w:after="0"/>
        <w:ind w:left="0"/>
        <w:jc w:val="both"/>
      </w:pPr>
      <w:r>
        <w:rPr>
          <w:rFonts w:ascii="Times New Roman"/>
          <w:b w:val="false"/>
          <w:i w:val="false"/>
          <w:color w:val="000000"/>
          <w:sz w:val="28"/>
        </w:rPr>
        <w:t>
      3-рәсім – көрсетілетін қызметті алушының осы регламентте көрсетілген қызметті таңдауы, қызмет көрсету үшін сұрау нысанын экранға шығару және көрсетілетін қызметті алушының сұрау нысанына қажетті құжаттарды электрондық түрде бекіте отырып, нысанның құрылымы мен форматтық талаптарын ескеріп, оны толтыруы (деректерді енгізу);</w:t>
      </w:r>
    </w:p>
    <w:p>
      <w:pPr>
        <w:spacing w:after="0"/>
        <w:ind w:left="0"/>
        <w:jc w:val="both"/>
      </w:pPr>
      <w:r>
        <w:rPr>
          <w:rFonts w:ascii="Times New Roman"/>
          <w:b w:val="false"/>
          <w:i w:val="false"/>
          <w:color w:val="000000"/>
          <w:sz w:val="28"/>
        </w:rPr>
        <w:t>
      4-рәсім – қызметті электрондық үкіметтің төлем шлюзі арқылы төлеу, одан кейін бұл ақпарат ЕЛ МД АЖ-ға түседі;</w:t>
      </w:r>
    </w:p>
    <w:p>
      <w:pPr>
        <w:spacing w:after="0"/>
        <w:ind w:left="0"/>
        <w:jc w:val="both"/>
      </w:pPr>
      <w:r>
        <w:rPr>
          <w:rFonts w:ascii="Times New Roman"/>
          <w:b w:val="false"/>
          <w:i w:val="false"/>
          <w:color w:val="000000"/>
          <w:sz w:val="28"/>
        </w:rPr>
        <w:t>
      2-шарт – мемлекеттік қызметті көрсеткені үшін төлем фактісін ЕЛ МД АЖ-да тексеру;</w:t>
      </w:r>
    </w:p>
    <w:p>
      <w:pPr>
        <w:spacing w:after="0"/>
        <w:ind w:left="0"/>
        <w:jc w:val="both"/>
      </w:pPr>
      <w:r>
        <w:rPr>
          <w:rFonts w:ascii="Times New Roman"/>
          <w:b w:val="false"/>
          <w:i w:val="false"/>
          <w:color w:val="000000"/>
          <w:sz w:val="28"/>
        </w:rPr>
        <w:t>
      5-рәсім – ЕЛ МД АЖ-да қызметті көрсету үшін төлемнің болмауына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6-рәсім – сұрауды куәлландыру (қол қою) үшін көрсетілетін қызметті алушының электрондық сандық қолтанбасының (бұдан әрі – ЭСҚ) тіркеу куәлігін таңдауы;</w:t>
      </w:r>
    </w:p>
    <w:p>
      <w:pPr>
        <w:spacing w:after="0"/>
        <w:ind w:left="0"/>
        <w:jc w:val="both"/>
      </w:pPr>
      <w:r>
        <w:rPr>
          <w:rFonts w:ascii="Times New Roman"/>
          <w:b w:val="false"/>
          <w:i w:val="false"/>
          <w:color w:val="000000"/>
          <w:sz w:val="28"/>
        </w:rPr>
        <w:t>
      7-рәсім – көрсетілетін қызметті алушының ЭСҚ арқылы қызмет көрсетуге сұраудың толтырылған (енгізілген деректер) нысанын куәландыру (қол қою);</w:t>
      </w:r>
    </w:p>
    <w:p>
      <w:pPr>
        <w:spacing w:after="0"/>
        <w:ind w:left="0"/>
        <w:jc w:val="both"/>
      </w:pPr>
      <w:r>
        <w:rPr>
          <w:rFonts w:ascii="Times New Roman"/>
          <w:b w:val="false"/>
          <w:i w:val="false"/>
          <w:color w:val="000000"/>
          <w:sz w:val="28"/>
        </w:rPr>
        <w:t>
      8-рәсім – ЕЛ МД АЖ-да электронды құжатты (көрсетілетін қызметті алушының сұрауын) тіркеу және ЕЛ МД АЖ-да сұрауын өңдеу;</w:t>
      </w:r>
    </w:p>
    <w:p>
      <w:pPr>
        <w:spacing w:after="0"/>
        <w:ind w:left="0"/>
        <w:jc w:val="both"/>
      </w:pPr>
      <w:r>
        <w:rPr>
          <w:rFonts w:ascii="Times New Roman"/>
          <w:b w:val="false"/>
          <w:i w:val="false"/>
          <w:color w:val="000000"/>
          <w:sz w:val="28"/>
        </w:rPr>
        <w:t>
      9-рәсім – көрсетілетін қызметті берушімен көрсетілетін қызметті алушының лицензия және (немесе) лицензияға қосымша беру/қайта ресімдеу үшін шарттарына, сондай-ақ қойылатын біліктілік талаптарға сәйкестігі тұрғысынан тексеру;</w:t>
      </w:r>
    </w:p>
    <w:p>
      <w:pPr>
        <w:spacing w:after="0"/>
        <w:ind w:left="0"/>
        <w:jc w:val="both"/>
      </w:pPr>
      <w:r>
        <w:rPr>
          <w:rFonts w:ascii="Times New Roman"/>
          <w:b w:val="false"/>
          <w:i w:val="false"/>
          <w:color w:val="000000"/>
          <w:sz w:val="28"/>
        </w:rPr>
        <w:t>
      10-рәсім – көрсетілетін қызметті алушының ЕЛ МД АЖ-да құрылған мемлекеттік қызметті көрсету нәтижесін алуы.</w:t>
      </w:r>
    </w:p>
    <w:p>
      <w:pPr>
        <w:spacing w:after="0"/>
        <w:ind w:left="0"/>
        <w:jc w:val="both"/>
      </w:pPr>
      <w:r>
        <w:rPr>
          <w:rFonts w:ascii="Times New Roman"/>
          <w:b w:val="false"/>
          <w:i w:val="false"/>
          <w:color w:val="000000"/>
          <w:sz w:val="28"/>
        </w:rPr>
        <w:t xml:space="preserve">
      Көрсетілетін қызметті беруші және көрсетілетін қызметті алушы арқылы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қызметті көрсетуге тартылған ақпараттық жүйелердің функционалдық өзара іс-қимылының диаграммасы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қызметті көрсету кезінде көрсетілетін қызметті берушінің құрылымдық бөлімшелерінің (қызметкерлерінің) өзара іс-әрекеттерінің блок-сызбасы</w:t>
      </w:r>
    </w:p>
    <w:bookmarkEnd w:id="24"/>
    <w:p>
      <w:pPr>
        <w:spacing w:after="0"/>
        <w:ind w:left="0"/>
        <w:jc w:val="left"/>
      </w:pP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9" w:id="25"/>
    <w:p>
      <w:pPr>
        <w:spacing w:after="0"/>
        <w:ind w:left="0"/>
        <w:jc w:val="left"/>
      </w:pPr>
      <w:r>
        <w:rPr>
          <w:rFonts w:ascii="Times New Roman"/>
          <w:b/>
          <w:i w:val="false"/>
          <w:color w:val="000000"/>
        </w:rPr>
        <w:t xml:space="preserve"> Көрсетілетін қызметті беруші арқылы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қызметті көрсетуге тартылатын ақпараттық жүйелердің функционалды өзара іс-әрекеттерінің диаграммасы</w:t>
      </w:r>
    </w:p>
    <w:bookmarkEnd w:id="25"/>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(азаматтықты</w:t>
            </w:r>
            <w:r>
              <w:br/>
            </w:r>
            <w:r>
              <w:rPr>
                <w:rFonts w:ascii="Times New Roman"/>
                <w:b w:val="false"/>
                <w:i w:val="false"/>
                <w:color w:val="000000"/>
                <w:sz w:val="20"/>
              </w:rPr>
              <w:t>қоспағанда)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Көрсетілетін қызметті алушы арқылы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 мемлекеттік көрсетілетін қызметті көрсетуге тартылатын ақпараттық жүйелердің функционалды өзара іс-әрекеттерінің диаграммасы</w:t>
      </w:r>
    </w:p>
    <w:bookmarkEnd w:id="26"/>
    <w:p>
      <w:pPr>
        <w:spacing w:after="0"/>
        <w:ind w:left="0"/>
        <w:jc w:val="left"/>
      </w:pPr>
      <w:r>
        <w:br/>
      </w:r>
    </w:p>
    <w:p>
      <w:pPr>
        <w:spacing w:after="0"/>
        <w:ind w:left="0"/>
        <w:jc w:val="both"/>
      </w:pPr>
      <w:r>
        <w:drawing>
          <wp:inline distT="0" distB="0" distL="0" distR="0">
            <wp:extent cx="78105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29 қазандағы</w:t>
            </w:r>
            <w:r>
              <w:br/>
            </w:r>
            <w:r>
              <w:rPr>
                <w:rFonts w:ascii="Times New Roman"/>
                <w:b w:val="false"/>
                <w:i w:val="false"/>
                <w:color w:val="000000"/>
                <w:sz w:val="20"/>
              </w:rPr>
              <w:t>№ 809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640 бұйрығына</w:t>
            </w:r>
            <w:r>
              <w:br/>
            </w:r>
            <w:r>
              <w:rPr>
                <w:rFonts w:ascii="Times New Roman"/>
                <w:b w:val="false"/>
                <w:i w:val="false"/>
                <w:color w:val="000000"/>
                <w:sz w:val="20"/>
              </w:rPr>
              <w:t>5-қосымша</w:t>
            </w:r>
          </w:p>
        </w:tc>
      </w:tr>
    </w:tbl>
    <w:bookmarkStart w:name="z33" w:id="27"/>
    <w:p>
      <w:pPr>
        <w:spacing w:after="0"/>
        <w:ind w:left="0"/>
        <w:jc w:val="left"/>
      </w:pPr>
      <w:r>
        <w:rPr>
          <w:rFonts w:ascii="Times New Roman"/>
          <w:b/>
          <w:i w:val="false"/>
          <w:color w:val="000000"/>
        </w:rPr>
        <w:t xml:space="preserve"> "Жарылыс жұмыстарын жүргізуге рұқсаттар беру" мемлекеттік көрсетілетін қызмет регламенті</w:t>
      </w:r>
    </w:p>
    <w:bookmarkEnd w:id="27"/>
    <w:bookmarkStart w:name="z34" w:id="28"/>
    <w:p>
      <w:pPr>
        <w:spacing w:after="0"/>
        <w:ind w:left="0"/>
        <w:jc w:val="left"/>
      </w:pPr>
      <w:r>
        <w:rPr>
          <w:rFonts w:ascii="Times New Roman"/>
          <w:b/>
          <w:i w:val="false"/>
          <w:color w:val="000000"/>
        </w:rPr>
        <w:t xml:space="preserve"> 1-тарау. Жалпы ережелер</w:t>
      </w:r>
    </w:p>
    <w:bookmarkEnd w:id="28"/>
    <w:bookmarkStart w:name="z35" w:id="29"/>
    <w:p>
      <w:pPr>
        <w:spacing w:after="0"/>
        <w:ind w:left="0"/>
        <w:jc w:val="both"/>
      </w:pPr>
      <w:r>
        <w:rPr>
          <w:rFonts w:ascii="Times New Roman"/>
          <w:b w:val="false"/>
          <w:i w:val="false"/>
          <w:color w:val="000000"/>
          <w:sz w:val="28"/>
        </w:rPr>
        <w:t xml:space="preserve">
      1. "Жарылыс жұмыстарын жүргізуге рұқсаттар беру"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511 бұйрығымен (Нормативтік-құқықтық актілерді мемлекеттік тіркеу тізілімінде № 11363 болып тіркелген) бекітілген "Жару жұмыстарын жүргізуге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әзірленді және Қазақстан Республикасы Индустрия және инфрақұрылымдық даму министрлігі Индустриялық даму және өнеркәсіптік қауіпсіздік комитетінің аумақтық департаменттері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6" w:id="30"/>
    <w:p>
      <w:pPr>
        <w:spacing w:after="0"/>
        <w:ind w:left="0"/>
        <w:jc w:val="both"/>
      </w:pPr>
      <w:r>
        <w:rPr>
          <w:rFonts w:ascii="Times New Roman"/>
          <w:b w:val="false"/>
          <w:i w:val="false"/>
          <w:color w:val="000000"/>
          <w:sz w:val="28"/>
        </w:rPr>
        <w:t>
      2. Мемлекеттік қызмет көрсету нысаны: электрондық.</w:t>
      </w:r>
    </w:p>
    <w:bookmarkEnd w:id="30"/>
    <w:bookmarkStart w:name="z37" w:id="31"/>
    <w:p>
      <w:pPr>
        <w:spacing w:after="0"/>
        <w:ind w:left="0"/>
        <w:jc w:val="both"/>
      </w:pPr>
      <w:r>
        <w:rPr>
          <w:rFonts w:ascii="Times New Roman"/>
          <w:b w:val="false"/>
          <w:i w:val="false"/>
          <w:color w:val="000000"/>
          <w:sz w:val="28"/>
        </w:rPr>
        <w:t xml:space="preserve">
      3. Мемлекеттік қызмет көрсету нәтижесі – жару жұмыстарын жүргізуге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 көрсету нәтижесін беру нысаны: электронды.</w:t>
      </w:r>
    </w:p>
    <w:bookmarkStart w:name="z38" w:id="32"/>
    <w:p>
      <w:pPr>
        <w:spacing w:after="0"/>
        <w:ind w:left="0"/>
        <w:jc w:val="left"/>
      </w:pPr>
      <w:r>
        <w:rPr>
          <w:rFonts w:ascii="Times New Roman"/>
          <w:b/>
          <w:i w:val="false"/>
          <w:color w:val="000000"/>
        </w:rPr>
        <w:t xml:space="preserve"> 2-тарау. Мемлекеттік көрсетілетін қызмет процесінде көрсетілетін қызмет берушінің құрылымдық бөлімшелерінің (қызметкерлерінің) іс-әрекет тәртібін сипаттау</w:t>
      </w:r>
    </w:p>
    <w:bookmarkEnd w:id="32"/>
    <w:bookmarkStart w:name="z39" w:id="3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 беру мемлекеттік қызмет көрсету бойынша рәсімнің (іс-әрекеттің) басталуы үшін негіз болып табылады.</w:t>
      </w:r>
    </w:p>
    <w:bookmarkEnd w:id="33"/>
    <w:bookmarkStart w:name="z40" w:id="3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w:t>
      </w:r>
    </w:p>
    <w:bookmarkEnd w:id="34"/>
    <w:p>
      <w:pPr>
        <w:spacing w:after="0"/>
        <w:ind w:left="0"/>
        <w:jc w:val="both"/>
      </w:pPr>
      <w:r>
        <w:rPr>
          <w:rFonts w:ascii="Times New Roman"/>
          <w:b w:val="false"/>
          <w:i w:val="false"/>
          <w:color w:val="000000"/>
          <w:sz w:val="28"/>
        </w:rPr>
        <w:t>
      1) көрсетілетін қызмет берушінің басшысы 1 (бір) сағат ішінде көрсетілетін қызметті алушының өтінішін қарайды және көрсетілетін қызметті беруші басшысының орынбасарына орындауға жібереді;</w:t>
      </w:r>
    </w:p>
    <w:p>
      <w:pPr>
        <w:spacing w:after="0"/>
        <w:ind w:left="0"/>
        <w:jc w:val="both"/>
      </w:pPr>
      <w:r>
        <w:rPr>
          <w:rFonts w:ascii="Times New Roman"/>
          <w:b w:val="false"/>
          <w:i w:val="false"/>
          <w:color w:val="000000"/>
          <w:sz w:val="28"/>
        </w:rPr>
        <w:t>
      2) көрсетілетін қызметті беруші басшысының орынбасары 1 (бір) сағат ішінде көрсетілетін қызметті алушының өтінішін қарайды және көрсетілетін қызметті берушінің салалық бөлім басшысына орындауға жібереді;</w:t>
      </w:r>
    </w:p>
    <w:p>
      <w:pPr>
        <w:spacing w:after="0"/>
        <w:ind w:left="0"/>
        <w:jc w:val="both"/>
      </w:pPr>
      <w:r>
        <w:rPr>
          <w:rFonts w:ascii="Times New Roman"/>
          <w:b w:val="false"/>
          <w:i w:val="false"/>
          <w:color w:val="000000"/>
          <w:sz w:val="28"/>
        </w:rPr>
        <w:t>
      3) көрсетілетін қызметті берушінің салалық бөлім басшысы 1 (бір) сағат ішінде көрсетілетін қызметті алушының өтінішін қарайды және көрсетілетін қызметті алушының бөлімінің жауапты орындаушысына жібереді;</w:t>
      </w:r>
    </w:p>
    <w:p>
      <w:pPr>
        <w:spacing w:after="0"/>
        <w:ind w:left="0"/>
        <w:jc w:val="both"/>
      </w:pPr>
      <w:r>
        <w:rPr>
          <w:rFonts w:ascii="Times New Roman"/>
          <w:b w:val="false"/>
          <w:i w:val="false"/>
          <w:color w:val="000000"/>
          <w:sz w:val="28"/>
        </w:rPr>
        <w:t>
      4) көрсетілетін қызметті беруші бөлімінің жауапты орындаушысы Стандарттың 9-тармағына сәйкес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белгіленген жағдайда 1 (бір) жұмыс күні ішінде өтінішті одан әрі қараудан бас тарту туралы дәлелді жауапты дайындайды;</w:t>
      </w:r>
    </w:p>
    <w:p>
      <w:pPr>
        <w:spacing w:after="0"/>
        <w:ind w:left="0"/>
        <w:jc w:val="both"/>
      </w:pPr>
      <w:r>
        <w:rPr>
          <w:rFonts w:ascii="Times New Roman"/>
          <w:b w:val="false"/>
          <w:i w:val="false"/>
          <w:color w:val="000000"/>
          <w:sz w:val="28"/>
        </w:rPr>
        <w:t>
      ұсынылған құжаттардың толықтығы анықталған жағдайда, 3 (үш) жұмыс күні ішінде құжаттардың Стандартқа сәйкестігін тексереді және жарылыс жұмыстарын жүргізуге рұқсаттар беруге шешімді немесе мемлекеттік қызмет көрсетуден бас тарту туралы дәлелді жауапты рәсімдейді;</w:t>
      </w:r>
    </w:p>
    <w:p>
      <w:pPr>
        <w:spacing w:after="0"/>
        <w:ind w:left="0"/>
        <w:jc w:val="both"/>
      </w:pPr>
      <w:r>
        <w:rPr>
          <w:rFonts w:ascii="Times New Roman"/>
          <w:b w:val="false"/>
          <w:i w:val="false"/>
          <w:color w:val="000000"/>
          <w:sz w:val="28"/>
        </w:rPr>
        <w:t>
      5) көрсетілетін қызметті берушінің салалық бөлім басшысы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6) көрсетілетін қызметті беруші басшысының орынбасары 1 (бір) сағат ішінде мемлекеттік қызмет көрсету нәтижесін келіседі;</w:t>
      </w:r>
    </w:p>
    <w:p>
      <w:pPr>
        <w:spacing w:after="0"/>
        <w:ind w:left="0"/>
        <w:jc w:val="both"/>
      </w:pPr>
      <w:r>
        <w:rPr>
          <w:rFonts w:ascii="Times New Roman"/>
          <w:b w:val="false"/>
          <w:i w:val="false"/>
          <w:color w:val="000000"/>
          <w:sz w:val="28"/>
        </w:rPr>
        <w:t>
      7) көрсетілетін қызметті берушінің басшысы (немесе оны алмастыратын адам) 1 (бір) сағат ішінде мемлекеттік қызмет көрсету нәтижесіне қол қояды.</w:t>
      </w:r>
    </w:p>
    <w:bookmarkStart w:name="z41" w:id="35"/>
    <w:p>
      <w:pPr>
        <w:spacing w:after="0"/>
        <w:ind w:left="0"/>
        <w:jc w:val="both"/>
      </w:pPr>
      <w:r>
        <w:rPr>
          <w:rFonts w:ascii="Times New Roman"/>
          <w:b w:val="false"/>
          <w:i w:val="false"/>
          <w:color w:val="000000"/>
          <w:sz w:val="28"/>
        </w:rPr>
        <w:t>
      6. Мынадай рәсімді (іс-әрекетті) орындауды бастаудың негізі ретінде қолданылатын мелекеттік қызметті көрсету жөніндегі рәсімдер (іс-әрекеттер) нәтижесі:</w:t>
      </w:r>
    </w:p>
    <w:bookmarkEnd w:id="35"/>
    <w:p>
      <w:pPr>
        <w:spacing w:after="0"/>
        <w:ind w:left="0"/>
        <w:jc w:val="both"/>
      </w:pPr>
      <w:r>
        <w:rPr>
          <w:rFonts w:ascii="Times New Roman"/>
          <w:b w:val="false"/>
          <w:i w:val="false"/>
          <w:color w:val="000000"/>
          <w:sz w:val="28"/>
        </w:rPr>
        <w:t>
      1) басшының бұрыштамасы;</w:t>
      </w:r>
    </w:p>
    <w:p>
      <w:pPr>
        <w:spacing w:after="0"/>
        <w:ind w:left="0"/>
        <w:jc w:val="both"/>
      </w:pPr>
      <w:r>
        <w:rPr>
          <w:rFonts w:ascii="Times New Roman"/>
          <w:b w:val="false"/>
          <w:i w:val="false"/>
          <w:color w:val="000000"/>
          <w:sz w:val="28"/>
        </w:rPr>
        <w:t>
      2) жауапты орындаушыны тағайындау;</w:t>
      </w:r>
    </w:p>
    <w:p>
      <w:pPr>
        <w:spacing w:after="0"/>
        <w:ind w:left="0"/>
        <w:jc w:val="both"/>
      </w:pPr>
      <w:r>
        <w:rPr>
          <w:rFonts w:ascii="Times New Roman"/>
          <w:b w:val="false"/>
          <w:i w:val="false"/>
          <w:color w:val="000000"/>
          <w:sz w:val="28"/>
        </w:rPr>
        <w:t>
      3) қарастыруға қабылдау немесе қарастырудан бас тарту;</w:t>
      </w:r>
    </w:p>
    <w:p>
      <w:pPr>
        <w:spacing w:after="0"/>
        <w:ind w:left="0"/>
        <w:jc w:val="both"/>
      </w:pPr>
      <w:r>
        <w:rPr>
          <w:rFonts w:ascii="Times New Roman"/>
          <w:b w:val="false"/>
          <w:i w:val="false"/>
          <w:color w:val="000000"/>
          <w:sz w:val="28"/>
        </w:rPr>
        <w:t>
      4) мемлекеттік қызмет көрсету бойынша шешімді ресімдеу;</w:t>
      </w:r>
    </w:p>
    <w:p>
      <w:pPr>
        <w:spacing w:after="0"/>
        <w:ind w:left="0"/>
        <w:jc w:val="both"/>
      </w:pPr>
      <w:r>
        <w:rPr>
          <w:rFonts w:ascii="Times New Roman"/>
          <w:b w:val="false"/>
          <w:i w:val="false"/>
          <w:color w:val="000000"/>
          <w:sz w:val="28"/>
        </w:rPr>
        <w:t>
      5) мемлекеттік қызмет көрсету нәтижесіне қол қою.</w:t>
      </w:r>
    </w:p>
    <w:bookmarkStart w:name="z42" w:id="3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іс-әрекет тәртібі сипаттау</w:t>
      </w:r>
    </w:p>
    <w:bookmarkEnd w:id="36"/>
    <w:bookmarkStart w:name="z43"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 басшысының орынбасары;</w:t>
      </w:r>
    </w:p>
    <w:p>
      <w:pPr>
        <w:spacing w:after="0"/>
        <w:ind w:left="0"/>
        <w:jc w:val="both"/>
      </w:pPr>
      <w:r>
        <w:rPr>
          <w:rFonts w:ascii="Times New Roman"/>
          <w:b w:val="false"/>
          <w:i w:val="false"/>
          <w:color w:val="000000"/>
          <w:sz w:val="28"/>
        </w:rPr>
        <w:t>
      3) көрсетілетін қызметті берушінің салалық бөлім басшысы;</w:t>
      </w:r>
    </w:p>
    <w:p>
      <w:pPr>
        <w:spacing w:after="0"/>
        <w:ind w:left="0"/>
        <w:jc w:val="both"/>
      </w:pPr>
      <w:r>
        <w:rPr>
          <w:rFonts w:ascii="Times New Roman"/>
          <w:b w:val="false"/>
          <w:i w:val="false"/>
          <w:color w:val="000000"/>
          <w:sz w:val="28"/>
        </w:rPr>
        <w:t>
      4) көрсетілетін қызметті беруші бөлімінің жауапты орындаушысы.</w:t>
      </w:r>
    </w:p>
    <w:bookmarkStart w:name="z44"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 (жұмыскерлері) арасындағы рәсімдерді (іс-әрекеттерді) сипаттау:</w:t>
      </w:r>
    </w:p>
    <w:bookmarkEnd w:id="38"/>
    <w:p>
      <w:pPr>
        <w:spacing w:after="0"/>
        <w:ind w:left="0"/>
        <w:jc w:val="both"/>
      </w:pPr>
      <w:r>
        <w:rPr>
          <w:rFonts w:ascii="Times New Roman"/>
          <w:b w:val="false"/>
          <w:i w:val="false"/>
          <w:color w:val="000000"/>
          <w:sz w:val="28"/>
        </w:rPr>
        <w:t>
      1) көрсетілетін қызметті берушінің басшысы көрсетілетін қызметті алушының құжаттарын қарастыруы және көрсетілетін қызметті беруші басшысының орынбасарының қарауына тапсыруы 1 (бір) сағат ішінде;</w:t>
      </w:r>
    </w:p>
    <w:p>
      <w:pPr>
        <w:spacing w:after="0"/>
        <w:ind w:left="0"/>
        <w:jc w:val="both"/>
      </w:pPr>
      <w:r>
        <w:rPr>
          <w:rFonts w:ascii="Times New Roman"/>
          <w:b w:val="false"/>
          <w:i w:val="false"/>
          <w:color w:val="000000"/>
          <w:sz w:val="28"/>
        </w:rPr>
        <w:t>
      2) көрсетілетін қызметті берушінің басшысының орынбасарының көрсетілетін қызметті алушының құжаттарын қарастыруы және көрсетілетін қызметті берушінің салалық бөлім басшысының орындауына тапсыруы 1 (бір) сағат ішінде;</w:t>
      </w:r>
    </w:p>
    <w:p>
      <w:pPr>
        <w:spacing w:after="0"/>
        <w:ind w:left="0"/>
        <w:jc w:val="both"/>
      </w:pPr>
      <w:r>
        <w:rPr>
          <w:rFonts w:ascii="Times New Roman"/>
          <w:b w:val="false"/>
          <w:i w:val="false"/>
          <w:color w:val="000000"/>
          <w:sz w:val="28"/>
        </w:rPr>
        <w:t>
      3) көрсетілетін қызметті берушінің салалық бөлім басшысының көрсетілетін қызметті алушының құжаттарын қарастыруы және көрсетілетін қызметті берушінің бөлімінің жауапты орындаушысын тағайындауы 1 (бір) сағат ішінде;</w:t>
      </w:r>
    </w:p>
    <w:p>
      <w:pPr>
        <w:spacing w:after="0"/>
        <w:ind w:left="0"/>
        <w:jc w:val="both"/>
      </w:pPr>
      <w:r>
        <w:rPr>
          <w:rFonts w:ascii="Times New Roman"/>
          <w:b w:val="false"/>
          <w:i w:val="false"/>
          <w:color w:val="000000"/>
          <w:sz w:val="28"/>
        </w:rPr>
        <w:t>
      4) көрсетілетін қызметті беруші бөлімінің жауапты орындаушысының көрсетілетін қызметті алушының ұсынған құжаттар пакетінің толықтығын тексеруі: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1 (бір) жұмыс күні ішінде өтінішті одан әрі қараудан бас тарту туралы дәлелді жауапты көрсетілетін қызметті алушыға жолдайды;</w:t>
      </w:r>
    </w:p>
    <w:p>
      <w:pPr>
        <w:spacing w:after="0"/>
        <w:ind w:left="0"/>
        <w:jc w:val="both"/>
      </w:pPr>
      <w:r>
        <w:rPr>
          <w:rFonts w:ascii="Times New Roman"/>
          <w:b w:val="false"/>
          <w:i w:val="false"/>
          <w:color w:val="000000"/>
          <w:sz w:val="28"/>
        </w:rPr>
        <w:t>
      ұсынылған құжаттардың толықтығы анықталған жағдайда, құжаттардың Стандартқа сәйкестігін тексереді және жарылыс жұмыстарын жүргізуге рұқсат беруге шешімді не мемлекеттік қызмет көрсетуден бас тарту туралы дәлелді жауапты рәсімдейді 3 (үш) жұмыс күні ішінде;</w:t>
      </w:r>
    </w:p>
    <w:p>
      <w:pPr>
        <w:spacing w:after="0"/>
        <w:ind w:left="0"/>
        <w:jc w:val="both"/>
      </w:pPr>
      <w:r>
        <w:rPr>
          <w:rFonts w:ascii="Times New Roman"/>
          <w:b w:val="false"/>
          <w:i w:val="false"/>
          <w:color w:val="000000"/>
          <w:sz w:val="28"/>
        </w:rPr>
        <w:t>
      5) көрсетілетін қызметті берушінің салалық бөлім басшысының мемлекеттік көрсетілетін қызмет нәтижесін келісуі 1 (бір) сағат ішінде;</w:t>
      </w:r>
    </w:p>
    <w:p>
      <w:pPr>
        <w:spacing w:after="0"/>
        <w:ind w:left="0"/>
        <w:jc w:val="both"/>
      </w:pPr>
      <w:r>
        <w:rPr>
          <w:rFonts w:ascii="Times New Roman"/>
          <w:b w:val="false"/>
          <w:i w:val="false"/>
          <w:color w:val="000000"/>
          <w:sz w:val="28"/>
        </w:rPr>
        <w:t>
      6) көрсетілетін қызметті беруші басшысының орынбасарының мемлекеттік көрсетілетін қызмет нәтижесін келісуі 1 (бір) сағат ішінде;</w:t>
      </w:r>
    </w:p>
    <w:p>
      <w:pPr>
        <w:spacing w:after="0"/>
        <w:ind w:left="0"/>
        <w:jc w:val="both"/>
      </w:pPr>
      <w:r>
        <w:rPr>
          <w:rFonts w:ascii="Times New Roman"/>
          <w:b w:val="false"/>
          <w:i w:val="false"/>
          <w:color w:val="000000"/>
          <w:sz w:val="28"/>
        </w:rPr>
        <w:t>
      7) көрсетілетін қызметті беруші басшысының (немесе оны алмастыратын адамның) мемлекеттік көрсетілетін қызмет нәтижесіне қол қоюы 1 (бір) сағат ішінде;</w:t>
      </w:r>
    </w:p>
    <w:p>
      <w:pPr>
        <w:spacing w:after="0"/>
        <w:ind w:left="0"/>
        <w:jc w:val="both"/>
      </w:pPr>
      <w:r>
        <w:rPr>
          <w:rFonts w:ascii="Times New Roman"/>
          <w:b w:val="false"/>
          <w:i w:val="false"/>
          <w:color w:val="000000"/>
          <w:sz w:val="28"/>
        </w:rPr>
        <w:t>
      8) мемлекеттік көрсетілетін қызмет нәтижесін "Е-лицензиялау" мемлекеттік дерекқорына (бұдан әрі – МД) беру.</w:t>
      </w:r>
    </w:p>
    <w:bookmarkStart w:name="z45" w:id="39"/>
    <w:p>
      <w:pPr>
        <w:spacing w:after="0"/>
        <w:ind w:left="0"/>
        <w:jc w:val="both"/>
      </w:pPr>
      <w:r>
        <w:rPr>
          <w:rFonts w:ascii="Times New Roman"/>
          <w:b w:val="false"/>
          <w:i w:val="false"/>
          <w:color w:val="000000"/>
          <w:sz w:val="28"/>
        </w:rPr>
        <w:t xml:space="preserve">
      9. Көрсетілетін қызметті берушінің құрылымдық бөлімшелері (қызметкерлер) арасындағы рәсімдердің (іс-әрекеттер) реттілігінің сипаттамасы осы "Жарылыс жұмыстарын жүргізуге рұқсаттар беру"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көрсету кезінде көрсетілетін қызметті берушінің құрылымдық бөлімшелерінің (қызметкерлерінің) өзара іс-әрекеттерінің блок-сызбасы.</w:t>
      </w:r>
    </w:p>
    <w:bookmarkEnd w:id="39"/>
    <w:bookmarkStart w:name="z46" w:id="40"/>
    <w:p>
      <w:pPr>
        <w:spacing w:after="0"/>
        <w:ind w:left="0"/>
        <w:jc w:val="left"/>
      </w:pPr>
      <w:r>
        <w:rPr>
          <w:rFonts w:ascii="Times New Roman"/>
          <w:b/>
          <w:i w:val="false"/>
          <w:color w:val="000000"/>
        </w:rPr>
        <w:t xml:space="preserve"> 4-тарау. Мемлекеттік қызмет көрсету процесіндегі өзара іс-қимыл және ақпараттық жүйелерді пайдалану тәртібін сипаттау</w:t>
      </w:r>
    </w:p>
    <w:bookmarkEnd w:id="40"/>
    <w:bookmarkStart w:name="z47" w:id="41"/>
    <w:p>
      <w:pPr>
        <w:spacing w:after="0"/>
        <w:ind w:left="0"/>
        <w:jc w:val="both"/>
      </w:pPr>
      <w:r>
        <w:rPr>
          <w:rFonts w:ascii="Times New Roman"/>
          <w:b w:val="false"/>
          <w:i w:val="false"/>
          <w:color w:val="000000"/>
          <w:sz w:val="28"/>
        </w:rPr>
        <w:t xml:space="preserve">
      10. Мемлекеттік қызмет көрсету кезінде көрсетілетін қызметті берушінің және көрсетілетін қызметті алушының портал арқылы өтініш беру және рәсімдер (іс-әрекетің) кезектілігінің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"Жарылыс жұмыстарын жүргізуге рұқсаттар беру" мемлекеттік қызмет көрсетуге тартылатын ақпараттық жүйелердің функционалды өзара іс-әрекеттерінің № 1 және № 2 диаграммаларында келтірілген.</w:t>
      </w:r>
    </w:p>
    <w:bookmarkEnd w:id="41"/>
    <w:p>
      <w:pPr>
        <w:spacing w:after="0"/>
        <w:ind w:left="0"/>
        <w:jc w:val="both"/>
      </w:pPr>
      <w:r>
        <w:rPr>
          <w:rFonts w:ascii="Times New Roman"/>
          <w:b w:val="false"/>
          <w:i w:val="false"/>
          <w:color w:val="000000"/>
          <w:sz w:val="28"/>
        </w:rPr>
        <w:t>
      Көрсетілетін қызметті алушының рәсімдерінің (іс-қимылдарының) кезектілігін сипаттау:</w:t>
      </w:r>
    </w:p>
    <w:p>
      <w:pPr>
        <w:spacing w:after="0"/>
        <w:ind w:left="0"/>
        <w:jc w:val="both"/>
      </w:pPr>
      <w:r>
        <w:rPr>
          <w:rFonts w:ascii="Times New Roman"/>
          <w:b w:val="false"/>
          <w:i w:val="false"/>
          <w:color w:val="000000"/>
          <w:sz w:val="28"/>
        </w:rPr>
        <w:t>
      1) көрсетілетін қызметті алушы порталға өзін тіркеуді жеке сәйкестендіру немесе бизнес-сәйкестендіру нөмірі (бұдан әрі – ЖСН/БСН) арқылы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көрсетілетін қызметті алушы мемлекеттік қызметті алу үшін порталда ЖСН/ БСН және құпиясөзді енгізеді (авторизациялау процесі);</w:t>
      </w:r>
    </w:p>
    <w:p>
      <w:pPr>
        <w:spacing w:after="0"/>
        <w:ind w:left="0"/>
        <w:jc w:val="both"/>
      </w:pPr>
      <w:r>
        <w:rPr>
          <w:rFonts w:ascii="Times New Roman"/>
          <w:b w:val="false"/>
          <w:i w:val="false"/>
          <w:color w:val="000000"/>
          <w:sz w:val="28"/>
        </w:rPr>
        <w:t>
      3) 1-шарт – порталда ЖСН/БСН және құпиясөз арқылы көрсетілетін қызметті алушы туралы тіркелген деректердің дұрыстығын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болған жағдайда бас тарту туралы хабарламаның порталмен қалыптасуы;</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 түрін таңдауы, сұрау салу нысанын экранға шығарып, сұрау салу нысанына көрсетілген қажетті құжаттар топтамасы электрондық көшірмесінің құрылымына және нысан талабына сай көрсетілетін қызметті алушы нысанын (мәліметтердің енгізілуі) толтыру, сондай-ақ сұранысты растау (қол қою) үшін электрондық сандық қолтаңбаны тіркеу куәлігін мемлекеттік көрсетілетін қызметті беруші тарапынан таңдау;</w:t>
      </w:r>
    </w:p>
    <w:p>
      <w:pPr>
        <w:spacing w:after="0"/>
        <w:ind w:left="0"/>
        <w:jc w:val="both"/>
      </w:pPr>
      <w:r>
        <w:rPr>
          <w:rFonts w:ascii="Times New Roman"/>
          <w:b w:val="false"/>
          <w:i w:val="false"/>
          <w:color w:val="000000"/>
          <w:sz w:val="28"/>
        </w:rPr>
        <w:t>
      6) 2-шарт – электрондық сандық қолтаңбаның тіркелу куәлігінің жарамдылық мерзімін және оның қайтарылып алынған (жойылған) тіркеу куәліктерінің тізімінде болмауын, сондай-ақ сұрау салуда көрсетілген ЖСН/БСН мен электрондық сандық қолтаңбасы тіркелу куәлігінде көрсетілген ЖСН/БСН сәйкестендіру мәліметінің шынайылығын порталда тексеру;</w:t>
      </w:r>
    </w:p>
    <w:p>
      <w:pPr>
        <w:spacing w:after="0"/>
        <w:ind w:left="0"/>
        <w:jc w:val="both"/>
      </w:pPr>
      <w:r>
        <w:rPr>
          <w:rFonts w:ascii="Times New Roman"/>
          <w:b w:val="false"/>
          <w:i w:val="false"/>
          <w:color w:val="000000"/>
          <w:sz w:val="28"/>
        </w:rPr>
        <w:t>
      7) 4-процесс – көрсетілетін қызметті алушының электрондық сандық қолтаңбасының түпнұсқалылығының расталмауына байланысты сұрау салынған қызметтен бас тарту туралы хабарламаны қалыптастырау;</w:t>
      </w:r>
    </w:p>
    <w:p>
      <w:pPr>
        <w:spacing w:after="0"/>
        <w:ind w:left="0"/>
        <w:jc w:val="both"/>
      </w:pPr>
      <w:r>
        <w:rPr>
          <w:rFonts w:ascii="Times New Roman"/>
          <w:b w:val="false"/>
          <w:i w:val="false"/>
          <w:color w:val="000000"/>
          <w:sz w:val="28"/>
        </w:rPr>
        <w:t>
      8) 5-процесс – электрондық құжатты (көрсетілетін қызметті алушының сұрау салуын) тіркеу және сұрауды "Е-лицензиялау" МД-де өңдеу;</w:t>
      </w:r>
    </w:p>
    <w:p>
      <w:pPr>
        <w:spacing w:after="0"/>
        <w:ind w:left="0"/>
        <w:jc w:val="both"/>
      </w:pPr>
      <w:r>
        <w:rPr>
          <w:rFonts w:ascii="Times New Roman"/>
          <w:b w:val="false"/>
          <w:i w:val="false"/>
          <w:color w:val="000000"/>
          <w:sz w:val="28"/>
        </w:rPr>
        <w:t>
      9) 3-шарт – көрсетілетін қызметті берушінің мемлекеттік қызмет көрсету нәтижесін рәсімдеуі;</w:t>
      </w:r>
    </w:p>
    <w:p>
      <w:pPr>
        <w:spacing w:after="0"/>
        <w:ind w:left="0"/>
        <w:jc w:val="both"/>
      </w:pPr>
      <w:r>
        <w:rPr>
          <w:rFonts w:ascii="Times New Roman"/>
          <w:b w:val="false"/>
          <w:i w:val="false"/>
          <w:color w:val="000000"/>
          <w:sz w:val="28"/>
        </w:rPr>
        <w:t>
      10) 6-процесс – "Е-лицензиялау" МД арқылы қалыптастырылған мемлекеттік қызмет көрсету нәтижесін көрсетілетін қызметті алушының алуы. Электронды құжат көрсетілетін қызметті алушының уәкілетті тұлғасының электрондық сандық қолтаңбасын қолдану арқылы қалыптасады.</w:t>
      </w:r>
    </w:p>
    <w:p>
      <w:pPr>
        <w:spacing w:after="0"/>
        <w:ind w:left="0"/>
        <w:jc w:val="both"/>
      </w:pPr>
      <w:r>
        <w:rPr>
          <w:rFonts w:ascii="Times New Roman"/>
          <w:b w:val="false"/>
          <w:i w:val="false"/>
          <w:color w:val="000000"/>
          <w:sz w:val="28"/>
        </w:rPr>
        <w:t>
      Көрсетілетін қызметті берушінің рәсімдерінің (іс-әрекеттерінің) кезектілігін сипаттамау:</w:t>
      </w:r>
    </w:p>
    <w:p>
      <w:pPr>
        <w:spacing w:after="0"/>
        <w:ind w:left="0"/>
        <w:jc w:val="both"/>
      </w:pPr>
      <w:r>
        <w:rPr>
          <w:rFonts w:ascii="Times New Roman"/>
          <w:b w:val="false"/>
          <w:i w:val="false"/>
          <w:color w:val="000000"/>
          <w:sz w:val="28"/>
        </w:rPr>
        <w:t>
      1) 1-процесс – мемлекеттік қызметті көрсету үшін көрсетілетін қызметті берушінің қызметкері "Е-лицензиялау" МД арқылы логин мен құпиясөз арқылы (авторизациялау процессі) енгізеді;</w:t>
      </w:r>
    </w:p>
    <w:p>
      <w:pPr>
        <w:spacing w:after="0"/>
        <w:ind w:left="0"/>
        <w:jc w:val="both"/>
      </w:pPr>
      <w:r>
        <w:rPr>
          <w:rFonts w:ascii="Times New Roman"/>
          <w:b w:val="false"/>
          <w:i w:val="false"/>
          <w:color w:val="000000"/>
          <w:sz w:val="28"/>
        </w:rPr>
        <w:t>
      2) 1-шарт – логин мен құпиясөз арқылы көрсетілетін қызметті беруші қызметкерінің тіркелгендігі туралы мәліметтердің шынайылығын "Е-лицензиялау" МД арқылы тексеру;</w:t>
      </w:r>
    </w:p>
    <w:p>
      <w:pPr>
        <w:spacing w:after="0"/>
        <w:ind w:left="0"/>
        <w:jc w:val="both"/>
      </w:pPr>
      <w:r>
        <w:rPr>
          <w:rFonts w:ascii="Times New Roman"/>
          <w:b w:val="false"/>
          <w:i w:val="false"/>
          <w:color w:val="000000"/>
          <w:sz w:val="28"/>
        </w:rPr>
        <w:t>
      3) 2-процесс – осы мемлекеттік көрсетілетін қызмет регламентінде көрсетілген мемлекеттік көрсетілетін қызметті берушіні көрсетілетін қызметті берушінің қызметкерінің таңдауы, мемлекеттік қызмет көрсету үшін сұраныс нысанын экранға шығару және көрсетілетін қызметті беруші қызметкерінің көрсетілетін қызметті алушының мәліметтерін енгізуі;</w:t>
      </w:r>
    </w:p>
    <w:p>
      <w:pPr>
        <w:spacing w:after="0"/>
        <w:ind w:left="0"/>
        <w:jc w:val="both"/>
      </w:pPr>
      <w:r>
        <w:rPr>
          <w:rFonts w:ascii="Times New Roman"/>
          <w:b w:val="false"/>
          <w:i w:val="false"/>
          <w:color w:val="000000"/>
          <w:sz w:val="28"/>
        </w:rPr>
        <w:t>
      4) 3-процесс – сұранысты электрондық үкімет шлюзі арқылы көрсетілетін қызметті алушы туралы мәліметтерді "Заңды тұлғалар" мемлекеттік дерекқорға (бұдан әрі – ЗТ МД) жолдау;</w:t>
      </w:r>
    </w:p>
    <w:p>
      <w:pPr>
        <w:spacing w:after="0"/>
        <w:ind w:left="0"/>
        <w:jc w:val="both"/>
      </w:pPr>
      <w:r>
        <w:rPr>
          <w:rFonts w:ascii="Times New Roman"/>
          <w:b w:val="false"/>
          <w:i w:val="false"/>
          <w:color w:val="000000"/>
          <w:sz w:val="28"/>
        </w:rPr>
        <w:t>
      5) 2-шарт – көрсетілетін қызметті алушы туралы мәліметтердің ЗТ МД-да болуын тексеру;</w:t>
      </w:r>
    </w:p>
    <w:p>
      <w:pPr>
        <w:spacing w:after="0"/>
        <w:ind w:left="0"/>
        <w:jc w:val="both"/>
      </w:pPr>
      <w:r>
        <w:rPr>
          <w:rFonts w:ascii="Times New Roman"/>
          <w:b w:val="false"/>
          <w:i w:val="false"/>
          <w:color w:val="000000"/>
          <w:sz w:val="28"/>
        </w:rPr>
        <w:t>
      6) 4-процесс – көрсетілетін қызметті алушы туралы мәліметтердің ЗТ МД-да болмауына байланысты мәліметтерді алу мүмкін еместігі туралы хабарламаны қалыпастыру;</w:t>
      </w:r>
    </w:p>
    <w:p>
      <w:pPr>
        <w:spacing w:after="0"/>
        <w:ind w:left="0"/>
        <w:jc w:val="both"/>
      </w:pPr>
      <w:r>
        <w:rPr>
          <w:rFonts w:ascii="Times New Roman"/>
          <w:b w:val="false"/>
          <w:i w:val="false"/>
          <w:color w:val="000000"/>
          <w:sz w:val="28"/>
        </w:rPr>
        <w:t>
      7) 5-процесс – электрондық нысандағы құжаттардың болуы туралы белгілеу бойынша сұраныс нысанын толтыру;</w:t>
      </w:r>
    </w:p>
    <w:p>
      <w:pPr>
        <w:spacing w:after="0"/>
        <w:ind w:left="0"/>
        <w:jc w:val="both"/>
      </w:pPr>
      <w:r>
        <w:rPr>
          <w:rFonts w:ascii="Times New Roman"/>
          <w:b w:val="false"/>
          <w:i w:val="false"/>
          <w:color w:val="000000"/>
          <w:sz w:val="28"/>
        </w:rPr>
        <w:t>
      8) 6-процесс – сұранысты "Е-лицензиялау" МД-да тіркеу және өңдеу;</w:t>
      </w:r>
    </w:p>
    <w:p>
      <w:pPr>
        <w:spacing w:after="0"/>
        <w:ind w:left="0"/>
        <w:jc w:val="both"/>
      </w:pPr>
      <w:r>
        <w:rPr>
          <w:rFonts w:ascii="Times New Roman"/>
          <w:b w:val="false"/>
          <w:i w:val="false"/>
          <w:color w:val="000000"/>
          <w:sz w:val="28"/>
        </w:rPr>
        <w:t>
      9) 3-шарт – көрсетілетін қызметті беруші тарапынан көрсетілетін қызметті алушының біліктілік талаптарына және мемлекеттік қызмет көрсету нәтижесін беру үшін негіздемелерге сәйкестігін тексеру;</w:t>
      </w:r>
    </w:p>
    <w:p>
      <w:pPr>
        <w:spacing w:after="0"/>
        <w:ind w:left="0"/>
        <w:jc w:val="both"/>
      </w:pPr>
      <w:r>
        <w:rPr>
          <w:rFonts w:ascii="Times New Roman"/>
          <w:b w:val="false"/>
          <w:i w:val="false"/>
          <w:color w:val="000000"/>
          <w:sz w:val="28"/>
        </w:rPr>
        <w:t>
      10) 7-процесс – көрсетілетін қызметті берушінің мемлекеттік қызмет көрсету нәтижесін ресімдеуі.</w:t>
      </w:r>
    </w:p>
    <w:p>
      <w:pPr>
        <w:spacing w:after="0"/>
        <w:ind w:left="0"/>
        <w:jc w:val="both"/>
      </w:pPr>
      <w:r>
        <w:rPr>
          <w:rFonts w:ascii="Times New Roman"/>
          <w:b w:val="false"/>
          <w:i w:val="false"/>
          <w:color w:val="000000"/>
          <w:sz w:val="28"/>
        </w:rPr>
        <w:t>
      Өтінішті өңдегеннен кейін көрсетілетін қызметті алушыға өңдеу нәтижелерін қарау мүмкіндігі төмендегідей ұсынылады:</w:t>
      </w:r>
    </w:p>
    <w:p>
      <w:pPr>
        <w:spacing w:after="0"/>
        <w:ind w:left="0"/>
        <w:jc w:val="both"/>
      </w:pPr>
      <w:r>
        <w:rPr>
          <w:rFonts w:ascii="Times New Roman"/>
          <w:b w:val="false"/>
          <w:i w:val="false"/>
          <w:color w:val="000000"/>
          <w:sz w:val="28"/>
        </w:rPr>
        <w:t>
      мемлекеттік көрсетілетін қызмет тарихындағы "шығатын құжатты қарау" түймесін басқаннан кейін – сұраныс нәтижесі дисплей экранына шығады;</w:t>
      </w:r>
    </w:p>
    <w:p>
      <w:pPr>
        <w:spacing w:after="0"/>
        <w:ind w:left="0"/>
        <w:jc w:val="both"/>
      </w:pPr>
      <w:r>
        <w:rPr>
          <w:rFonts w:ascii="Times New Roman"/>
          <w:b w:val="false"/>
          <w:i w:val="false"/>
          <w:color w:val="000000"/>
          <w:sz w:val="28"/>
        </w:rPr>
        <w:t>
      "сақтау" түймесін басқаннан кейін – сұраныс нәтижесі тұтынушының "РDF" форматындағы магниттік тасымалдағышта сақталады.</w:t>
      </w:r>
    </w:p>
    <w:bookmarkStart w:name="z48" w:id="42"/>
    <w:p>
      <w:pPr>
        <w:spacing w:after="0"/>
        <w:ind w:left="0"/>
        <w:jc w:val="both"/>
      </w:pPr>
      <w:r>
        <w:rPr>
          <w:rFonts w:ascii="Times New Roman"/>
          <w:b w:val="false"/>
          <w:i w:val="false"/>
          <w:color w:val="000000"/>
          <w:sz w:val="28"/>
        </w:rPr>
        <w:t xml:space="preserve">
      10. Көрсетілетін қызметті берушінің құрылымдық бөлімшелерінің (қызметкерлерінің) мемлекеттік қызмет көрсету процесіндегі рәсімдерінің (іс-әрекеттерінің), өзара іс-әрекеттерінің кезектілігін, сондай-ақ мемлекеттік қызмет көрсету процесіндегі ақпараттық жүйелерді қолдану тәртібін жан-жақты сипаттау мемлекеттік қызмет көрсету бизнес-процестерінің анықтамалығында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50" w:id="43"/>
    <w:p>
      <w:pPr>
        <w:spacing w:after="0"/>
        <w:ind w:left="0"/>
        <w:jc w:val="left"/>
      </w:pPr>
      <w:r>
        <w:rPr>
          <w:rFonts w:ascii="Times New Roman"/>
          <w:b/>
          <w:i w:val="false"/>
          <w:color w:val="000000"/>
        </w:rPr>
        <w:t xml:space="preserve"> "Жарылыс жұмыстарын жүргізуге рұқсаттар беру" мемлекеттік көрсетілетін қызметті көрсету кезінде көрсетілетін қызметті берушінің құрылымдық бөлімшелерінің (қызметкерлерінің) өзара іс-әрекеттерінің блок-сызбасы</w:t>
      </w:r>
    </w:p>
    <w:bookmarkEnd w:id="43"/>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2" w:id="44"/>
    <w:p>
      <w:pPr>
        <w:spacing w:after="0"/>
        <w:ind w:left="0"/>
        <w:jc w:val="left"/>
      </w:pPr>
      <w:r>
        <w:rPr>
          <w:rFonts w:ascii="Times New Roman"/>
          <w:b/>
          <w:i w:val="false"/>
          <w:color w:val="000000"/>
        </w:rPr>
        <w:t xml:space="preserve"> Көрсетілетін қызметті алушы арқылы "Жарылыс жұмыстарын жүргізуге рұқсат беру" мемлекеттік қызметті көрсетуге тартылатын ақпараттық жүйелердің функционалды өзара іс-әрекеттерінің № 1 диаграммасы</w:t>
      </w:r>
    </w:p>
    <w:bookmarkEnd w:id="44"/>
    <w:p>
      <w:pPr>
        <w:spacing w:after="0"/>
        <w:ind w:left="0"/>
        <w:jc w:val="left"/>
      </w:pPr>
      <w:r>
        <w:br/>
      </w:r>
    </w:p>
    <w:p>
      <w:pPr>
        <w:spacing w:after="0"/>
        <w:ind w:left="0"/>
        <w:jc w:val="both"/>
      </w:pPr>
      <w:r>
        <w:drawing>
          <wp:inline distT="0" distB="0" distL="0" distR="0">
            <wp:extent cx="7810500" cy="885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5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5"/>
    <w:p>
      <w:pPr>
        <w:spacing w:after="0"/>
        <w:ind w:left="0"/>
        <w:jc w:val="left"/>
      </w:pPr>
      <w:r>
        <w:rPr>
          <w:rFonts w:ascii="Times New Roman"/>
          <w:b/>
          <w:i w:val="false"/>
          <w:color w:val="000000"/>
        </w:rPr>
        <w:t xml:space="preserve"> Көрсетілетін қызметті беруші арқылы "Жарылыс жұмыстарын жүргізуге рұқсаттар беру" мемлекеттік көрсетілетін қызметті көрсетуге тартылатын ақпараттық жүйелердің функционалды өзара іс-әрекеттерінің № 2 диаграммасы</w:t>
      </w:r>
    </w:p>
    <w:bookmarkEnd w:id="45"/>
    <w:p>
      <w:pPr>
        <w:spacing w:after="0"/>
        <w:ind w:left="0"/>
        <w:jc w:val="left"/>
      </w:pPr>
      <w:r>
        <w:br/>
      </w:r>
    </w:p>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5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