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05b9e" w14:textId="2505b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2019 жылғы 22 сәуірдегі № 159 бұйрығы. Қазақстан Республикасының Әділет министрлігінде 2019 жылғы 23 сәуірде № 18574 болып тіркелді. Күші жойылды - Қазақстан Республикасы Білім және ғылым министрінің 2020 жылғы 24 сәуірдегі № 158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24.04.2020 </w:t>
      </w:r>
      <w:r>
        <w:rPr>
          <w:rFonts w:ascii="Times New Roman"/>
          <w:b w:val="false"/>
          <w:i w:val="false"/>
          <w:color w:val="ff0000"/>
          <w:sz w:val="28"/>
        </w:rPr>
        <w:t>№ 158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11184 болып тіркелген, "Әділет" Қазақстан Республикасы нормативтік құқықтық актілерінің ақпараттық-құқықтық актілер жүйесінде 2015 жылғы 18 маусымда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Мемлекеттік қызметті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3"/>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xml:space="preserve">
      1) "Азаматтарға арналған үкімет" мемлекеттік корпорациясының коммерциялық емес қоғамы (бұдан әрі – Мемлекеттік корпорация); </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6" w:id="4"/>
    <w:p>
      <w:pPr>
        <w:spacing w:after="0"/>
        <w:ind w:left="0"/>
        <w:jc w:val="both"/>
      </w:pPr>
      <w:r>
        <w:rPr>
          <w:rFonts w:ascii="Times New Roman"/>
          <w:b w:val="false"/>
          <w:i w:val="false"/>
          <w:color w:val="000000"/>
          <w:sz w:val="28"/>
        </w:rPr>
        <w:t>
      4. Мемлекеттік қызмет көрсету мерзімдері:</w:t>
      </w:r>
    </w:p>
    <w:bookmarkEnd w:id="4"/>
    <w:p>
      <w:pPr>
        <w:spacing w:after="0"/>
        <w:ind w:left="0"/>
        <w:jc w:val="both"/>
      </w:pPr>
      <w:r>
        <w:rPr>
          <w:rFonts w:ascii="Times New Roman"/>
          <w:b w:val="false"/>
          <w:i w:val="false"/>
          <w:color w:val="000000"/>
          <w:sz w:val="28"/>
        </w:rPr>
        <w:t>
      1) Мемлекеттік корпорацияға құжаттарды тапсырған сәттен бастап, сондай-ақ портал арқылы өтініш берген кезде - 19 (он тоғыз) жұмыс күні;</w:t>
      </w:r>
    </w:p>
    <w:p>
      <w:pPr>
        <w:spacing w:after="0"/>
        <w:ind w:left="0"/>
        <w:jc w:val="both"/>
      </w:pPr>
      <w:r>
        <w:rPr>
          <w:rFonts w:ascii="Times New Roman"/>
          <w:b w:val="false"/>
          <w:i w:val="false"/>
          <w:color w:val="000000"/>
          <w:sz w:val="28"/>
        </w:rPr>
        <w:t xml:space="preserve">
      Мемлекеттік корпорацияға жүгінген кезде қабылдау күні мемлекеттік қызмет көрсету мерзіміне кірмейді. Көрсетілетін қызметті беруші мемлекеттік қызмет көрсету мерзімі өткенге дейін бір тәуліктен кешіктірмей көрсетілетін мемлекеттік қызметтердің нәтижесін Мемлекеттік корпорацияға жеткізуді қамтамасыз етеді. </w:t>
      </w:r>
    </w:p>
    <w:p>
      <w:pPr>
        <w:spacing w:after="0"/>
        <w:ind w:left="0"/>
        <w:jc w:val="both"/>
      </w:pPr>
      <w:r>
        <w:rPr>
          <w:rFonts w:ascii="Times New Roman"/>
          <w:b w:val="false"/>
          <w:i w:val="false"/>
          <w:color w:val="000000"/>
          <w:sz w:val="28"/>
        </w:rPr>
        <w:t>
      2) Мемлекеттік корпорацияда құжаттарды тапсыру үшін күтудің рұқсат берілетін ең ұзақ уақыты – 15 минут;</w:t>
      </w:r>
    </w:p>
    <w:p>
      <w:pPr>
        <w:spacing w:after="0"/>
        <w:ind w:left="0"/>
        <w:jc w:val="both"/>
      </w:pPr>
      <w:r>
        <w:rPr>
          <w:rFonts w:ascii="Times New Roman"/>
          <w:b w:val="false"/>
          <w:i w:val="false"/>
          <w:color w:val="000000"/>
          <w:sz w:val="28"/>
        </w:rPr>
        <w:t>
      3) Мемлекеттік корпорацияның қызмет көрсетудің рұқсат берілетін ең ұзақ уақыты – 15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"6. Мемлекеттік көрсетілетін қызмет көрсетудің нәтижесі - осы мемлекеттік көрсетілетін қызмет стандартына 1-қосымшаға сәйкес нысан бойынша қамқоршылық немесе қорғаншылық белгілеу туралы Астана, Алматы және Шымкент қалаларының, аудандардың және облыстық маңызы бар қала әкімдігінің қаулысы не осы мемлекеттік көрсетілетін қызмет стандартының 10-тармағында көрсетілген негіздер бойынша мемлекеттік қызмет көрсетуден бас тарту туралы дәлелді жауап.</w:t>
      </w:r>
    </w:p>
    <w:bookmarkEnd w:id="5"/>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"8. Жұмыс кестесі:</w:t>
      </w:r>
    </w:p>
    <w:bookmarkEnd w:id="6"/>
    <w:p>
      <w:pPr>
        <w:spacing w:after="0"/>
        <w:ind w:left="0"/>
        <w:jc w:val="both"/>
      </w:pPr>
      <w:r>
        <w:rPr>
          <w:rFonts w:ascii="Times New Roman"/>
          <w:b w:val="false"/>
          <w:i w:val="false"/>
          <w:color w:val="000000"/>
          <w:sz w:val="28"/>
        </w:rPr>
        <w:t>
      1)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p>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тіркелген жері бойынша немесе қамқорлыққа мұқтаж кәмелетке толмаған баланың тіркелген жері бойынша жеделдетілген қызмет көрсетусіз жүзеге асырылады, портал арқылы электрондық кезекті "брондауға" болады;</w:t>
      </w:r>
    </w:p>
    <w:p>
      <w:pPr>
        <w:spacing w:after="0"/>
        <w:ind w:left="0"/>
        <w:jc w:val="both"/>
      </w:pPr>
      <w:r>
        <w:rPr>
          <w:rFonts w:ascii="Times New Roman"/>
          <w:b w:val="false"/>
          <w:i w:val="false"/>
          <w:color w:val="000000"/>
          <w:sz w:val="28"/>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bookmarkStart w:name="z11" w:id="7"/>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7"/>
    <w:p>
      <w:pPr>
        <w:spacing w:after="0"/>
        <w:ind w:left="0"/>
        <w:jc w:val="both"/>
      </w:pPr>
      <w:r>
        <w:rPr>
          <w:rFonts w:ascii="Times New Roman"/>
          <w:b w:val="false"/>
          <w:i w:val="false"/>
          <w:color w:val="000000"/>
          <w:sz w:val="28"/>
        </w:rPr>
        <w:t>
      Мемлекеттік корпорацияда:</w:t>
      </w:r>
    </w:p>
    <w:p>
      <w:pPr>
        <w:spacing w:after="0"/>
        <w:ind w:left="0"/>
        <w:jc w:val="both"/>
      </w:pPr>
      <w:r>
        <w:rPr>
          <w:rFonts w:ascii="Times New Roman"/>
          <w:b w:val="false"/>
          <w:i w:val="false"/>
          <w:color w:val="000000"/>
          <w:sz w:val="28"/>
        </w:rPr>
        <w:t>
      1) осы мемлекеттік көрсетілетін қызмет стандартына 2-қосымшаға сәйкес нысан бойынша өтініш;</w:t>
      </w:r>
    </w:p>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p>
      <w:pPr>
        <w:spacing w:after="0"/>
        <w:ind w:left="0"/>
        <w:jc w:val="both"/>
      </w:pPr>
      <w:r>
        <w:rPr>
          <w:rFonts w:ascii="Times New Roman"/>
          <w:b w:val="false"/>
          <w:i w:val="false"/>
          <w:color w:val="000000"/>
          <w:sz w:val="28"/>
        </w:rPr>
        <w:t>
      3) егер некеде тұрған жағдайда, жұбайының (зайыбының) нотариалды расталған келісімі;</w:t>
      </w:r>
    </w:p>
    <w:p>
      <w:pPr>
        <w:spacing w:after="0"/>
        <w:ind w:left="0"/>
        <w:jc w:val="both"/>
      </w:pPr>
      <w:r>
        <w:rPr>
          <w:rFonts w:ascii="Times New Roman"/>
          <w:b w:val="false"/>
          <w:i w:val="false"/>
          <w:color w:val="000000"/>
          <w:sz w:val="28"/>
        </w:rPr>
        <w:t xml:space="preserve">
      4)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12127 болып тіркелген) (бұдан әрі – № 692 бұйрық) бекітілген тізбеге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6697 болып тіркелген) (бұдан әрі – № 907 бұйрық) бекітілген нысанға сәйкес наркологиялық және психиатриялық диспансерлерде тіркеуде тұрғандығы туралы мәліметтің жоқтығы туралы анықтама;</w:t>
      </w:r>
    </w:p>
    <w:p>
      <w:pPr>
        <w:spacing w:after="0"/>
        <w:ind w:left="0"/>
        <w:jc w:val="both"/>
      </w:pPr>
      <w:r>
        <w:rPr>
          <w:rFonts w:ascii="Times New Roman"/>
          <w:b w:val="false"/>
          <w:i w:val="false"/>
          <w:color w:val="000000"/>
          <w:sz w:val="28"/>
        </w:rPr>
        <w:t>
      5) 2008 жылға дейін Қазақстан Республикасынан тыс жерде некеге тұрған немесе бұзған жағдайда некеге тұру немесе бұзу туралы куәліктің көшірмесі (түпнұсқасы сәйкестендіру үшін талап етіледі);</w:t>
      </w:r>
    </w:p>
    <w:p>
      <w:pPr>
        <w:spacing w:after="0"/>
        <w:ind w:left="0"/>
        <w:jc w:val="both"/>
      </w:pPr>
      <w:r>
        <w:rPr>
          <w:rFonts w:ascii="Times New Roman"/>
          <w:b w:val="false"/>
          <w:i w:val="false"/>
          <w:color w:val="000000"/>
          <w:sz w:val="28"/>
        </w:rPr>
        <w:t>
      6) бала 2007 жылғы 13 тамызға дейін не Қазақстан Республикасынан тыс жерде туылған жағдайда баланың туу туралы куәлігінің көшірмесі (түпнұсқасы сәйкестендіру үшін талап етіледі);</w:t>
      </w:r>
    </w:p>
    <w:p>
      <w:pPr>
        <w:spacing w:after="0"/>
        <w:ind w:left="0"/>
        <w:jc w:val="both"/>
      </w:pPr>
      <w:r>
        <w:rPr>
          <w:rFonts w:ascii="Times New Roman"/>
          <w:b w:val="false"/>
          <w:i w:val="false"/>
          <w:color w:val="000000"/>
          <w:sz w:val="28"/>
        </w:rPr>
        <w:t xml:space="preserve">
      7)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анасының нұсқауы бойынша жазылған әкесі туралы мәлімет, "Азаматтық хал актілерін мемлекеттік тіркеуді, азаматтық хал актілері жазбаларына өзгерістер енгізу, қалпына келтіруді, жоюды ұйымдастыру ережесін бекіту туралы" Қазақстан Республикасы Әділет министрінің 2015 жылғы 28 ақпандағы № 112 </w:t>
      </w:r>
      <w:r>
        <w:rPr>
          <w:rFonts w:ascii="Times New Roman"/>
          <w:b w:val="false"/>
          <w:i w:val="false"/>
          <w:color w:val="000000"/>
          <w:sz w:val="28"/>
        </w:rPr>
        <w:t>бұйрығымен</w:t>
      </w:r>
      <w:r>
        <w:rPr>
          <w:rFonts w:ascii="Times New Roman"/>
          <w:b w:val="false"/>
          <w:i w:val="false"/>
          <w:color w:val="000000"/>
          <w:sz w:val="28"/>
        </w:rPr>
        <w:t xml:space="preserve"> (бұдан әрі – № 112 бұйрық) (нормативтік құқықтық актілерді мемлекеттік тіркеу тізілімінде № 10764 болып тіркелген) бекітілген нысан бойынша туу туралы анықтама (2008 жылға дейін бала некесіз туылған жағдайда) көшiрмелері;</w:t>
      </w:r>
    </w:p>
    <w:p>
      <w:pPr>
        <w:spacing w:after="0"/>
        <w:ind w:left="0"/>
        <w:jc w:val="both"/>
      </w:pPr>
      <w:r>
        <w:rPr>
          <w:rFonts w:ascii="Times New Roman"/>
          <w:b w:val="false"/>
          <w:i w:val="false"/>
          <w:color w:val="000000"/>
          <w:sz w:val="28"/>
        </w:rPr>
        <w:t>
      8) көрсетілетін қызметті алушының және (немесе) егер некеде тұрған болса, жұбайының (зайыбының) табысы туралы мәліметтер;</w:t>
      </w:r>
    </w:p>
    <w:p>
      <w:pPr>
        <w:spacing w:after="0"/>
        <w:ind w:left="0"/>
        <w:jc w:val="both"/>
      </w:pPr>
      <w:r>
        <w:rPr>
          <w:rFonts w:ascii="Times New Roman"/>
          <w:b w:val="false"/>
          <w:i w:val="false"/>
          <w:color w:val="000000"/>
          <w:sz w:val="28"/>
        </w:rPr>
        <w:t>
      9) көрсетілетін қызметті алушының және (немесе) жұбайының (зайыбының) тұрғын үйді пайдалану құқығын растайтын құжаттардың көшірмесі (тұрғын үйге меншік құқығы болмаған жағдайда);</w:t>
      </w:r>
    </w:p>
    <w:p>
      <w:pPr>
        <w:spacing w:after="0"/>
        <w:ind w:left="0"/>
        <w:jc w:val="both"/>
      </w:pPr>
      <w:r>
        <w:rPr>
          <w:rFonts w:ascii="Times New Roman"/>
          <w:b w:val="false"/>
          <w:i w:val="false"/>
          <w:color w:val="000000"/>
          <w:sz w:val="28"/>
        </w:rPr>
        <w:t>
      10) (он жасқа толған жағдайда) баланың (балалардың) пікірі.</w:t>
      </w:r>
    </w:p>
    <w:p>
      <w:pPr>
        <w:spacing w:after="0"/>
        <w:ind w:left="0"/>
        <w:jc w:val="both"/>
      </w:pPr>
      <w:r>
        <w:rPr>
          <w:rFonts w:ascii="Times New Roman"/>
          <w:b w:val="false"/>
          <w:i w:val="false"/>
          <w:color w:val="000000"/>
          <w:sz w:val="28"/>
        </w:rPr>
        <w:t>
      Құжаттар тексеру үшін түпнұсқада ұсынылады, содан кейін түпнұсқалар қызмет алушыға қайтарылады;</w:t>
      </w:r>
    </w:p>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1) көрсетілетін қызметті алушының ЭЦҚ-сымен немесе бір рет пайдаланатын құпиясөзбен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p>
    <w:p>
      <w:pPr>
        <w:spacing w:after="0"/>
        <w:ind w:left="0"/>
        <w:jc w:val="both"/>
      </w:pPr>
      <w:r>
        <w:rPr>
          <w:rFonts w:ascii="Times New Roman"/>
          <w:b w:val="false"/>
          <w:i w:val="false"/>
          <w:color w:val="000000"/>
          <w:sz w:val="28"/>
        </w:rPr>
        <w:t>
      2) егер некеде тұрған жағдайда, жұбайының (зайыбының) нотариалды расталған келісімнің электрондық көшірмесі;</w:t>
      </w:r>
    </w:p>
    <w:p>
      <w:pPr>
        <w:spacing w:after="0"/>
        <w:ind w:left="0"/>
        <w:jc w:val="both"/>
      </w:pPr>
      <w:r>
        <w:rPr>
          <w:rFonts w:ascii="Times New Roman"/>
          <w:b w:val="false"/>
          <w:i w:val="false"/>
          <w:color w:val="000000"/>
          <w:sz w:val="28"/>
        </w:rPr>
        <w:t xml:space="preserve">
      3)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12127 болып тіркелген) (бұдан әрі – № 692 бұйрық) бекітілген тізбеге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6697 болып тіркелген) (бұдан әрі– № 907 бұйрық)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көшірмесі;</w:t>
      </w:r>
    </w:p>
    <w:p>
      <w:pPr>
        <w:spacing w:after="0"/>
        <w:ind w:left="0"/>
        <w:jc w:val="both"/>
      </w:pPr>
      <w:r>
        <w:rPr>
          <w:rFonts w:ascii="Times New Roman"/>
          <w:b w:val="false"/>
          <w:i w:val="false"/>
          <w:color w:val="000000"/>
          <w:sz w:val="28"/>
        </w:rPr>
        <w:t>
      4) 2008 жылға дейін Қазақстан Республикасынан тыс жерде некеге тұрған немесе бұзған жағдайда некеге тұру немесе бұзу туралы куәліктің электрондық көшірмесі (түпнұсқасы сәйкестендіру үшін талап етіледі);</w:t>
      </w:r>
    </w:p>
    <w:p>
      <w:pPr>
        <w:spacing w:after="0"/>
        <w:ind w:left="0"/>
        <w:jc w:val="both"/>
      </w:pPr>
      <w:r>
        <w:rPr>
          <w:rFonts w:ascii="Times New Roman"/>
          <w:b w:val="false"/>
          <w:i w:val="false"/>
          <w:color w:val="000000"/>
          <w:sz w:val="28"/>
        </w:rPr>
        <w:t>
      5) бала 2007 жылғы 13 тамызға дейін не Қазақстан Республикасынан тыс жерде туылған жағдайда баланың туу туралы куәлігінің электрондық көшірмесі (түпнұсқасы сәйкестендіру үшін талап етіледі);</w:t>
      </w:r>
    </w:p>
    <w:p>
      <w:pPr>
        <w:spacing w:after="0"/>
        <w:ind w:left="0"/>
        <w:jc w:val="both"/>
      </w:pPr>
      <w:r>
        <w:rPr>
          <w:rFonts w:ascii="Times New Roman"/>
          <w:b w:val="false"/>
          <w:i w:val="false"/>
          <w:color w:val="000000"/>
          <w:sz w:val="28"/>
        </w:rPr>
        <w:t xml:space="preserve">
      6)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анасының нұсқауы бойынша жазылған әкесі туралы мәлімет, "Азаматтық хал актілерін мемлекеттік тіркеуді, азаматтық хал актілері жазбаларына өзгерістер енгізу, қалпына келтіруді, жоюды ұйымдастыру ережесін бекіту туралы" Қазақстан Республикасы Әділет министрінің 2015 жылғы 28 ақпандағы № 112 </w:t>
      </w:r>
      <w:r>
        <w:rPr>
          <w:rFonts w:ascii="Times New Roman"/>
          <w:b w:val="false"/>
          <w:i w:val="false"/>
          <w:color w:val="000000"/>
          <w:sz w:val="28"/>
        </w:rPr>
        <w:t>бұйрығымен</w:t>
      </w:r>
      <w:r>
        <w:rPr>
          <w:rFonts w:ascii="Times New Roman"/>
          <w:b w:val="false"/>
          <w:i w:val="false"/>
          <w:color w:val="000000"/>
          <w:sz w:val="28"/>
        </w:rPr>
        <w:t xml:space="preserve"> (бұдан әрі – № 112 бұйрық) (нормативтік құқықтық актілерді мемлекеттік тіркеу тізілімінде № 10764 болып тіркелген) бекітілген нысан бойынша туу туралы анықтаманың (2008 жылға дейін бала некесіз туылған жағдайда) электрондық көшiрмелері;</w:t>
      </w:r>
    </w:p>
    <w:p>
      <w:pPr>
        <w:spacing w:after="0"/>
        <w:ind w:left="0"/>
        <w:jc w:val="both"/>
      </w:pPr>
      <w:r>
        <w:rPr>
          <w:rFonts w:ascii="Times New Roman"/>
          <w:b w:val="false"/>
          <w:i w:val="false"/>
          <w:color w:val="000000"/>
          <w:sz w:val="28"/>
        </w:rPr>
        <w:t>
      7) көрсетілетін қызметті алушының және (немесе) егер некеде тұрған болса, жұбайының (зайыбының) табысы туралы мәліметтерінің электрондық көшірмелері;</w:t>
      </w:r>
    </w:p>
    <w:p>
      <w:pPr>
        <w:spacing w:after="0"/>
        <w:ind w:left="0"/>
        <w:jc w:val="both"/>
      </w:pPr>
      <w:r>
        <w:rPr>
          <w:rFonts w:ascii="Times New Roman"/>
          <w:b w:val="false"/>
          <w:i w:val="false"/>
          <w:color w:val="000000"/>
          <w:sz w:val="28"/>
        </w:rPr>
        <w:t>
      8) көрсетілетін қызметті алушының және (немесе) жұбайының (зайыбының) тұрғын үйді пайдалану құқығын растайтын құжаттардың электрондық көшірмесі (тұрғын үйге меншік құқығы болмаған жағдайда);</w:t>
      </w:r>
    </w:p>
    <w:p>
      <w:pPr>
        <w:spacing w:after="0"/>
        <w:ind w:left="0"/>
        <w:jc w:val="both"/>
      </w:pPr>
      <w:r>
        <w:rPr>
          <w:rFonts w:ascii="Times New Roman"/>
          <w:b w:val="false"/>
          <w:i w:val="false"/>
          <w:color w:val="000000"/>
          <w:sz w:val="28"/>
        </w:rPr>
        <w:t>
      9) (он жасқа толған жағдайда) баланың (балалардың) пікірінің электрондық көшірмесі.</w:t>
      </w:r>
    </w:p>
    <w:p>
      <w:pPr>
        <w:spacing w:after="0"/>
        <w:ind w:left="0"/>
        <w:jc w:val="both"/>
      </w:pPr>
      <w:r>
        <w:rPr>
          <w:rFonts w:ascii="Times New Roman"/>
          <w:b w:val="false"/>
          <w:i w:val="false"/>
          <w:color w:val="000000"/>
          <w:sz w:val="28"/>
        </w:rPr>
        <w:t>
      Көрсетілетін қызметті алушы барлық қажетті құжаттарды ұсыну кезінде көрсетілетін қызметті алушының "жеке кабинетінде" мемлекеттік қызметті көрсету үшін сұранысты қабылдау, сондай-ақ хабарлама туралы мәртебе көрсетіледі.</w:t>
      </w:r>
    </w:p>
    <w:p>
      <w:pPr>
        <w:spacing w:after="0"/>
        <w:ind w:left="0"/>
        <w:jc w:val="both"/>
      </w:pPr>
      <w:r>
        <w:rPr>
          <w:rFonts w:ascii="Times New Roman"/>
          <w:b w:val="false"/>
          <w:i w:val="false"/>
          <w:color w:val="000000"/>
          <w:sz w:val="28"/>
        </w:rPr>
        <w:t>
      Бала (балалар) жетім балалар мен ата-анасының қамқорлығынсыз қалған балаларға арналған білім беру ұйымдарында тұрған жағдайда баланың (балалардың) туу туралы куәлігін және көрсетілетін қызметті беруші мен Мемлекеттік корпорацияға тапсырылатын тізбенің 7) тармақшасында көрсетілген құжаттарды ұсыну талап етілмейді.</w:t>
      </w:r>
    </w:p>
    <w:p>
      <w:pPr>
        <w:spacing w:after="0"/>
        <w:ind w:left="0"/>
        <w:jc w:val="both"/>
      </w:pPr>
      <w:r>
        <w:rPr>
          <w:rFonts w:ascii="Times New Roman"/>
          <w:b w:val="false"/>
          <w:i w:val="false"/>
          <w:color w:val="000000"/>
          <w:sz w:val="28"/>
        </w:rPr>
        <w:t>
      Көрсетілетін қызметті алушының жеке басын растайтын құжаттары, баланың туу туралы куәлігі (бала 2007 жылғы 13 тамыздан кейін туылған жағдайда), туу туралы анықтама (2008 жылға дейін бала некесіз туылған жағдайда), некеге тұру туралы куәлік (2008 жылдан кейін некеге тұрған жағдайда) туралы мәліметтерді, көрсетілетін қызметті алушының және егер көрсетілетін қызметті алушы некеде тұрған болса, жұбайының (зайыбының) сотталғандығының болуы не болмауы туралы анықтаманы, қызметті алушының және егер некеде тұрған болса, жұбайының (зайыбының) тұрғын үйге меншік құқығының бар екендігін растайтын құжаттарды, қызметті алушының мекенжайы туралы анықтамасын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корпорацияның қызметкері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pPr>
        <w:spacing w:after="0"/>
        <w:ind w:left="0"/>
        <w:jc w:val="both"/>
      </w:pPr>
      <w:r>
        <w:rPr>
          <w:rFonts w:ascii="Times New Roman"/>
          <w:b w:val="false"/>
          <w:i w:val="false"/>
          <w:color w:val="000000"/>
          <w:sz w:val="28"/>
        </w:rPr>
        <w:t>
      Осы стандартқа 3-қосымшаға сәйкес нысан бойынша баланы тәрбиелеуге үміткер адамның тұрғын үй-тұрмыстық жағдайын тексеріп-қарау актісі жоғарыда аталған құжаттар ұсынылғаннан кейін күнтізбелік үш жұмыс күн ішінде көрсетілетін қызметті берушімен дайындалады.</w:t>
      </w:r>
    </w:p>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береді.</w:t>
      </w:r>
    </w:p>
    <w:p>
      <w:pPr>
        <w:spacing w:after="0"/>
        <w:ind w:left="0"/>
        <w:jc w:val="both"/>
      </w:pPr>
      <w:r>
        <w:rPr>
          <w:rFonts w:ascii="Times New Roman"/>
          <w:b w:val="false"/>
          <w:i w:val="false"/>
          <w:color w:val="000000"/>
          <w:sz w:val="28"/>
        </w:rPr>
        <w:t>
      Мемлекеттік корпорацияда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қызметтің сұранысын қабылдау туралы, сондай-ақ мемлекеттік көрсетілетін қызмет нәтижесін алу күні және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стандартының 9-тармағына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"12. Мемлекеттік қызмет көрсету орындарының мекенжайлары:</w:t>
      </w:r>
    </w:p>
    <w:bookmarkEnd w:id="8"/>
    <w:p>
      <w:pPr>
        <w:spacing w:after="0"/>
        <w:ind w:left="0"/>
        <w:jc w:val="both"/>
      </w:pPr>
      <w:r>
        <w:rPr>
          <w:rFonts w:ascii="Times New Roman"/>
          <w:b w:val="false"/>
          <w:i w:val="false"/>
          <w:color w:val="000000"/>
          <w:sz w:val="28"/>
        </w:rPr>
        <w:t>
      1) Министрліктің: www.edu.gov.kz интернет-ресурсында;</w:t>
      </w:r>
    </w:p>
    <w:p>
      <w:pPr>
        <w:spacing w:after="0"/>
        <w:ind w:left="0"/>
        <w:jc w:val="both"/>
      </w:pPr>
      <w:r>
        <w:rPr>
          <w:rFonts w:ascii="Times New Roman"/>
          <w:b w:val="false"/>
          <w:i w:val="false"/>
          <w:color w:val="000000"/>
          <w:sz w:val="28"/>
        </w:rPr>
        <w:t>
      2) Мемлекеттік корпорацияның: www.gov4c.kz интернет-ресурсында;</w:t>
      </w:r>
    </w:p>
    <w:p>
      <w:pPr>
        <w:spacing w:after="0"/>
        <w:ind w:left="0"/>
        <w:jc w:val="both"/>
      </w:pPr>
      <w:r>
        <w:rPr>
          <w:rFonts w:ascii="Times New Roman"/>
          <w:b w:val="false"/>
          <w:i w:val="false"/>
          <w:color w:val="000000"/>
          <w:sz w:val="28"/>
        </w:rPr>
        <w:t>
      3) www.egov.kz порталында орналасқан.</w:t>
      </w:r>
    </w:p>
    <w:bookmarkStart w:name="z14" w:id="9"/>
    <w:p>
      <w:pPr>
        <w:spacing w:after="0"/>
        <w:ind w:left="0"/>
        <w:jc w:val="both"/>
      </w:pPr>
      <w:r>
        <w:rPr>
          <w:rFonts w:ascii="Times New Roman"/>
          <w:b w:val="false"/>
          <w:i w:val="false"/>
          <w:color w:val="000000"/>
          <w:sz w:val="28"/>
        </w:rPr>
        <w:t>
      13.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1414, 8 800 080 7777 арқылы алады.</w:t>
      </w:r>
    </w:p>
    <w:bookmarkEnd w:id="9"/>
    <w:p>
      <w:pPr>
        <w:spacing w:after="0"/>
        <w:ind w:left="0"/>
        <w:jc w:val="both"/>
      </w:pPr>
      <w:r>
        <w:rPr>
          <w:rFonts w:ascii="Times New Roman"/>
          <w:b w:val="false"/>
          <w:i w:val="false"/>
          <w:color w:val="000000"/>
          <w:sz w:val="28"/>
        </w:rPr>
        <w:t>
      Қажет болған жағдайда, көрсетілетін қызметті алушы "Жетім қалған баланы (жетім балаларды) және ата-анасының қамқорлығынсыз қалған баланы (балаларды) күтіп-бағуға қорғаншыларға немесе қамқоршыларға жәрдемақы төлеуді тағайындау туралы" мемлекеттік көрсетілетін қызметті алу туралы өтінішті бір мезгілде ұсынады.";</w:t>
      </w:r>
    </w:p>
    <w:bookmarkStart w:name="z15" w:id="10"/>
    <w:p>
      <w:pPr>
        <w:spacing w:after="0"/>
        <w:ind w:left="0"/>
        <w:jc w:val="both"/>
      </w:pPr>
      <w:r>
        <w:rPr>
          <w:rFonts w:ascii="Times New Roman"/>
          <w:b w:val="false"/>
          <w:i w:val="false"/>
          <w:color w:val="000000"/>
          <w:sz w:val="28"/>
        </w:rPr>
        <w:t xml:space="preserve">
      көрсетілген бұйрықпен бекітілген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17" w:id="11"/>
    <w:p>
      <w:pPr>
        <w:spacing w:after="0"/>
        <w:ind w:left="0"/>
        <w:jc w:val="both"/>
      </w:pPr>
      <w:r>
        <w:rPr>
          <w:rFonts w:ascii="Times New Roman"/>
          <w:b w:val="false"/>
          <w:i w:val="false"/>
          <w:color w:val="000000"/>
          <w:sz w:val="28"/>
        </w:rPr>
        <w:t>
      "9. Мемлекеттік қызметті көрсету үшін қажетті құжаттардың тізбесі:</w:t>
      </w:r>
    </w:p>
    <w:bookmarkEnd w:id="11"/>
    <w:p>
      <w:pPr>
        <w:spacing w:after="0"/>
        <w:ind w:left="0"/>
        <w:jc w:val="both"/>
      </w:pPr>
      <w:r>
        <w:rPr>
          <w:rFonts w:ascii="Times New Roman"/>
          <w:b w:val="false"/>
          <w:i w:val="false"/>
          <w:color w:val="000000"/>
          <w:sz w:val="28"/>
        </w:rPr>
        <w:t>
      1) көрсетілетін қызметті алушының ЭЦҚ-сымен немесе бір рет пайдаланатын құпиясөзбен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осы мемлекеттік көрсетілетін қызмет стандартына 2-қосымшаға сәйкес кәмелетке толмаған балалардың мүлкіне иелік ету және кәмелетке толмаған балаларға мұра ресімдеу үшін нысан бойынша өтініш;</w:t>
      </w:r>
    </w:p>
    <w:p>
      <w:pPr>
        <w:spacing w:after="0"/>
        <w:ind w:left="0"/>
        <w:jc w:val="both"/>
      </w:pPr>
      <w:r>
        <w:rPr>
          <w:rFonts w:ascii="Times New Roman"/>
          <w:b w:val="false"/>
          <w:i w:val="false"/>
          <w:color w:val="000000"/>
          <w:sz w:val="28"/>
        </w:rPr>
        <w:t>
      2) бала 2007 жылғы 13 тамызға дейін не Қазақстан Республикасынан тыс жерде туылған жағдайда баланың туу туралы куәлігінің электрондық көшірмесі;</w:t>
      </w:r>
    </w:p>
    <w:p>
      <w:pPr>
        <w:spacing w:after="0"/>
        <w:ind w:left="0"/>
        <w:jc w:val="both"/>
      </w:pPr>
      <w:r>
        <w:rPr>
          <w:rFonts w:ascii="Times New Roman"/>
          <w:b w:val="false"/>
          <w:i w:val="false"/>
          <w:color w:val="000000"/>
          <w:sz w:val="28"/>
        </w:rPr>
        <w:t xml:space="preserve">
      3) мәмілелерді ресімдеуге жұбайының (зайыбының) атынан нотариус куәландырған келісімі немесе баланың (балалардың) заңды өкілінің келісімі (мүлік ортақ болған жағдайда), қайтыс болуы туралы куәлік (қайтыс болған жағдайда) "Азаматтық хал актілерін мемлекеттік тіркеуді, азаматтық хал актілері жазбаларына өзгерістер енгізу, қалпына келтіруді, жоюды ұйымдастыру ережесін бекіту туралы" Қазақстан Республикасы Әділет министрінің 2015 жылғы 28 ақпандағы № 112 </w:t>
      </w:r>
      <w:r>
        <w:rPr>
          <w:rFonts w:ascii="Times New Roman"/>
          <w:b w:val="false"/>
          <w:i w:val="false"/>
          <w:color w:val="000000"/>
          <w:sz w:val="28"/>
        </w:rPr>
        <w:t>бұйрығымен</w:t>
      </w:r>
      <w:r>
        <w:rPr>
          <w:rFonts w:ascii="Times New Roman"/>
          <w:b w:val="false"/>
          <w:i w:val="false"/>
          <w:color w:val="000000"/>
          <w:sz w:val="28"/>
        </w:rPr>
        <w:t xml:space="preserve"> (бұдан әрі - № 112 бұйрық) (нормативтік құқықтық актілерді мемлекеттік тіркеу тізілімінде № 10764 болып тіркелген) бекітілген нысан бойынша туу туралы анықтама (2008 жылға дейін бала некесіз туылған жағдайда) электрондық көшiрмелері;</w:t>
      </w:r>
    </w:p>
    <w:p>
      <w:pPr>
        <w:spacing w:after="0"/>
        <w:ind w:left="0"/>
        <w:jc w:val="both"/>
      </w:pPr>
      <w:r>
        <w:rPr>
          <w:rFonts w:ascii="Times New Roman"/>
          <w:b w:val="false"/>
          <w:i w:val="false"/>
          <w:color w:val="000000"/>
          <w:sz w:val="28"/>
        </w:rPr>
        <w:t>
      4) заң бойынша мұрагерлікке құқығы туралы куәліктің электрондық көшірмесі (нотариустан) (заң бойынша мұрагерлікке құқық алған жағдайда);</w:t>
      </w:r>
    </w:p>
    <w:p>
      <w:pPr>
        <w:spacing w:after="0"/>
        <w:ind w:left="0"/>
        <w:jc w:val="both"/>
      </w:pPr>
      <w:r>
        <w:rPr>
          <w:rFonts w:ascii="Times New Roman"/>
          <w:b w:val="false"/>
          <w:i w:val="false"/>
          <w:color w:val="000000"/>
          <w:sz w:val="28"/>
        </w:rPr>
        <w:t>
      5) мүліктің болуын растайтын құжаттардың электрондық көшірмесі.</w:t>
      </w:r>
    </w:p>
    <w:p>
      <w:pPr>
        <w:spacing w:after="0"/>
        <w:ind w:left="0"/>
        <w:jc w:val="both"/>
      </w:pPr>
      <w:r>
        <w:rPr>
          <w:rFonts w:ascii="Times New Roman"/>
          <w:b w:val="false"/>
          <w:i w:val="false"/>
          <w:color w:val="000000"/>
          <w:sz w:val="28"/>
        </w:rPr>
        <w:t>
      Көрсетілетін қызметті алушының жеке басын растайтын құжаттарының, баланың туу туралы куәлігінің мәліметтерін (бала 2007 жылғы 13 тамыздан кейін туылған жағдайда), некеге тұру немесе бұзу туралы куәлік (2008 жылдан кейін некеге тұрған немесе бұзған жағдайда), мүліктің болуын растайтын құжаттар, туу туралы анықтама (2008 жылға дейін бала некесіз туылған жағдайда), қорғаншылық және қамқоршылық жөнінде анықтама (қорғаншыларға) туралы мәліметтерді көрсетілетін қызметті алушы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қызмет беруші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ұсыну кезінде көрсетілетін қызметті алушының "жеке кабинетінде" мемлекеттік қызметті көрсету үшін сұранысты қабылдау, сондай-ақ хабарлама туралы мәртебе көрсетіледі.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стандартының 9-тармағына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18" w:id="12"/>
    <w:p>
      <w:pPr>
        <w:spacing w:after="0"/>
        <w:ind w:left="0"/>
        <w:jc w:val="both"/>
      </w:pPr>
      <w:r>
        <w:rPr>
          <w:rFonts w:ascii="Times New Roman"/>
          <w:b w:val="false"/>
          <w:i w:val="false"/>
          <w:color w:val="000000"/>
          <w:sz w:val="28"/>
        </w:rPr>
        <w:t xml:space="preserve">
      көрсетілген бұйрықпен бекітілген "Шалғайдағы ауылдық жерлерде тұратын балаларға арналған жалпы білім беретін мекемелерге және үйге тегін тасымалдауды қамтамасыз ету"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 </w:t>
      </w:r>
    </w:p>
    <w:bookmarkStart w:name="z20" w:id="13"/>
    <w:p>
      <w:pPr>
        <w:spacing w:after="0"/>
        <w:ind w:left="0"/>
        <w:jc w:val="both"/>
      </w:pPr>
      <w:r>
        <w:rPr>
          <w:rFonts w:ascii="Times New Roman"/>
          <w:b w:val="false"/>
          <w:i w:val="false"/>
          <w:color w:val="000000"/>
          <w:sz w:val="28"/>
        </w:rPr>
        <w:t>
      "3. Мемлекеттік көрсетілетін қызметті кент, ауыл, ауылдық округтың әкімі (бұдан әрі – көрсетілетін қызметті беруші) көрсетеді.</w:t>
      </w:r>
    </w:p>
    <w:bookmarkEnd w:id="13"/>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корпорациясының коммерциялық емес қоғамы (бұдан әрі – Мемлекеттік корпорация);</w:t>
      </w:r>
    </w:p>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Start w:name="z21" w:id="14"/>
    <w:p>
      <w:pPr>
        <w:spacing w:after="0"/>
        <w:ind w:left="0"/>
        <w:jc w:val="both"/>
      </w:pPr>
      <w:r>
        <w:rPr>
          <w:rFonts w:ascii="Times New Roman"/>
          <w:b w:val="false"/>
          <w:i w:val="false"/>
          <w:color w:val="000000"/>
          <w:sz w:val="28"/>
        </w:rPr>
        <w:t>
      4. Мемлекеттік қызмет көрсету мерзімдері:</w:t>
      </w:r>
    </w:p>
    <w:bookmarkEnd w:id="14"/>
    <w:p>
      <w:pPr>
        <w:spacing w:after="0"/>
        <w:ind w:left="0"/>
        <w:jc w:val="both"/>
      </w:pPr>
      <w:r>
        <w:rPr>
          <w:rFonts w:ascii="Times New Roman"/>
          <w:b w:val="false"/>
          <w:i w:val="false"/>
          <w:color w:val="000000"/>
          <w:sz w:val="28"/>
        </w:rPr>
        <w:t>
      1) құжаттарды көрсетілетін қызметті берушіге және Мемлекеттік корпорацияға құжаттар топтамасын тапсырған сәттен бастап, сондай-ақ портал арқылы өтініш берген кезде – 5 (бес) жұмыс күні.</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Көрсетілетін қызметті беруші мемлекеттік қызмет көрсету мерзімі өткенге дейін бір тәуліктен кешіктірмей көрсетілетін мемлекеттік қызметтердің нәтижесін Мемлекеттік корпорацияға жеткізуді қамтамасыз етеді;</w:t>
      </w:r>
    </w:p>
    <w:p>
      <w:pPr>
        <w:spacing w:after="0"/>
        <w:ind w:left="0"/>
        <w:jc w:val="both"/>
      </w:pPr>
      <w:r>
        <w:rPr>
          <w:rFonts w:ascii="Times New Roman"/>
          <w:b w:val="false"/>
          <w:i w:val="false"/>
          <w:color w:val="000000"/>
          <w:sz w:val="28"/>
        </w:rPr>
        <w:t>
      2) көрсетілетін қызметті берушіде немесе Мемлекеттік корпорацияда құжаттарды тапсыру үшін күтудің рұқсат берілетін ең ұзақ уақыты – 15 минут;</w:t>
      </w:r>
    </w:p>
    <w:p>
      <w:pPr>
        <w:spacing w:after="0"/>
        <w:ind w:left="0"/>
        <w:jc w:val="both"/>
      </w:pPr>
      <w:r>
        <w:rPr>
          <w:rFonts w:ascii="Times New Roman"/>
          <w:b w:val="false"/>
          <w:i w:val="false"/>
          <w:color w:val="000000"/>
          <w:sz w:val="28"/>
        </w:rPr>
        <w:t>
      3) көрсетілетін қызметті берушінің қызмет көрсетудің рұқсат берілетін ең ұзақ уақыты – 30 минут, Мемлекеттік корпорацияда – 15 минут.</w:t>
      </w:r>
    </w:p>
    <w:bookmarkStart w:name="z22" w:id="15"/>
    <w:p>
      <w:pPr>
        <w:spacing w:after="0"/>
        <w:ind w:left="0"/>
        <w:jc w:val="both"/>
      </w:pPr>
      <w:r>
        <w:rPr>
          <w:rFonts w:ascii="Times New Roman"/>
          <w:b w:val="false"/>
          <w:i w:val="false"/>
          <w:color w:val="000000"/>
          <w:sz w:val="28"/>
        </w:rPr>
        <w:t>
      5. Мемлекеттік қызмет көрсетудің нысаны – электрондық (ішінара автоматтандырылған) және (немесе) қағаз жүзінде.</w:t>
      </w:r>
    </w:p>
    <w:bookmarkEnd w:id="15"/>
    <w:bookmarkStart w:name="z23" w:id="16"/>
    <w:p>
      <w:pPr>
        <w:spacing w:after="0"/>
        <w:ind w:left="0"/>
        <w:jc w:val="both"/>
      </w:pPr>
      <w:r>
        <w:rPr>
          <w:rFonts w:ascii="Times New Roman"/>
          <w:b w:val="false"/>
          <w:i w:val="false"/>
          <w:color w:val="000000"/>
          <w:sz w:val="28"/>
        </w:rPr>
        <w:t>
      6. Мемлекеттік қызмет көрсетудің нәтижесі осы мемлекеттік көрсетілетін қызмет стандартына 1-қосымшаға сәйкес нысан бойынша жалпы білім беру ұйымдарына және кері қарай үйлеріне тегін тасымалдауды ұсыну туралы анықтама не осы мемлекеттік қызмет стандартының 10-тармағында көрсетілген негіздер бойынша мемлекеттік қызмет көрсетуден бас тарту туралы дәлелді жауап.</w:t>
      </w:r>
    </w:p>
    <w:bookmarkEnd w:id="16"/>
    <w:p>
      <w:pPr>
        <w:spacing w:after="0"/>
        <w:ind w:left="0"/>
        <w:jc w:val="both"/>
      </w:pPr>
      <w:r>
        <w:rPr>
          <w:rFonts w:ascii="Times New Roman"/>
          <w:b w:val="false"/>
          <w:i w:val="false"/>
          <w:color w:val="000000"/>
          <w:sz w:val="28"/>
        </w:rPr>
        <w:t>
      Мемлекеттік қызмет көрсетудің нәтижесін ұсыну нысаны – қағаз түрінде.</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25" w:id="17"/>
    <w:p>
      <w:pPr>
        <w:spacing w:after="0"/>
        <w:ind w:left="0"/>
        <w:jc w:val="both"/>
      </w:pPr>
      <w:r>
        <w:rPr>
          <w:rFonts w:ascii="Times New Roman"/>
          <w:b w:val="false"/>
          <w:i w:val="false"/>
          <w:color w:val="000000"/>
          <w:sz w:val="28"/>
        </w:rPr>
        <w:t>
      "8. Жұмыс кестесі:</w:t>
      </w:r>
    </w:p>
    <w:bookmarkEnd w:id="17"/>
    <w:p>
      <w:pPr>
        <w:spacing w:after="0"/>
        <w:ind w:left="0"/>
        <w:jc w:val="both"/>
      </w:pPr>
      <w:r>
        <w:rPr>
          <w:rFonts w:ascii="Times New Roman"/>
          <w:b w:val="false"/>
          <w:i w:val="false"/>
          <w:color w:val="000000"/>
          <w:sz w:val="28"/>
        </w:rPr>
        <w:t>
      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сағат 13.00-ден 14.30-ға дейінгі аралықтағы түскі үзіліспен сағат 9.00-ден 17.30-ға дейін жүзеге асырылады. Мемлекеттік көрсетілетін қызмет кезек тәртібімен, алдын ала жазылусыз және жедел қызмет көрсетусіз жүргізіледі;</w:t>
      </w:r>
    </w:p>
    <w:p>
      <w:pPr>
        <w:spacing w:after="0"/>
        <w:ind w:left="0"/>
        <w:jc w:val="both"/>
      </w:pPr>
      <w:r>
        <w:rPr>
          <w:rFonts w:ascii="Times New Roman"/>
          <w:b w:val="false"/>
          <w:i w:val="false"/>
          <w:color w:val="000000"/>
          <w:sz w:val="28"/>
        </w:rPr>
        <w:t>
      2)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p>
    <w:p>
      <w:pPr>
        <w:spacing w:after="0"/>
        <w:ind w:left="0"/>
        <w:jc w:val="both"/>
      </w:pPr>
      <w:r>
        <w:rPr>
          <w:rFonts w:ascii="Times New Roman"/>
          <w:b w:val="false"/>
          <w:i w:val="false"/>
          <w:color w:val="000000"/>
          <w:sz w:val="28"/>
        </w:rPr>
        <w:t>
      Қабылдау "электрондық" кезек тәртібімен, қорғаншылық немесе қамқоршылықты қажет ететін адамның тұрғылықты жері бойынша не қамқорлыққа жататын мүліктің орналасқан жері бойынша жеделдетілген қызмет көрсетусіз жүзеге асырылады, портал арқылы электрондық кезекті "брондауға" болады;</w:t>
      </w:r>
    </w:p>
    <w:p>
      <w:pPr>
        <w:spacing w:after="0"/>
        <w:ind w:left="0"/>
        <w:jc w:val="both"/>
      </w:pPr>
      <w:r>
        <w:rPr>
          <w:rFonts w:ascii="Times New Roman"/>
          <w:b w:val="false"/>
          <w:i w:val="false"/>
          <w:color w:val="000000"/>
          <w:sz w:val="28"/>
        </w:rPr>
        <w:t>
      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bookmarkStart w:name="z26" w:id="18"/>
    <w:p>
      <w:pPr>
        <w:spacing w:after="0"/>
        <w:ind w:left="0"/>
        <w:jc w:val="both"/>
      </w:pPr>
      <w:r>
        <w:rPr>
          <w:rFonts w:ascii="Times New Roman"/>
          <w:b w:val="false"/>
          <w:i w:val="false"/>
          <w:color w:val="000000"/>
          <w:sz w:val="28"/>
        </w:rPr>
        <w:t>
      9. Көрсетілетін қызметті алушының көрсетілетін қызметті берушіге және Мемлекеттік корпорацияға жүгінген кезде мемлекеттік қызметті көрсету үшін қажетті құжаттардың тізбесі:</w:t>
      </w:r>
    </w:p>
    <w:bookmarkEnd w:id="18"/>
    <w:p>
      <w:pPr>
        <w:spacing w:after="0"/>
        <w:ind w:left="0"/>
        <w:jc w:val="both"/>
      </w:pPr>
      <w:r>
        <w:rPr>
          <w:rFonts w:ascii="Times New Roman"/>
          <w:b w:val="false"/>
          <w:i w:val="false"/>
          <w:color w:val="000000"/>
          <w:sz w:val="28"/>
        </w:rPr>
        <w:t>
      1) осы мемлекеттік көрсетілетін қызмет стандартына 2-қосымшаға сәйкес нысан бойынша өтініш;</w:t>
      </w:r>
    </w:p>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p>
      <w:pPr>
        <w:spacing w:after="0"/>
        <w:ind w:left="0"/>
        <w:jc w:val="both"/>
      </w:pPr>
      <w:r>
        <w:rPr>
          <w:rFonts w:ascii="Times New Roman"/>
          <w:b w:val="false"/>
          <w:i w:val="false"/>
          <w:color w:val="000000"/>
          <w:sz w:val="28"/>
        </w:rPr>
        <w:t>
      3) бала 2007 жылғы 13 тамызға дейін не Қазақстан Республикасынан тыс жерде туылған жағдайда баланың туу туралы куәлігі;</w:t>
      </w:r>
    </w:p>
    <w:p>
      <w:pPr>
        <w:spacing w:after="0"/>
        <w:ind w:left="0"/>
        <w:jc w:val="both"/>
      </w:pPr>
      <w:r>
        <w:rPr>
          <w:rFonts w:ascii="Times New Roman"/>
          <w:b w:val="false"/>
          <w:i w:val="false"/>
          <w:color w:val="000000"/>
          <w:sz w:val="28"/>
        </w:rPr>
        <w:t>
      4) осы мемлекеттік көрсетілетін қызмет стандартына 3-қосымшаға сәйкес нысан бойынша оқу орнынан анықтама.</w:t>
      </w:r>
    </w:p>
    <w:p>
      <w:pPr>
        <w:spacing w:after="0"/>
        <w:ind w:left="0"/>
        <w:jc w:val="both"/>
      </w:pPr>
      <w:r>
        <w:rPr>
          <w:rFonts w:ascii="Times New Roman"/>
          <w:b w:val="false"/>
          <w:i w:val="false"/>
          <w:color w:val="000000"/>
          <w:sz w:val="28"/>
        </w:rPr>
        <w:t>
      Құжаттар салыстыру үшiн түпнұсқада ұсынылады, содан кейiн түпнұсқалар көрсетілетін қызметті алушыға қайтарылады;</w:t>
      </w:r>
    </w:p>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1) көрсетілетін қызметті алушының ЭЦҚ-сымен немесе бір рет пайдаланатын құпиясөзбен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p>
    <w:p>
      <w:pPr>
        <w:spacing w:after="0"/>
        <w:ind w:left="0"/>
        <w:jc w:val="both"/>
      </w:pPr>
      <w:r>
        <w:rPr>
          <w:rFonts w:ascii="Times New Roman"/>
          <w:b w:val="false"/>
          <w:i w:val="false"/>
          <w:color w:val="000000"/>
          <w:sz w:val="28"/>
        </w:rPr>
        <w:t>
      2) оқу орнынан анықтаманың электронды көшірмесі.</w:t>
      </w:r>
    </w:p>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көрсетілетін қызмет нәтижесін алу күнін және уақытын көрсете отырып, мемлекеттік қызметті көрсетуге сұраудың қабылданғаны туралы хабарлама жіберіледі.</w:t>
      </w:r>
    </w:p>
    <w:p>
      <w:pPr>
        <w:spacing w:after="0"/>
        <w:ind w:left="0"/>
        <w:jc w:val="both"/>
      </w:pPr>
      <w:r>
        <w:rPr>
          <w:rFonts w:ascii="Times New Roman"/>
          <w:b w:val="false"/>
          <w:i w:val="false"/>
          <w:color w:val="000000"/>
          <w:sz w:val="28"/>
        </w:rPr>
        <w:t>
      Көрсетілетін қызметті алушының жеке басын растайтын құжаттарының, баланың туу туралы куәлігінің мәліметтерін (бала 2007 жылғы 13 тамыздан кейін туылған жағдайда) Мемлекеттік корпорацияның қызметкері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және Мемлекеттік корпорацияның қызметкері мемлекеттік қызмет көрсету кезінде заңмен қорғалатын құпияны қамтитын, ақпараттық жүйелердегі мәліметтерді пайдалануға келісім алады.</w:t>
      </w:r>
    </w:p>
    <w:p>
      <w:pPr>
        <w:spacing w:after="0"/>
        <w:ind w:left="0"/>
        <w:jc w:val="both"/>
      </w:pPr>
      <w:r>
        <w:rPr>
          <w:rFonts w:ascii="Times New Roman"/>
          <w:b w:val="false"/>
          <w:i w:val="false"/>
          <w:color w:val="000000"/>
          <w:sz w:val="28"/>
        </w:rPr>
        <w:t>
      Көрсетілетін қызметті беруші немесе Мемлекеттік корпорация арқылы құжаттарды қабылдау кезінде көрсетілетін қызметті алушыға тиісті құжаттардың қабылданғаны туралы қолхат береді.</w:t>
      </w:r>
    </w:p>
    <w:p>
      <w:pPr>
        <w:spacing w:after="0"/>
        <w:ind w:left="0"/>
        <w:jc w:val="both"/>
      </w:pPr>
      <w:r>
        <w:rPr>
          <w:rFonts w:ascii="Times New Roman"/>
          <w:b w:val="false"/>
          <w:i w:val="false"/>
          <w:color w:val="000000"/>
          <w:sz w:val="28"/>
        </w:rPr>
        <w:t>
      Мемлекеттік корпорацияда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9-тармағына сәйкес құжаттардың топтамасын толық ұсынбаған және (немесе) қолданылу мерзімі өтіп кеткен құжаттарды ұсынған жағдайларда, Мемлекеттік корпорацияның қызметкері өтінішті қабылдаудан бас тартады және осы мемлекеттік көрсетілетін қызмет стандартына 4-қосымшаға сәйкес нысан бойынша қолхат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19"/>
    <w:p>
      <w:pPr>
        <w:spacing w:after="0"/>
        <w:ind w:left="0"/>
        <w:jc w:val="both"/>
      </w:pPr>
      <w:r>
        <w:rPr>
          <w:rFonts w:ascii="Times New Roman"/>
          <w:b w:val="false"/>
          <w:i w:val="false"/>
          <w:color w:val="000000"/>
          <w:sz w:val="28"/>
        </w:rPr>
        <w:t>
      1) Министрліктің: www.edu.gov.kz интернет-ресурсында;</w:t>
      </w:r>
    </w:p>
    <w:p>
      <w:pPr>
        <w:spacing w:after="0"/>
        <w:ind w:left="0"/>
        <w:jc w:val="both"/>
      </w:pPr>
      <w:r>
        <w:rPr>
          <w:rFonts w:ascii="Times New Roman"/>
          <w:b w:val="false"/>
          <w:i w:val="false"/>
          <w:color w:val="000000"/>
          <w:sz w:val="28"/>
        </w:rPr>
        <w:t>
      2) Мемлекеттік корпорацияның: www.gov4c.kz интернет-ресурсында;</w:t>
      </w:r>
    </w:p>
    <w:p>
      <w:pPr>
        <w:spacing w:after="0"/>
        <w:ind w:left="0"/>
        <w:jc w:val="both"/>
      </w:pPr>
      <w:r>
        <w:rPr>
          <w:rFonts w:ascii="Times New Roman"/>
          <w:b w:val="false"/>
          <w:i w:val="false"/>
          <w:color w:val="000000"/>
          <w:sz w:val="28"/>
        </w:rPr>
        <w:t>
      3) www.egov.kz порталында орналасқан.";</w:t>
      </w:r>
    </w:p>
    <w:bookmarkStart w:name="z29" w:id="20"/>
    <w:p>
      <w:pPr>
        <w:spacing w:after="0"/>
        <w:ind w:left="0"/>
        <w:jc w:val="both"/>
      </w:pPr>
      <w:r>
        <w:rPr>
          <w:rFonts w:ascii="Times New Roman"/>
          <w:b w:val="false"/>
          <w:i w:val="false"/>
          <w:color w:val="000000"/>
          <w:sz w:val="28"/>
        </w:rPr>
        <w:t xml:space="preserve">
      көрсетілген бұйрықпен бекітілген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 </w:t>
      </w:r>
    </w:p>
    <w:bookmarkStart w:name="z31" w:id="21"/>
    <w:p>
      <w:pPr>
        <w:spacing w:after="0"/>
        <w:ind w:left="0"/>
        <w:jc w:val="both"/>
      </w:pPr>
      <w:r>
        <w:rPr>
          <w:rFonts w:ascii="Times New Roman"/>
          <w:b w:val="false"/>
          <w:i w:val="false"/>
          <w:color w:val="000000"/>
          <w:sz w:val="28"/>
        </w:rPr>
        <w:t>
      "3. Мемлекеттік көрсетілетін қызметті облыстардың, Астана, Алматы және Шымкент қалаларының, аудандардың және қалалардың жергілікті атқарушы органдары, білім беру ұйымдары (бұдан әрі - көрсетілетін қызметті беруші) көрсетеді.</w:t>
      </w:r>
    </w:p>
    <w:bookmarkEnd w:id="21"/>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xml:space="preserve">
      2) "Азаматтарға арналған үкімет" мемлекеттік корпорациясының коммерциялық емес қоғамы (бұдан әрі – Мемлекеттік корпорация); </w:t>
      </w:r>
    </w:p>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Start w:name="z32" w:id="22"/>
    <w:p>
      <w:pPr>
        <w:spacing w:after="0"/>
        <w:ind w:left="0"/>
        <w:jc w:val="both"/>
      </w:pPr>
      <w:r>
        <w:rPr>
          <w:rFonts w:ascii="Times New Roman"/>
          <w:b w:val="false"/>
          <w:i w:val="false"/>
          <w:color w:val="000000"/>
          <w:sz w:val="28"/>
        </w:rPr>
        <w:t>
      4. Мемлекеттік қызмет көрсету мерзімдері:</w:t>
      </w:r>
    </w:p>
    <w:bookmarkEnd w:id="22"/>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құжаттарды тапсырған сәттен бастап, сондай-ақ портал арқылы өтініш берген кезде – 5 (бес) жұмыс күні.</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Көрсетілетін қызметті беруші мемлекеттік қызмет көрсету мерзімі өткенге дейін бір тәуліктен кешіктірмей көрсетілетін мемлекеттік қызметтердің нәтижесін Мемлекеттік корпорацияға жеткізуді қамтамасыз етеді;</w:t>
      </w:r>
    </w:p>
    <w:p>
      <w:pPr>
        <w:spacing w:after="0"/>
        <w:ind w:left="0"/>
        <w:jc w:val="both"/>
      </w:pPr>
      <w:r>
        <w:rPr>
          <w:rFonts w:ascii="Times New Roman"/>
          <w:b w:val="false"/>
          <w:i w:val="false"/>
          <w:color w:val="000000"/>
          <w:sz w:val="28"/>
        </w:rPr>
        <w:t>
      2) көрсетілетін қызметті берушіде немесе Мемлекеттік корпорацияда құжаттарды тапсыру үшін күтудің рұқсат берілетін ең ұзақ уақыты – 15 минут;</w:t>
      </w:r>
    </w:p>
    <w:p>
      <w:pPr>
        <w:spacing w:after="0"/>
        <w:ind w:left="0"/>
        <w:jc w:val="both"/>
      </w:pPr>
      <w:r>
        <w:rPr>
          <w:rFonts w:ascii="Times New Roman"/>
          <w:b w:val="false"/>
          <w:i w:val="false"/>
          <w:color w:val="000000"/>
          <w:sz w:val="28"/>
        </w:rPr>
        <w:t>
      3) көрсетілетін қызметті берушінің қызмет көрсетудің рұқсат берілетін ең ұзақ уақыты – 30 минут, Мемлекеттік корпорацияда – 15 минут.</w:t>
      </w:r>
    </w:p>
    <w:bookmarkStart w:name="z33" w:id="23"/>
    <w:p>
      <w:pPr>
        <w:spacing w:after="0"/>
        <w:ind w:left="0"/>
        <w:jc w:val="both"/>
      </w:pPr>
      <w:r>
        <w:rPr>
          <w:rFonts w:ascii="Times New Roman"/>
          <w:b w:val="false"/>
          <w:i w:val="false"/>
          <w:color w:val="000000"/>
          <w:sz w:val="28"/>
        </w:rPr>
        <w:t>
      5. Мемлекеттік қызмет көрсетудің нысаны – электрондық (ішінара автоматтандырылған) және (немесе) қағаз жүзінде.</w:t>
      </w:r>
    </w:p>
    <w:bookmarkEnd w:id="23"/>
    <w:bookmarkStart w:name="z34" w:id="24"/>
    <w:p>
      <w:pPr>
        <w:spacing w:after="0"/>
        <w:ind w:left="0"/>
        <w:jc w:val="both"/>
      </w:pPr>
      <w:r>
        <w:rPr>
          <w:rFonts w:ascii="Times New Roman"/>
          <w:b w:val="false"/>
          <w:i w:val="false"/>
          <w:color w:val="000000"/>
          <w:sz w:val="28"/>
        </w:rPr>
        <w:t>
      6. Мемлекеттік қызмет көрсетудің нәтижесі - қала сыртындағы және мектеп жанындағы лагерьлерге жолдама не осы мемлекеттік қызмет стандартының 10-тармағында көрсетілген негіздер бойынша мемлекеттік қызмет көрсетуден бас тарту туралы дәлелді жауап.</w:t>
      </w:r>
    </w:p>
    <w:bookmarkEnd w:id="24"/>
    <w:p>
      <w:pPr>
        <w:spacing w:after="0"/>
        <w:ind w:left="0"/>
        <w:jc w:val="both"/>
      </w:pPr>
      <w:r>
        <w:rPr>
          <w:rFonts w:ascii="Times New Roman"/>
          <w:b w:val="false"/>
          <w:i w:val="false"/>
          <w:color w:val="000000"/>
          <w:sz w:val="28"/>
        </w:rPr>
        <w:t>
      Мемлекеттік қызмет көрсетудің нәтижесін беру нысаны - қағаз түрінде.</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36" w:id="25"/>
    <w:p>
      <w:pPr>
        <w:spacing w:after="0"/>
        <w:ind w:left="0"/>
        <w:jc w:val="both"/>
      </w:pPr>
      <w:r>
        <w:rPr>
          <w:rFonts w:ascii="Times New Roman"/>
          <w:b w:val="false"/>
          <w:i w:val="false"/>
          <w:color w:val="000000"/>
          <w:sz w:val="28"/>
        </w:rPr>
        <w:t>
      "8. Жұмыс кестесі:</w:t>
      </w:r>
    </w:p>
    <w:bookmarkEnd w:id="25"/>
    <w:p>
      <w:pPr>
        <w:spacing w:after="0"/>
        <w:ind w:left="0"/>
        <w:jc w:val="both"/>
      </w:pPr>
      <w:r>
        <w:rPr>
          <w:rFonts w:ascii="Times New Roman"/>
          <w:b w:val="false"/>
          <w:i w:val="false"/>
          <w:color w:val="000000"/>
          <w:sz w:val="28"/>
        </w:rPr>
        <w:t>
      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сағат 13.00-ден 14.30-ға дейінгі аралықтағы түскі үзіліспен сағат 9.00-ден 17.30-ға дейін жүзеге асырылады. Мемлекеттік қызмет кезек тәртібімен, алдын ала жазылусыз және жедел қызмет көрсетусіз жүргізіледі;</w:t>
      </w:r>
    </w:p>
    <w:p>
      <w:pPr>
        <w:spacing w:after="0"/>
        <w:ind w:left="0"/>
        <w:jc w:val="both"/>
      </w:pPr>
      <w:r>
        <w:rPr>
          <w:rFonts w:ascii="Times New Roman"/>
          <w:b w:val="false"/>
          <w:i w:val="false"/>
          <w:color w:val="000000"/>
          <w:sz w:val="28"/>
        </w:rPr>
        <w:t>
      2)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p>
    <w:p>
      <w:pPr>
        <w:spacing w:after="0"/>
        <w:ind w:left="0"/>
        <w:jc w:val="both"/>
      </w:pPr>
      <w:r>
        <w:rPr>
          <w:rFonts w:ascii="Times New Roman"/>
          <w:b w:val="false"/>
          <w:i w:val="false"/>
          <w:color w:val="000000"/>
          <w:sz w:val="28"/>
        </w:rPr>
        <w:t>
      Қабылдау жеделдетіп қызмет көрсетусіз, көрсетілетін қызметті алушының тіркелген жері бойынша "электрондық" кезек тәртібімен жүзеге асырылады, портал арқылы электрондық кезекті "брондауға" болады;</w:t>
      </w:r>
    </w:p>
    <w:p>
      <w:pPr>
        <w:spacing w:after="0"/>
        <w:ind w:left="0"/>
        <w:jc w:val="both"/>
      </w:pPr>
      <w:r>
        <w:rPr>
          <w:rFonts w:ascii="Times New Roman"/>
          <w:b w:val="false"/>
          <w:i w:val="false"/>
          <w:color w:val="000000"/>
          <w:sz w:val="28"/>
        </w:rPr>
        <w:t>
      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bookmarkStart w:name="z37" w:id="26"/>
    <w:p>
      <w:pPr>
        <w:spacing w:after="0"/>
        <w:ind w:left="0"/>
        <w:jc w:val="both"/>
      </w:pPr>
      <w:r>
        <w:rPr>
          <w:rFonts w:ascii="Times New Roman"/>
          <w:b w:val="false"/>
          <w:i w:val="false"/>
          <w:color w:val="000000"/>
          <w:sz w:val="28"/>
        </w:rPr>
        <w:t>
      9. Көрсетілетін қызметті алушының көрсетілетін қызметті берушіге және Мемлекеттік корпорацияға жүгінген кезде мемлекеттік қызметті көрсету үшін қажетті құжаттардың тізбесі:</w:t>
      </w:r>
    </w:p>
    <w:bookmarkEnd w:id="26"/>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өтініш;</w:t>
      </w:r>
    </w:p>
    <w:p>
      <w:pPr>
        <w:spacing w:after="0"/>
        <w:ind w:left="0"/>
        <w:jc w:val="both"/>
      </w:pPr>
      <w:r>
        <w:rPr>
          <w:rFonts w:ascii="Times New Roman"/>
          <w:b w:val="false"/>
          <w:i w:val="false"/>
          <w:color w:val="000000"/>
          <w:sz w:val="28"/>
        </w:rPr>
        <w:t>
      2) көрсетілетін қызметті алушының жеке басын куәландыратын құжаттың көшірмесі;</w:t>
      </w:r>
    </w:p>
    <w:p>
      <w:pPr>
        <w:spacing w:after="0"/>
        <w:ind w:left="0"/>
        <w:jc w:val="both"/>
      </w:pPr>
      <w:r>
        <w:rPr>
          <w:rFonts w:ascii="Times New Roman"/>
          <w:b w:val="false"/>
          <w:i w:val="false"/>
          <w:color w:val="000000"/>
          <w:sz w:val="28"/>
        </w:rPr>
        <w:t>
      3) баланың туу туралы куәлігінің көшірмесі;</w:t>
      </w:r>
    </w:p>
    <w:p>
      <w:pPr>
        <w:spacing w:after="0"/>
        <w:ind w:left="0"/>
        <w:jc w:val="both"/>
      </w:pPr>
      <w:r>
        <w:rPr>
          <w:rFonts w:ascii="Times New Roman"/>
          <w:b w:val="false"/>
          <w:i w:val="false"/>
          <w:color w:val="000000"/>
          <w:sz w:val="28"/>
        </w:rPr>
        <w:t xml:space="preserve">
      4)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6697 болып тіркелген) бекітілген нысанға сәйкес сауықтыру лагерiне баратын мектеп оқушысына медициналық анықтама;</w:t>
      </w:r>
    </w:p>
    <w:p>
      <w:pPr>
        <w:spacing w:after="0"/>
        <w:ind w:left="0"/>
        <w:jc w:val="both"/>
      </w:pPr>
      <w:r>
        <w:rPr>
          <w:rFonts w:ascii="Times New Roman"/>
          <w:b w:val="false"/>
          <w:i w:val="false"/>
          <w:color w:val="000000"/>
          <w:sz w:val="28"/>
        </w:rPr>
        <w:t>
      5) мәртебесін дәлелдейтін құжаттың көшірмесі:</w:t>
      </w:r>
    </w:p>
    <w:p>
      <w:pPr>
        <w:spacing w:after="0"/>
        <w:ind w:left="0"/>
        <w:jc w:val="both"/>
      </w:pPr>
      <w:r>
        <w:rPr>
          <w:rFonts w:ascii="Times New Roman"/>
          <w:b w:val="false"/>
          <w:i w:val="false"/>
          <w:color w:val="000000"/>
          <w:sz w:val="28"/>
        </w:rPr>
        <w:t>
      мемлекеттік атаулы әлеуметтік көмекті алуға құқығы бар отбасылардан шыққан балалар үшін - мемлекеттік атаулы әлеуметтік көмекті алуға құқығы бар отбасылардан шыққан көрсетілетін қызметті алушылар санаты үшін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pPr>
        <w:spacing w:after="0"/>
        <w:ind w:left="0"/>
        <w:jc w:val="both"/>
      </w:pPr>
      <w:r>
        <w:rPr>
          <w:rFonts w:ascii="Times New Roman"/>
          <w:b w:val="false"/>
          <w:i w:val="false"/>
          <w:color w:val="000000"/>
          <w:sz w:val="28"/>
        </w:rPr>
        <w:t>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асырандыларға төленетін алимент түріндегі табыстары туралы анықтама);</w:t>
      </w:r>
    </w:p>
    <w:p>
      <w:pPr>
        <w:spacing w:after="0"/>
        <w:ind w:left="0"/>
        <w:jc w:val="both"/>
      </w:pPr>
      <w:r>
        <w:rPr>
          <w:rFonts w:ascii="Times New Roman"/>
          <w:b w:val="false"/>
          <w:i w:val="false"/>
          <w:color w:val="000000"/>
          <w:sz w:val="28"/>
        </w:rPr>
        <w:t>
      отбасында тәрбиеленетін жетім балалар, ата-анасының қамқорлығынсыз қалған балалар үшін - қамқоршылықты (қорғаншылықты) бекіту туралы уәкілетті органның шешімі, жетім баланың (балалардың) немесе ата-анасының қамқорлығынсыз қалған баланың (балалардың) патронаттық тәрбиеге, қабылдаушы отбасына берілгені туралы шарт;</w:t>
      </w:r>
    </w:p>
    <w:p>
      <w:pPr>
        <w:spacing w:after="0"/>
        <w:ind w:left="0"/>
        <w:jc w:val="both"/>
      </w:pPr>
      <w:r>
        <w:rPr>
          <w:rFonts w:ascii="Times New Roman"/>
          <w:b w:val="false"/>
          <w:i w:val="false"/>
          <w:color w:val="000000"/>
          <w:sz w:val="28"/>
        </w:rPr>
        <w:t>
      төтенше жағдайлардың салдарынан шұғыл жәрдемді талап ететін отбасылардан шыққан балалар үшін – төтенше жағдайлардың салдарынан шұғыл жәрдемнің қажеттілігін дәлелдейтін құжат;</w:t>
      </w:r>
    </w:p>
    <w:p>
      <w:pPr>
        <w:spacing w:after="0"/>
        <w:ind w:left="0"/>
        <w:jc w:val="both"/>
      </w:pPr>
      <w:r>
        <w:rPr>
          <w:rFonts w:ascii="Times New Roman"/>
          <w:b w:val="false"/>
          <w:i w:val="false"/>
          <w:color w:val="000000"/>
          <w:sz w:val="28"/>
        </w:rPr>
        <w:t>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ахуалын зерделеу, сондай-ақ қаржылай және материалдық көмек көрсету туралы шешім қабылдау үшін басқа да қажетті құжаттардың негізінде білім алушылар мен тәрбиеленушілердің өзге де санаттарына тегін және жеңілдікпен тамақтандыруды ұсыну туралы білім беру ұйымының алқалық органның шешімі.</w:t>
      </w:r>
    </w:p>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1) көрсетілетін қызметті алушының ЭЦҚ-сымен немесе бір рет пайдаланатын құпиясөзбен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p>
    <w:p>
      <w:pPr>
        <w:spacing w:after="0"/>
        <w:ind w:left="0"/>
        <w:jc w:val="both"/>
      </w:pPr>
      <w:r>
        <w:rPr>
          <w:rFonts w:ascii="Times New Roman"/>
          <w:b w:val="false"/>
          <w:i w:val="false"/>
          <w:color w:val="000000"/>
          <w:sz w:val="28"/>
        </w:rPr>
        <w:t xml:space="preserve">
      2)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6697 болып тіркелген) бекітілген нысанға сәйкес сауықтыру лагерiне баратын мектеп оқушысына медициналық анықтаманың электрондық көшірмесі;</w:t>
      </w:r>
    </w:p>
    <w:p>
      <w:pPr>
        <w:spacing w:after="0"/>
        <w:ind w:left="0"/>
        <w:jc w:val="both"/>
      </w:pPr>
      <w:r>
        <w:rPr>
          <w:rFonts w:ascii="Times New Roman"/>
          <w:b w:val="false"/>
          <w:i w:val="false"/>
          <w:color w:val="000000"/>
          <w:sz w:val="28"/>
        </w:rPr>
        <w:t>
      3) мәртебесін дәлелдейтін құжаттың электрондық көшірмесі:</w:t>
      </w:r>
    </w:p>
    <w:p>
      <w:pPr>
        <w:spacing w:after="0"/>
        <w:ind w:left="0"/>
        <w:jc w:val="both"/>
      </w:pPr>
      <w:r>
        <w:rPr>
          <w:rFonts w:ascii="Times New Roman"/>
          <w:b w:val="false"/>
          <w:i w:val="false"/>
          <w:color w:val="000000"/>
          <w:sz w:val="28"/>
        </w:rPr>
        <w:t>
      мемлекеттік атаулы әлеуметтік көмекті алуға құқығы бар отбасылардан шыққан балалар үшін - мемлекеттік атаулы әлеуметтік көмекті алуға құқығы бар отбасылардан шыққан көрсетілетін қызметті алушылар санаты үшін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pPr>
        <w:spacing w:after="0"/>
        <w:ind w:left="0"/>
        <w:jc w:val="both"/>
      </w:pPr>
      <w:r>
        <w:rPr>
          <w:rFonts w:ascii="Times New Roman"/>
          <w:b w:val="false"/>
          <w:i w:val="false"/>
          <w:color w:val="000000"/>
          <w:sz w:val="28"/>
        </w:rPr>
        <w:t>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асырандыларға төленетін алимент түріндегі табыстары туралы анықтама);</w:t>
      </w:r>
    </w:p>
    <w:p>
      <w:pPr>
        <w:spacing w:after="0"/>
        <w:ind w:left="0"/>
        <w:jc w:val="both"/>
      </w:pPr>
      <w:r>
        <w:rPr>
          <w:rFonts w:ascii="Times New Roman"/>
          <w:b w:val="false"/>
          <w:i w:val="false"/>
          <w:color w:val="000000"/>
          <w:sz w:val="28"/>
        </w:rPr>
        <w:t>
      отбасында тәрбиеленетін жетім балалар, ата-анасының қамқорлығынсыз қалған балалар үшін - қамқоршылықты (қорғаншылықты) бекіту туралы уәкілетті органның шешімі, жетім баланың (балалардың) немесе ата-анасының қамқорлығынсыз қалған баланың (балалардың) патронаттық тәрбиеге, қабылдаушы отбасына берілгені туралы шарт;</w:t>
      </w:r>
    </w:p>
    <w:p>
      <w:pPr>
        <w:spacing w:after="0"/>
        <w:ind w:left="0"/>
        <w:jc w:val="both"/>
      </w:pPr>
      <w:r>
        <w:rPr>
          <w:rFonts w:ascii="Times New Roman"/>
          <w:b w:val="false"/>
          <w:i w:val="false"/>
          <w:color w:val="000000"/>
          <w:sz w:val="28"/>
        </w:rPr>
        <w:t>
      төтенше жағдайлардың салдарынан шұғыл жәрдемді талап ететін отбасылардан шыққан балалар үшін – төтенше жағдайлардың салдарынан шұғыл жәрдемнің қажеттілігін дәлелдейтін жергілікті атқарушы органдар ұсынатын құжат;</w:t>
      </w:r>
    </w:p>
    <w:p>
      <w:pPr>
        <w:spacing w:after="0"/>
        <w:ind w:left="0"/>
        <w:jc w:val="both"/>
      </w:pPr>
      <w:r>
        <w:rPr>
          <w:rFonts w:ascii="Times New Roman"/>
          <w:b w:val="false"/>
          <w:i w:val="false"/>
          <w:color w:val="000000"/>
          <w:sz w:val="28"/>
        </w:rPr>
        <w:t>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ахуалын зерделеу, сондай-ақ қаржылай және материалдық көмек көрсету туралы шешім қабылдау үшін басқа да қажетті құжаттардың негізінде білім алушылар мен тәрбиеленушілердің өзге де санаттарына тегін және жеңілдікпен тамақтандыруды ұсыну туралы білім беру ұйымының алқалық органының шешімі;</w:t>
      </w:r>
    </w:p>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көрсетілетін қызмет нәтижесін алу күнін және уақытын көрсете отырып, мемлекеттік қызметті көрсетуге сұраудың қабылданғаны туралы хабарлама жіберіледі.</w:t>
      </w:r>
    </w:p>
    <w:p>
      <w:pPr>
        <w:spacing w:after="0"/>
        <w:ind w:left="0"/>
        <w:jc w:val="both"/>
      </w:pPr>
      <w:r>
        <w:rPr>
          <w:rFonts w:ascii="Times New Roman"/>
          <w:b w:val="false"/>
          <w:i w:val="false"/>
          <w:color w:val="000000"/>
          <w:sz w:val="28"/>
        </w:rPr>
        <w:t>
      Көрсетілетін қызметті алушының жеке басын растайтын құжаттарының, баланың туу туралы куәлігінің мәліметтерін (бала 2007 жылғы 13 тамыздан кейін туылған жағдайда), некеге тұру туралы куәлік (2008 жылдан кейін некеге тұрған жағдайда) туралы мәліметтерді, Мемлекеттік корпорацияның қызметкері және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және Мемлекеттік корпорацияның қызметкері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береді.</w:t>
      </w:r>
    </w:p>
    <w:p>
      <w:pPr>
        <w:spacing w:after="0"/>
        <w:ind w:left="0"/>
        <w:jc w:val="both"/>
      </w:pPr>
      <w:r>
        <w:rPr>
          <w:rFonts w:ascii="Times New Roman"/>
          <w:b w:val="false"/>
          <w:i w:val="false"/>
          <w:color w:val="000000"/>
          <w:sz w:val="28"/>
        </w:rPr>
        <w:t>
      Мемлекеттік корпорацияда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көзделген тізбеге сәйкес құжаттардың топтамасын толық ұсынбаған және (немесе) қолданылу мерзімі өтіп кеткен құжаттарды ұсынған жағдайларда, Мемлекеттік корпорацияның қызметкері өтінішті қабылдаудан бас тартады және осы мемлекеттік көрсетілетін қызмет стандартына 2-қосымшаға сәйкес нысан бойынша қолхат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9" w:id="27"/>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27"/>
    <w:p>
      <w:pPr>
        <w:spacing w:after="0"/>
        <w:ind w:left="0"/>
        <w:jc w:val="both"/>
      </w:pPr>
      <w:r>
        <w:rPr>
          <w:rFonts w:ascii="Times New Roman"/>
          <w:b w:val="false"/>
          <w:i w:val="false"/>
          <w:color w:val="000000"/>
          <w:sz w:val="28"/>
        </w:rPr>
        <w:t>
      1) Министрліктің: www.edu.gov.kz интернет-ресурсында;</w:t>
      </w:r>
    </w:p>
    <w:p>
      <w:pPr>
        <w:spacing w:after="0"/>
        <w:ind w:left="0"/>
        <w:jc w:val="both"/>
      </w:pPr>
      <w:r>
        <w:rPr>
          <w:rFonts w:ascii="Times New Roman"/>
          <w:b w:val="false"/>
          <w:i w:val="false"/>
          <w:color w:val="000000"/>
          <w:sz w:val="28"/>
        </w:rPr>
        <w:t>
      2) Мемлекеттік корпорацияның: www.gov4c.kz интернет-ресурсында;</w:t>
      </w:r>
    </w:p>
    <w:p>
      <w:pPr>
        <w:spacing w:after="0"/>
        <w:ind w:left="0"/>
        <w:jc w:val="both"/>
      </w:pPr>
      <w:r>
        <w:rPr>
          <w:rFonts w:ascii="Times New Roman"/>
          <w:b w:val="false"/>
          <w:i w:val="false"/>
          <w:color w:val="000000"/>
          <w:sz w:val="28"/>
        </w:rPr>
        <w:t>
      3) www.egov.kz порталында орналасқан.";</w:t>
      </w:r>
    </w:p>
    <w:bookmarkStart w:name="z40" w:id="28"/>
    <w:p>
      <w:pPr>
        <w:spacing w:after="0"/>
        <w:ind w:left="0"/>
        <w:jc w:val="both"/>
      </w:pPr>
      <w:r>
        <w:rPr>
          <w:rFonts w:ascii="Times New Roman"/>
          <w:b w:val="false"/>
          <w:i w:val="false"/>
          <w:color w:val="000000"/>
          <w:sz w:val="28"/>
        </w:rPr>
        <w:t xml:space="preserve">
      көрсетілген бұйрықпен бекітілген "Баланы (балаларды) қабылдаушы отбасына тәрбиелеуге беру және оларды асырауға ақшалай қаражат төлеуді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 </w:t>
      </w:r>
    </w:p>
    <w:bookmarkStart w:name="z42" w:id="29"/>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29"/>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43" w:id="30"/>
    <w:p>
      <w:pPr>
        <w:spacing w:after="0"/>
        <w:ind w:left="0"/>
        <w:jc w:val="both"/>
      </w:pPr>
      <w:r>
        <w:rPr>
          <w:rFonts w:ascii="Times New Roman"/>
          <w:b w:val="false"/>
          <w:i w:val="false"/>
          <w:color w:val="000000"/>
          <w:sz w:val="28"/>
        </w:rPr>
        <w:t>
      4. Мемлекеттік қызмет көрсету мерзімдері:</w:t>
      </w:r>
    </w:p>
    <w:bookmarkEnd w:id="30"/>
    <w:p>
      <w:pPr>
        <w:spacing w:after="0"/>
        <w:ind w:left="0"/>
        <w:jc w:val="both"/>
      </w:pPr>
      <w:r>
        <w:rPr>
          <w:rFonts w:ascii="Times New Roman"/>
          <w:b w:val="false"/>
          <w:i w:val="false"/>
          <w:color w:val="000000"/>
          <w:sz w:val="28"/>
        </w:rPr>
        <w:t>
      1) көрсетілетін қызметті берушіге құжаттарды тапсырған сәттен бастап, сондай-ақ портал арқылы өтініш берген кезде –10 (он) жұмыс күн;</w:t>
      </w:r>
    </w:p>
    <w:p>
      <w:pPr>
        <w:spacing w:after="0"/>
        <w:ind w:left="0"/>
        <w:jc w:val="both"/>
      </w:pPr>
      <w:r>
        <w:rPr>
          <w:rFonts w:ascii="Times New Roman"/>
          <w:b w:val="false"/>
          <w:i w:val="false"/>
          <w:color w:val="000000"/>
          <w:sz w:val="28"/>
        </w:rPr>
        <w:t>
      2) құжаттарды тапсыру үшін күтудің рұқсат берілетін ең ұзақ уақыты – 20 минут;</w:t>
      </w:r>
    </w:p>
    <w:p>
      <w:pPr>
        <w:spacing w:after="0"/>
        <w:ind w:left="0"/>
        <w:jc w:val="both"/>
      </w:pPr>
      <w:r>
        <w:rPr>
          <w:rFonts w:ascii="Times New Roman"/>
          <w:b w:val="false"/>
          <w:i w:val="false"/>
          <w:color w:val="000000"/>
          <w:sz w:val="28"/>
        </w:rPr>
        <w:t>
      3) қызмет көрсетудің рұқсат берілетін ең ұзақ уақыты – 30 минут.</w:t>
      </w:r>
    </w:p>
    <w:bookmarkStart w:name="z44" w:id="31"/>
    <w:p>
      <w:pPr>
        <w:spacing w:after="0"/>
        <w:ind w:left="0"/>
        <w:jc w:val="both"/>
      </w:pPr>
      <w:r>
        <w:rPr>
          <w:rFonts w:ascii="Times New Roman"/>
          <w:b w:val="false"/>
          <w:i w:val="false"/>
          <w:color w:val="000000"/>
          <w:sz w:val="28"/>
        </w:rPr>
        <w:t>
      5. Мемлекеттік қызмет көрсетудің нысаны – электрондық (ішінара автоматтандырылған) және (немесе) қағаз жүзінде.";</w:t>
      </w:r>
    </w:p>
    <w:bookmarkEnd w:id="31"/>
    <w:bookmarkStart w:name="z45" w:id="32"/>
    <w:p>
      <w:pPr>
        <w:spacing w:after="0"/>
        <w:ind w:left="0"/>
        <w:jc w:val="both"/>
      </w:pPr>
      <w:r>
        <w:rPr>
          <w:rFonts w:ascii="Times New Roman"/>
          <w:b w:val="false"/>
          <w:i w:val="false"/>
          <w:color w:val="000000"/>
          <w:sz w:val="28"/>
        </w:rPr>
        <w:t>
      6. Мемлекеттік қызмет көрсетудің нәтижесі - осы мемлекеттік көрсетілетін қызмет стандартына 1-қосымшаға сәйкес нысан бойынша баланы (балаларды) қабылдаушы отбасына тәрбиелеуге беру туралы шарт және осы мемлекеттік көрсетілетін қызмет стандартына 2-қосымшаға сәйкес нысан бойынша оларды асырауға ақшалай қаражат төлеуді тағайындау туралы шешім не осы мемлекеттік көзделген қызмет стандартының 10-тармағында көрсетілген жағдайларда және негіздерде мемлекеттік қызмет көрсетуден бас тарту туралы дәлелді жауап.</w:t>
      </w:r>
    </w:p>
    <w:bookmarkEnd w:id="32"/>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47" w:id="33"/>
    <w:p>
      <w:pPr>
        <w:spacing w:after="0"/>
        <w:ind w:left="0"/>
        <w:jc w:val="both"/>
      </w:pPr>
      <w:r>
        <w:rPr>
          <w:rFonts w:ascii="Times New Roman"/>
          <w:b w:val="false"/>
          <w:i w:val="false"/>
          <w:color w:val="000000"/>
          <w:sz w:val="28"/>
        </w:rPr>
        <w:t>
      "8. Жұмыс кестесі:</w:t>
      </w:r>
    </w:p>
    <w:bookmarkEnd w:id="33"/>
    <w:p>
      <w:pPr>
        <w:spacing w:after="0"/>
        <w:ind w:left="0"/>
        <w:jc w:val="both"/>
      </w:pPr>
      <w:r>
        <w:rPr>
          <w:rFonts w:ascii="Times New Roman"/>
          <w:b w:val="false"/>
          <w:i w:val="false"/>
          <w:color w:val="000000"/>
          <w:sz w:val="28"/>
        </w:rPr>
        <w:t>
      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сағат 13.00-ден 14.30-ға дейінгі аралықтағы түскі үзіліспен сағат 9.00-ден 17.30-ға дейін жүзеге асырылады. Мемлекеттік көрсетілетін қызмет кезек тәртібімен, алдын ала жазылусыз және жедел қызмет көрсетусіз жүргізіледі;</w:t>
      </w:r>
    </w:p>
    <w:p>
      <w:pPr>
        <w:spacing w:after="0"/>
        <w:ind w:left="0"/>
        <w:jc w:val="both"/>
      </w:pPr>
      <w:r>
        <w:rPr>
          <w:rFonts w:ascii="Times New Roman"/>
          <w:b w:val="false"/>
          <w:i w:val="false"/>
          <w:color w:val="000000"/>
          <w:sz w:val="28"/>
        </w:rPr>
        <w:t>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bookmarkStart w:name="z48" w:id="34"/>
    <w:p>
      <w:pPr>
        <w:spacing w:after="0"/>
        <w:ind w:left="0"/>
        <w:jc w:val="both"/>
      </w:pPr>
      <w:r>
        <w:rPr>
          <w:rFonts w:ascii="Times New Roman"/>
          <w:b w:val="false"/>
          <w:i w:val="false"/>
          <w:color w:val="000000"/>
          <w:sz w:val="28"/>
        </w:rPr>
        <w:t>
      9. Көрсетілетін қызметті берушіге жүгінген кезде мемлекеттік қызметті көрсету үшін қажетті құжаттардың тізбесі:</w:t>
      </w:r>
    </w:p>
    <w:bookmarkEnd w:id="34"/>
    <w:p>
      <w:pPr>
        <w:spacing w:after="0"/>
        <w:ind w:left="0"/>
        <w:jc w:val="both"/>
      </w:pPr>
      <w:r>
        <w:rPr>
          <w:rFonts w:ascii="Times New Roman"/>
          <w:b w:val="false"/>
          <w:i w:val="false"/>
          <w:color w:val="000000"/>
          <w:sz w:val="28"/>
        </w:rPr>
        <w:t>
      1) осы мемлекеттік көрсетілетін қызмет стандартына 3-қосымшаға сәйкес нысан бойынша өтініш;</w:t>
      </w:r>
    </w:p>
    <w:p>
      <w:pPr>
        <w:spacing w:after="0"/>
        <w:ind w:left="0"/>
        <w:jc w:val="both"/>
      </w:pPr>
      <w:r>
        <w:rPr>
          <w:rFonts w:ascii="Times New Roman"/>
          <w:b w:val="false"/>
          <w:i w:val="false"/>
          <w:color w:val="000000"/>
          <w:sz w:val="28"/>
        </w:rPr>
        <w:t>
      2) жеке басын куәландыратын құжаттың көшірмесі;</w:t>
      </w:r>
    </w:p>
    <w:p>
      <w:pPr>
        <w:spacing w:after="0"/>
        <w:ind w:left="0"/>
        <w:jc w:val="both"/>
      </w:pPr>
      <w:r>
        <w:rPr>
          <w:rFonts w:ascii="Times New Roman"/>
          <w:b w:val="false"/>
          <w:i w:val="false"/>
          <w:color w:val="000000"/>
          <w:sz w:val="28"/>
        </w:rPr>
        <w:t>
      3) егер некеге тұрса, некеге тұру туралы куәліктің көшірмесі;</w:t>
      </w:r>
    </w:p>
    <w:p>
      <w:pPr>
        <w:spacing w:after="0"/>
        <w:ind w:left="0"/>
        <w:jc w:val="both"/>
      </w:pPr>
      <w:r>
        <w:rPr>
          <w:rFonts w:ascii="Times New Roman"/>
          <w:b w:val="false"/>
          <w:i w:val="false"/>
          <w:color w:val="000000"/>
          <w:sz w:val="28"/>
        </w:rPr>
        <w:t xml:space="preserve">
      4)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12127 болып тіркелген) (бұдан әрі – № 692 бұйрық) бекітілген тізбеге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6697 болып тіркелген) (бұдан әрі – № 907 бұйрық) бекітілген нысанға сәйкес наркологиялық және психиатриялық диспансерлерде тіркеуде тұрғандығы туралы мәліметтің жоқтығы туралы анықтама;</w:t>
      </w:r>
    </w:p>
    <w:p>
      <w:pPr>
        <w:spacing w:after="0"/>
        <w:ind w:left="0"/>
        <w:jc w:val="both"/>
      </w:pPr>
      <w:r>
        <w:rPr>
          <w:rFonts w:ascii="Times New Roman"/>
          <w:b w:val="false"/>
          <w:i w:val="false"/>
          <w:color w:val="000000"/>
          <w:sz w:val="28"/>
        </w:rPr>
        <w:t>
      5) көрсетілетін қызметті алушының және егер некеде тұрса, жұбайының (зайыбының) сотталғандығының болуы не болмауы туралы анықтамалардың көшірмелері;</w:t>
      </w:r>
    </w:p>
    <w:p>
      <w:pPr>
        <w:spacing w:after="0"/>
        <w:ind w:left="0"/>
        <w:jc w:val="both"/>
      </w:pPr>
      <w:r>
        <w:rPr>
          <w:rFonts w:ascii="Times New Roman"/>
          <w:b w:val="false"/>
          <w:i w:val="false"/>
          <w:color w:val="000000"/>
          <w:sz w:val="28"/>
        </w:rPr>
        <w:t>
      6) көрсетілетін қызметті алушының және егер некеде тұрса, жұбайының (зайыбының) тұрғын үйге меншік құқығы бар екендігін растайтын құжаттар;</w:t>
      </w:r>
    </w:p>
    <w:p>
      <w:pPr>
        <w:spacing w:after="0"/>
        <w:ind w:left="0"/>
        <w:jc w:val="both"/>
      </w:pPr>
      <w:r>
        <w:rPr>
          <w:rFonts w:ascii="Times New Roman"/>
          <w:b w:val="false"/>
          <w:i w:val="false"/>
          <w:color w:val="000000"/>
          <w:sz w:val="28"/>
        </w:rPr>
        <w:t>
      7) екінші деңгейдегі банкте ағымдағы шотты ашу туралы шарттың көшірмесі.</w:t>
      </w:r>
    </w:p>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9-тармағына сәйкес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1) көрсетілетін қызметті алушының ЭЦҚ-сымен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p>
    <w:p>
      <w:pPr>
        <w:spacing w:after="0"/>
        <w:ind w:left="0"/>
        <w:jc w:val="both"/>
      </w:pPr>
      <w:r>
        <w:rPr>
          <w:rFonts w:ascii="Times New Roman"/>
          <w:b w:val="false"/>
          <w:i w:val="false"/>
          <w:color w:val="000000"/>
          <w:sz w:val="28"/>
        </w:rPr>
        <w:t>
      2) егер некеге тұрса, некеге тұру туралы куәліктің электрондық көшірмесі;</w:t>
      </w:r>
    </w:p>
    <w:p>
      <w:pPr>
        <w:spacing w:after="0"/>
        <w:ind w:left="0"/>
        <w:jc w:val="both"/>
      </w:pPr>
      <w:r>
        <w:rPr>
          <w:rFonts w:ascii="Times New Roman"/>
          <w:b w:val="false"/>
          <w:i w:val="false"/>
          <w:color w:val="000000"/>
          <w:sz w:val="28"/>
        </w:rPr>
        <w:t xml:space="preserve">
      3)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12127) (бұдан әрі – № 692 бұйрық) бекітілген тізбеге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6697 болып тіркелген) (бұдан әрі – № 907 бұйрық)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көшірмелері;</w:t>
      </w:r>
    </w:p>
    <w:p>
      <w:pPr>
        <w:spacing w:after="0"/>
        <w:ind w:left="0"/>
        <w:jc w:val="both"/>
      </w:pPr>
      <w:r>
        <w:rPr>
          <w:rFonts w:ascii="Times New Roman"/>
          <w:b w:val="false"/>
          <w:i w:val="false"/>
          <w:color w:val="000000"/>
          <w:sz w:val="28"/>
        </w:rPr>
        <w:t>
      4) көрсетілетін қызметті алушының және егер некеде тұрса, жұбайының (зайыбының) сотталғандығының болуы не болмауы туралы анықтамалардың электрондық көшірмелері;</w:t>
      </w:r>
    </w:p>
    <w:p>
      <w:pPr>
        <w:spacing w:after="0"/>
        <w:ind w:left="0"/>
        <w:jc w:val="both"/>
      </w:pPr>
      <w:r>
        <w:rPr>
          <w:rFonts w:ascii="Times New Roman"/>
          <w:b w:val="false"/>
          <w:i w:val="false"/>
          <w:color w:val="000000"/>
          <w:sz w:val="28"/>
        </w:rPr>
        <w:t>
      5) көрсетілетін қызметті алушының және егер некеде тұрса, жұбайының (зайыбының) тұрғын үйге меншік құқығы бар екендігін растайтын құжаттардың электрондық көшірмелері;</w:t>
      </w:r>
    </w:p>
    <w:p>
      <w:pPr>
        <w:spacing w:after="0"/>
        <w:ind w:left="0"/>
        <w:jc w:val="both"/>
      </w:pPr>
      <w:r>
        <w:rPr>
          <w:rFonts w:ascii="Times New Roman"/>
          <w:b w:val="false"/>
          <w:i w:val="false"/>
          <w:color w:val="000000"/>
          <w:sz w:val="28"/>
        </w:rPr>
        <w:t>
      6) екінші деңгейдегі банкте ағымдағы шотты ашу туралы шарттың электрондық көшірмесі.</w:t>
      </w:r>
    </w:p>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көрсетілетін қызмет нәтижесін алу күнін және уақытын көрсете отырып, мемлекеттік қызметті көрсетуге сұраудың қабылданғаны туралы хабарлама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50" w:id="35"/>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35"/>
    <w:p>
      <w:pPr>
        <w:spacing w:after="0"/>
        <w:ind w:left="0"/>
        <w:jc w:val="both"/>
      </w:pPr>
      <w:r>
        <w:rPr>
          <w:rFonts w:ascii="Times New Roman"/>
          <w:b w:val="false"/>
          <w:i w:val="false"/>
          <w:color w:val="000000"/>
          <w:sz w:val="28"/>
        </w:rPr>
        <w:t>
      1) Министрліктің: www.edu.gov.kz интернет-ресурсында;</w:t>
      </w:r>
    </w:p>
    <w:p>
      <w:pPr>
        <w:spacing w:after="0"/>
        <w:ind w:left="0"/>
        <w:jc w:val="both"/>
      </w:pPr>
      <w:r>
        <w:rPr>
          <w:rFonts w:ascii="Times New Roman"/>
          <w:b w:val="false"/>
          <w:i w:val="false"/>
          <w:color w:val="000000"/>
          <w:sz w:val="28"/>
        </w:rPr>
        <w:t>
      2) www.egov.kz порталында орналасқан.".</w:t>
      </w:r>
    </w:p>
    <w:bookmarkStart w:name="z51" w:id="36"/>
    <w:p>
      <w:pPr>
        <w:spacing w:after="0"/>
        <w:ind w:left="0"/>
        <w:jc w:val="both"/>
      </w:pPr>
      <w:r>
        <w:rPr>
          <w:rFonts w:ascii="Times New Roman"/>
          <w:b w:val="false"/>
          <w:i w:val="false"/>
          <w:color w:val="000000"/>
          <w:sz w:val="28"/>
        </w:rPr>
        <w:t>
      2. Қазақстан Республикасы Білім және ғылым министрлігінің Балалардың құқықтарын қорғау комитеті (Е.Е. Ерсаинов) Қазақстан Республикасының заңнамасында белгіленген тәртіппен:</w:t>
      </w:r>
    </w:p>
    <w:bookmarkEnd w:id="36"/>
    <w:bookmarkStart w:name="z52" w:id="3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7"/>
    <w:bookmarkStart w:name="z53" w:id="38"/>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жіберуді;</w:t>
      </w:r>
    </w:p>
    <w:bookmarkEnd w:id="38"/>
    <w:bookmarkStart w:name="z54" w:id="39"/>
    <w:p>
      <w:pPr>
        <w:spacing w:after="0"/>
        <w:ind w:left="0"/>
        <w:jc w:val="both"/>
      </w:pPr>
      <w:r>
        <w:rPr>
          <w:rFonts w:ascii="Times New Roman"/>
          <w:b w:val="false"/>
          <w:i w:val="false"/>
          <w:color w:val="000000"/>
          <w:sz w:val="28"/>
        </w:rPr>
        <w:t>
      3) осы бұйрықтың Қазақстан Республикасы Білім және ғылым министрлігінің интернет-ресурсында орналастырылуын қамтамасыз етсін;</w:t>
      </w:r>
    </w:p>
    <w:bookmarkEnd w:id="39"/>
    <w:bookmarkStart w:name="z55" w:id="40"/>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Білім және ғылым министрлігінің Заң департаментіне ұсынуды қамтамасыз етсін.</w:t>
      </w:r>
    </w:p>
    <w:bookmarkEnd w:id="40"/>
    <w:bookmarkStart w:name="z56" w:id="41"/>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41"/>
    <w:bookmarkStart w:name="z57" w:id="42"/>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4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Шәмшидинова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