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0749" w14:textId="8980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статистикалық ақпаратты қамтамасыз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2019 жылғы 15 сәуірдегі № 25 бұйрығы. Қазақстан Республикасының Әділет министрлігінде 2019 жылғы 19 сәуірде № 18554 болып тіркелді. Күші жойылды - Қазақстан Республикасы Бас Прокурорының 2021 жылғы 8 қаңтардағы № 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08.01.2021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2003 жылғы 22 желтоқсандағы Заңының 7-бабы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іске асыру мақсатында,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Құқықтық статистикалық ақпаратты қамтамасыз ету жөніндегі нұсқаулық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құқықтық статистика және арнайы есепке алу субъектілеріне мәлімет үшін, Комитеттің аумақтық органдарына орындау үшін жіберуді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15 сәуірдегі</w:t>
            </w:r>
            <w:r>
              <w:br/>
            </w:r>
            <w:r>
              <w:rPr>
                <w:rFonts w:ascii="Times New Roman"/>
                <w:b w:val="false"/>
                <w:i w:val="false"/>
                <w:color w:val="000000"/>
                <w:sz w:val="20"/>
              </w:rPr>
              <w:t>№ 25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Құқықтық статистикалық ақпаратты қамтамасыз ету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Нұсқаулық мемлекеттік органдарды құқықтық статистикалық ақпаратпен қамтамасыз ету, жеке және заңды тұлғаларға ақпараттық-анықтамалық қызмет көрсету мақсатында "Мемлекеттік құқықтық статистика және арнайы есепке алулар туралы" Қазақстан Республикасының 2003 жылғы 22 желтоқсандағы Заңының (бұдан әрі - Заң) 7-бабы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2. Осы Нұсқаулықта қолданылатын негізгі ұғымдар:</w:t>
      </w:r>
    </w:p>
    <w:bookmarkEnd w:id="13"/>
    <w:p>
      <w:pPr>
        <w:spacing w:after="0"/>
        <w:ind w:left="0"/>
        <w:jc w:val="both"/>
      </w:pPr>
      <w:r>
        <w:rPr>
          <w:rFonts w:ascii="Times New Roman"/>
          <w:b w:val="false"/>
          <w:i w:val="false"/>
          <w:color w:val="000000"/>
          <w:sz w:val="28"/>
        </w:rPr>
        <w:t>
      1) Log-журнал – қолданушының белгілі бір әрекеттері немесе сервердегі бағдарламалар тіркелетін журнал;</w:t>
      </w:r>
    </w:p>
    <w:p>
      <w:pPr>
        <w:spacing w:after="0"/>
        <w:ind w:left="0"/>
        <w:jc w:val="both"/>
      </w:pPr>
      <w:r>
        <w:rPr>
          <w:rFonts w:ascii="Times New Roman"/>
          <w:b w:val="false"/>
          <w:i w:val="false"/>
          <w:color w:val="000000"/>
          <w:sz w:val="28"/>
        </w:rPr>
        <w:t>
      2) ақпараттық сервис – "Ақпараттық сервис" автоматтандырылған ақпараттық жүйесі;</w:t>
      </w:r>
    </w:p>
    <w:p>
      <w:pPr>
        <w:spacing w:after="0"/>
        <w:ind w:left="0"/>
        <w:jc w:val="both"/>
      </w:pPr>
      <w:r>
        <w:rPr>
          <w:rFonts w:ascii="Times New Roman"/>
          <w:b w:val="false"/>
          <w:i w:val="false"/>
          <w:color w:val="000000"/>
          <w:sz w:val="28"/>
        </w:rPr>
        <w:t>
      3) Әкімші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4) құқықтық статистикалық ақпарат – құқықтық статистика және арнайы есепке алу субъектілері статистикалық мақсатта пайдалану үшін уәкілетті органға беретін мәліметтер;</w:t>
      </w:r>
    </w:p>
    <w:p>
      <w:pPr>
        <w:spacing w:after="0"/>
        <w:ind w:left="0"/>
        <w:jc w:val="both"/>
      </w:pPr>
      <w:r>
        <w:rPr>
          <w:rFonts w:ascii="Times New Roman"/>
          <w:b w:val="false"/>
          <w:i w:val="false"/>
          <w:color w:val="000000"/>
          <w:sz w:val="28"/>
        </w:rPr>
        <w:t>
      5) құқықтық статистика және арнайы есепке алу субъектілері (бұдан әрі - субъектілер) – мемлекеттік құқықтық статистика, арнайы есепке алу ісін жүргізу, қылмыстық-құқықтық, азаматтық-құқықтық, әкімшілік-құқықтық салаларда қолданылатын құжатталған ақпаратты зерделеу және талдау мақсаттары үшін уәкілетті органға Қазақстан Республикасының заңнамасына сәйкес құқықтық статистикалық ақпарат беретін құқық қорғау, сот органдары және өзге де мемлекеттік органдар мен ұйымдар, сондай-ақ адамдар;</w:t>
      </w:r>
    </w:p>
    <w:p>
      <w:pPr>
        <w:spacing w:after="0"/>
        <w:ind w:left="0"/>
        <w:jc w:val="both"/>
      </w:pPr>
      <w:r>
        <w:rPr>
          <w:rFonts w:ascii="Times New Roman"/>
          <w:b w:val="false"/>
          <w:i w:val="false"/>
          <w:color w:val="000000"/>
          <w:sz w:val="28"/>
        </w:rPr>
        <w:t>
      6) құқықтық статистика және арнайы есепке алу органдары – Қазақстан Республикасы Бас прокуратурасының Құқықтық статистика және арнайы есепке алу жөніндегі комитеті және оның аймақтық органдары;</w:t>
      </w:r>
    </w:p>
    <w:p>
      <w:pPr>
        <w:spacing w:after="0"/>
        <w:ind w:left="0"/>
        <w:jc w:val="both"/>
      </w:pPr>
      <w:r>
        <w:rPr>
          <w:rFonts w:ascii="Times New Roman"/>
          <w:b w:val="false"/>
          <w:i w:val="false"/>
          <w:color w:val="000000"/>
          <w:sz w:val="28"/>
        </w:rPr>
        <w:t>
      7) лауазымды адам – билік өкілінің функцияларын тұрақты, уақытша немесе арнайы өкілеттік бойынша жүзеге асыратын не мемлекеттік органдарда ұйымдастырушылық-өкімдік немесе әкімшілік-шаруашылық функцияларды атқаратын адам;</w:t>
      </w:r>
    </w:p>
    <w:p>
      <w:pPr>
        <w:spacing w:after="0"/>
        <w:ind w:left="0"/>
        <w:jc w:val="both"/>
      </w:pPr>
      <w:r>
        <w:rPr>
          <w:rFonts w:ascii="Times New Roman"/>
          <w:b w:val="false"/>
          <w:i w:val="false"/>
          <w:color w:val="000000"/>
          <w:sz w:val="28"/>
        </w:rPr>
        <w:t>
      8) прокуратура органдарының ашық деректердің интернет-порталы – ашық деректер бойынша сипаттамалық және сілтемелік ақпаратты орталықтандырылған сақтауды қамтамасыз ететін "электронды үкімет" веб-порталының компоненті;</w:t>
      </w:r>
    </w:p>
    <w:p>
      <w:pPr>
        <w:spacing w:after="0"/>
        <w:ind w:left="0"/>
        <w:jc w:val="both"/>
      </w:pPr>
      <w:r>
        <w:rPr>
          <w:rFonts w:ascii="Times New Roman"/>
          <w:b w:val="false"/>
          <w:i w:val="false"/>
          <w:color w:val="000000"/>
          <w:sz w:val="28"/>
        </w:rPr>
        <w:t>
      9) сұрау салу – жеке және қоғамдық сипаттағы қызығушылық білдіретін мәселелер бойынша құқықтық статистикалық ақпарат ұсыну туралы жазбаша нысанды, оның ішінде электронды құжат түріндегі өтініш;</w:t>
      </w:r>
    </w:p>
    <w:p>
      <w:pPr>
        <w:spacing w:after="0"/>
        <w:ind w:left="0"/>
        <w:jc w:val="both"/>
      </w:pPr>
      <w:r>
        <w:rPr>
          <w:rFonts w:ascii="Times New Roman"/>
          <w:b w:val="false"/>
          <w:i w:val="false"/>
          <w:color w:val="000000"/>
          <w:sz w:val="28"/>
        </w:rPr>
        <w:t>
      10) қол жеткізу шектелген ақпарат – мемлекеттік құпияларға, жеке басының, отбасылық, дәрігерлік, банктік, коммерциялық және заңмен қорғалатын өзге де құпияларға жатқызылған ақпарат, сондай-ақ "Қызмет бабында пайдалану үшін" деген белгісі бар қызметтік ақпарат.</w:t>
      </w:r>
    </w:p>
    <w:bookmarkStart w:name="z16" w:id="14"/>
    <w:p>
      <w:pPr>
        <w:spacing w:after="0"/>
        <w:ind w:left="0"/>
        <w:jc w:val="left"/>
      </w:pPr>
      <w:r>
        <w:rPr>
          <w:rFonts w:ascii="Times New Roman"/>
          <w:b/>
          <w:i w:val="false"/>
          <w:color w:val="000000"/>
        </w:rPr>
        <w:t xml:space="preserve"> 2-тарау. Құқықтық статистикалық ақпаратты ұсыну тәсілі</w:t>
      </w:r>
    </w:p>
    <w:bookmarkEnd w:id="14"/>
    <w:bookmarkStart w:name="z17" w:id="15"/>
    <w:p>
      <w:pPr>
        <w:spacing w:after="0"/>
        <w:ind w:left="0"/>
        <w:jc w:val="both"/>
      </w:pPr>
      <w:r>
        <w:rPr>
          <w:rFonts w:ascii="Times New Roman"/>
          <w:b w:val="false"/>
          <w:i w:val="false"/>
          <w:color w:val="000000"/>
          <w:sz w:val="28"/>
        </w:rPr>
        <w:t>
      3. Құқықтық статистикалық ақпарат мынадай тәсілдермен ұсынылады:</w:t>
      </w:r>
    </w:p>
    <w:bookmarkEnd w:id="15"/>
    <w:p>
      <w:pPr>
        <w:spacing w:after="0"/>
        <w:ind w:left="0"/>
        <w:jc w:val="both"/>
      </w:pPr>
      <w:r>
        <w:rPr>
          <w:rFonts w:ascii="Times New Roman"/>
          <w:b w:val="false"/>
          <w:i w:val="false"/>
          <w:color w:val="000000"/>
          <w:sz w:val="28"/>
        </w:rPr>
        <w:t>
      1) сұрау салу арқылы;</w:t>
      </w:r>
    </w:p>
    <w:p>
      <w:pPr>
        <w:spacing w:after="0"/>
        <w:ind w:left="0"/>
        <w:jc w:val="both"/>
      </w:pPr>
      <w:r>
        <w:rPr>
          <w:rFonts w:ascii="Times New Roman"/>
          <w:b w:val="false"/>
          <w:i w:val="false"/>
          <w:color w:val="000000"/>
          <w:sz w:val="28"/>
        </w:rPr>
        <w:t>
      2) "Электронды үкімет" веб-порталының ашық ақпараттар интернет-порталында орналастыру арқылы;</w:t>
      </w:r>
    </w:p>
    <w:p>
      <w:pPr>
        <w:spacing w:after="0"/>
        <w:ind w:left="0"/>
        <w:jc w:val="both"/>
      </w:pPr>
      <w:r>
        <w:rPr>
          <w:rFonts w:ascii="Times New Roman"/>
          <w:b w:val="false"/>
          <w:i w:val="false"/>
          <w:color w:val="000000"/>
          <w:sz w:val="28"/>
        </w:rPr>
        <w:t>
      3) мемлекеттік органдарға құқықтық статистикалық ақпараттың электрондық жинақтарын жолдау арқылы;</w:t>
      </w:r>
    </w:p>
    <w:p>
      <w:pPr>
        <w:spacing w:after="0"/>
        <w:ind w:left="0"/>
        <w:jc w:val="both"/>
      </w:pPr>
      <w:r>
        <w:rPr>
          <w:rFonts w:ascii="Times New Roman"/>
          <w:b w:val="false"/>
          <w:i w:val="false"/>
          <w:color w:val="000000"/>
          <w:sz w:val="28"/>
        </w:rPr>
        <w:t>
      4) әкімшінің ақпараттық сервиске орналастыруы арқылы;</w:t>
      </w:r>
    </w:p>
    <w:p>
      <w:pPr>
        <w:spacing w:after="0"/>
        <w:ind w:left="0"/>
        <w:jc w:val="both"/>
      </w:pPr>
      <w:r>
        <w:rPr>
          <w:rFonts w:ascii="Times New Roman"/>
          <w:b w:val="false"/>
          <w:i w:val="false"/>
          <w:color w:val="000000"/>
          <w:sz w:val="28"/>
        </w:rPr>
        <w:t>
      5) құқықтық статистика және арнайы есепке алу органдарының ресми сайтында (интернет-ресурсында) орналастыру арқылы.</w:t>
      </w:r>
    </w:p>
    <w:bookmarkStart w:name="z18" w:id="16"/>
    <w:p>
      <w:pPr>
        <w:spacing w:after="0"/>
        <w:ind w:left="0"/>
        <w:jc w:val="left"/>
      </w:pPr>
      <w:r>
        <w:rPr>
          <w:rFonts w:ascii="Times New Roman"/>
          <w:b/>
          <w:i w:val="false"/>
          <w:color w:val="000000"/>
        </w:rPr>
        <w:t xml:space="preserve"> 1-параграф. Сұрау салу бойынша құқықтық статистикалық ақпаратты қамтамасыз ету</w:t>
      </w:r>
    </w:p>
    <w:bookmarkEnd w:id="16"/>
    <w:bookmarkStart w:name="z19" w:id="17"/>
    <w:p>
      <w:pPr>
        <w:spacing w:after="0"/>
        <w:ind w:left="0"/>
        <w:jc w:val="both"/>
      </w:pPr>
      <w:r>
        <w:rPr>
          <w:rFonts w:ascii="Times New Roman"/>
          <w:b w:val="false"/>
          <w:i w:val="false"/>
          <w:color w:val="000000"/>
          <w:sz w:val="28"/>
        </w:rPr>
        <w:t>
      4. Сұрау салу бойынша ақпарат тегін қамтамасыз етіледі.</w:t>
      </w:r>
    </w:p>
    <w:bookmarkEnd w:id="17"/>
    <w:bookmarkStart w:name="z20" w:id="18"/>
    <w:p>
      <w:pPr>
        <w:spacing w:after="0"/>
        <w:ind w:left="0"/>
        <w:jc w:val="both"/>
      </w:pPr>
      <w:r>
        <w:rPr>
          <w:rFonts w:ascii="Times New Roman"/>
          <w:b w:val="false"/>
          <w:i w:val="false"/>
          <w:color w:val="000000"/>
          <w:sz w:val="28"/>
        </w:rPr>
        <w:t>
      5. Сұрау салу бойынша ақпарат есептің қолда бар көрсеткіштері және ақпараттық есеп құжаттары реквизиттері шегінде қамтамасыз етіледі.</w:t>
      </w:r>
    </w:p>
    <w:bookmarkEnd w:id="18"/>
    <w:bookmarkStart w:name="z21" w:id="19"/>
    <w:p>
      <w:pPr>
        <w:spacing w:after="0"/>
        <w:ind w:left="0"/>
        <w:jc w:val="both"/>
      </w:pPr>
      <w:r>
        <w:rPr>
          <w:rFonts w:ascii="Times New Roman"/>
          <w:b w:val="false"/>
          <w:i w:val="false"/>
          <w:color w:val="000000"/>
          <w:sz w:val="28"/>
        </w:rPr>
        <w:t xml:space="preserve">
      6. Мемлекеттік органның атынан сұрау салуға оның басшысы, басшыны алмастыратын (осы органда белгіленген тәртіпте қызметтік міндеттерді бөлуге сәйкес) немесе осы органның өзге уәкілетті лауазымды адамы қол қояды. </w:t>
      </w:r>
    </w:p>
    <w:bookmarkEnd w:id="19"/>
    <w:p>
      <w:pPr>
        <w:spacing w:after="0"/>
        <w:ind w:left="0"/>
        <w:jc w:val="both"/>
      </w:pPr>
      <w:r>
        <w:rPr>
          <w:rFonts w:ascii="Times New Roman"/>
          <w:b w:val="false"/>
          <w:i w:val="false"/>
          <w:color w:val="000000"/>
          <w:sz w:val="28"/>
        </w:rPr>
        <w:t xml:space="preserve">
      Жеке және заңды тұлғалардың өтініштерін қабылдау, оларды тіркеу тәртібі, мемлекеттік органның оларды қарау мерзімі "Жеке және заңды тұлғалардың өтініштерін қарау тәртібі туралы" Қазақстан Республикасының 2007 жылғы 12 қаңтардағы № 221 Заңының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8-баптарымен</w:t>
      </w:r>
      <w:r>
        <w:rPr>
          <w:rFonts w:ascii="Times New Roman"/>
          <w:b w:val="false"/>
          <w:i w:val="false"/>
          <w:color w:val="000000"/>
          <w:sz w:val="28"/>
        </w:rPr>
        <w:t xml:space="preserve"> анықталады.</w:t>
      </w:r>
    </w:p>
    <w:bookmarkStart w:name="z22" w:id="20"/>
    <w:p>
      <w:pPr>
        <w:spacing w:after="0"/>
        <w:ind w:left="0"/>
        <w:jc w:val="both"/>
      </w:pPr>
      <w:r>
        <w:rPr>
          <w:rFonts w:ascii="Times New Roman"/>
          <w:b w:val="false"/>
          <w:i w:val="false"/>
          <w:color w:val="000000"/>
          <w:sz w:val="28"/>
        </w:rPr>
        <w:t>
      7. Субъектілер сұрау салуды Электрондық құжат айналымының бірыңғай жүйесі арқылы жолдайды.</w:t>
      </w:r>
    </w:p>
    <w:bookmarkEnd w:id="20"/>
    <w:p>
      <w:pPr>
        <w:spacing w:after="0"/>
        <w:ind w:left="0"/>
        <w:jc w:val="both"/>
      </w:pPr>
      <w:r>
        <w:rPr>
          <w:rFonts w:ascii="Times New Roman"/>
          <w:b w:val="false"/>
          <w:i w:val="false"/>
          <w:color w:val="000000"/>
          <w:sz w:val="28"/>
        </w:rPr>
        <w:t>
      Прокуратура органдарына сұрау салу "Қадағалау" Қазақстан Республикасы прокуратура органдарының бірыңғай ақпараттық талдау жүйесі арқылы жолданады.</w:t>
      </w:r>
    </w:p>
    <w:p>
      <w:pPr>
        <w:spacing w:after="0"/>
        <w:ind w:left="0"/>
        <w:jc w:val="both"/>
      </w:pPr>
      <w:r>
        <w:rPr>
          <w:rFonts w:ascii="Times New Roman"/>
          <w:b w:val="false"/>
          <w:i w:val="false"/>
          <w:color w:val="000000"/>
          <w:sz w:val="28"/>
        </w:rPr>
        <w:t xml:space="preserve">
      Ауызша сұрау салуларды және байланыстың басқа да арналарынан, хабарлама алу және беру жүйелерін (мессенджерлер) қоса алғанда, келіп түскен сұрау салуларды, қолжетімді ақпарат жүйелерінде және басқа да ашық ақпарат көздерінде бар мәліметтерге сұрау салуларды, ақпараттық есепке алу құжаттарының көшірмелерін (скриншоттарын), құжаттарды және бастапқы есепке алу нысанын беру туралы сұрау салуларды Заңның </w:t>
      </w:r>
      <w:r>
        <w:rPr>
          <w:rFonts w:ascii="Times New Roman"/>
          <w:b w:val="false"/>
          <w:i w:val="false"/>
          <w:color w:val="000000"/>
          <w:sz w:val="28"/>
        </w:rPr>
        <w:t>9-бабына</w:t>
      </w:r>
      <w:r>
        <w:rPr>
          <w:rFonts w:ascii="Times New Roman"/>
          <w:b w:val="false"/>
          <w:i w:val="false"/>
          <w:color w:val="000000"/>
          <w:sz w:val="28"/>
        </w:rPr>
        <w:t xml:space="preserve"> сәйкес құқықтық статистика және арнайы есепке алу органдары қараусыз қалдырады.</w:t>
      </w:r>
    </w:p>
    <w:bookmarkStart w:name="z23" w:id="21"/>
    <w:p>
      <w:pPr>
        <w:spacing w:after="0"/>
        <w:ind w:left="0"/>
        <w:jc w:val="both"/>
      </w:pPr>
      <w:r>
        <w:rPr>
          <w:rFonts w:ascii="Times New Roman"/>
          <w:b w:val="false"/>
          <w:i w:val="false"/>
          <w:color w:val="000000"/>
          <w:sz w:val="28"/>
        </w:rPr>
        <w:t>
      8. Сұрау салуда оның бірлігін көрсете отырып (қылмыс, құқық бұзушылық, қылмыстық іс, тұлға), талап етілетін ақпарат нақты көрсетіледі, сондай-ақ сұралып отырған статистикалық ақпараттардың кезеңі нақтыланады.</w:t>
      </w:r>
    </w:p>
    <w:bookmarkEnd w:id="21"/>
    <w:bookmarkStart w:name="z24" w:id="22"/>
    <w:p>
      <w:pPr>
        <w:spacing w:after="0"/>
        <w:ind w:left="0"/>
        <w:jc w:val="left"/>
      </w:pPr>
      <w:r>
        <w:rPr>
          <w:rFonts w:ascii="Times New Roman"/>
          <w:b/>
          <w:i w:val="false"/>
          <w:color w:val="000000"/>
        </w:rPr>
        <w:t xml:space="preserve"> 2-параграф. Құқықтық статистикалық ақпаратты "электронды үкімет" веб-порталының ашық ақпараттар интернет-порталына орналастыру</w:t>
      </w:r>
    </w:p>
    <w:bookmarkEnd w:id="22"/>
    <w:bookmarkStart w:name="z25" w:id="23"/>
    <w:p>
      <w:pPr>
        <w:spacing w:after="0"/>
        <w:ind w:left="0"/>
        <w:jc w:val="both"/>
      </w:pPr>
      <w:r>
        <w:rPr>
          <w:rFonts w:ascii="Times New Roman"/>
          <w:b w:val="false"/>
          <w:i w:val="false"/>
          <w:color w:val="000000"/>
          <w:sz w:val="28"/>
        </w:rPr>
        <w:t xml:space="preserve">
      9. Ақпараттық есеп құжаттары, бастапқы есеп құжаттары мен нысандарының көшірмесін (скриншот) беру туралы сұрау салуды құқықтық статистика және арнайы есепке алу органдары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қараусыз қалдырады. "Электронды үкімет" веб-порталының ашық ақпараттар интернет-порталында "Қазақстан Республикасы прокуратура органдарының ашық ақпараттардың интернет-порталында орналастырылатын ашық ақпараттар тізбесін бекіту туралы" Қазақстан Республикасы Бас Прокурорының 2016 жылғы 29 қаңтардағы № 22 бұйрығымен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 мемлекеттік тіркеу тізілімінде № 13343 болып тіркелген, (бұдан әрі – № 22 бұйрық)) құқықтық статистикалық ақпарат орналастырылады.</w:t>
      </w:r>
    </w:p>
    <w:bookmarkEnd w:id="23"/>
    <w:bookmarkStart w:name="z26" w:id="24"/>
    <w:p>
      <w:pPr>
        <w:spacing w:after="0"/>
        <w:ind w:left="0"/>
        <w:jc w:val="both"/>
      </w:pPr>
      <w:r>
        <w:rPr>
          <w:rFonts w:ascii="Times New Roman"/>
          <w:b w:val="false"/>
          <w:i w:val="false"/>
          <w:color w:val="000000"/>
          <w:sz w:val="28"/>
        </w:rPr>
        <w:t xml:space="preserve">
      10. Сұрау салуды құқықтық статистика және арнайы есепке алу органдарында тіркеу, есепке алу және қарауға қойылатын жалпы талаптар Бас Прокурордың ведомстволық құқықтық актілерімен регламенттеледі. Ашық ақпараттардың интернет-порталына мемлекеттік органдар орналастыратын ашық ақпараттарды ұсынудың қағидасы мен нысаны "Мемлекеттік органдар ашық ақпараттардың интернет-порталына орналастыратын электрондық ақпараттық ресурстарды ашық ақпараттарға жатқызу критерийлерін, сондай-ақ оларды беру қағидалары мен форматын бекіту туралы" Қазақстан Республикасы Инвестициялар және даму министрінің міндетін атқарушының 2016 жылғы 26 қаңтардағы № 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13231 болып тіркелген) бекітілген.</w:t>
      </w:r>
    </w:p>
    <w:bookmarkEnd w:id="24"/>
    <w:bookmarkStart w:name="z27" w:id="25"/>
    <w:p>
      <w:pPr>
        <w:spacing w:after="0"/>
        <w:ind w:left="0"/>
        <w:jc w:val="left"/>
      </w:pPr>
      <w:r>
        <w:rPr>
          <w:rFonts w:ascii="Times New Roman"/>
          <w:b/>
          <w:i w:val="false"/>
          <w:color w:val="000000"/>
        </w:rPr>
        <w:t xml:space="preserve"> 3-параграф. Құқықтық статистикалық ақпараттардың электрондық жинағын жолдау</w:t>
      </w:r>
    </w:p>
    <w:bookmarkEnd w:id="25"/>
    <w:bookmarkStart w:name="z28" w:id="26"/>
    <w:p>
      <w:pPr>
        <w:spacing w:after="0"/>
        <w:ind w:left="0"/>
        <w:jc w:val="both"/>
      </w:pPr>
      <w:r>
        <w:rPr>
          <w:rFonts w:ascii="Times New Roman"/>
          <w:b w:val="false"/>
          <w:i w:val="false"/>
          <w:color w:val="000000"/>
          <w:sz w:val="28"/>
        </w:rPr>
        <w:t xml:space="preserve">
      11. Құқықтық статистика және арнайы есепке алу органдары статистикалық ақпараттарының электрондық жинақтарың (бұдан әрі - жинақ)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органдарға жолдайды.</w:t>
      </w:r>
    </w:p>
    <w:bookmarkEnd w:id="26"/>
    <w:bookmarkStart w:name="z29" w:id="27"/>
    <w:p>
      <w:pPr>
        <w:spacing w:after="0"/>
        <w:ind w:left="0"/>
        <w:jc w:val="both"/>
      </w:pPr>
      <w:r>
        <w:rPr>
          <w:rFonts w:ascii="Times New Roman"/>
          <w:b w:val="false"/>
          <w:i w:val="false"/>
          <w:color w:val="000000"/>
          <w:sz w:val="28"/>
        </w:rPr>
        <w:t>
      12. Құқықтық статистика және арнайы есепке алу органдары тоқсан сайын есепті мерзімінен кейінгі айдың 14 күніне электронды форматта:</w:t>
      </w:r>
    </w:p>
    <w:bookmarkEnd w:id="27"/>
    <w:p>
      <w:pPr>
        <w:spacing w:after="0"/>
        <w:ind w:left="0"/>
        <w:jc w:val="both"/>
      </w:pPr>
      <w:r>
        <w:rPr>
          <w:rFonts w:ascii="Times New Roman"/>
          <w:b w:val="false"/>
          <w:i w:val="false"/>
          <w:color w:val="000000"/>
          <w:sz w:val="28"/>
        </w:rPr>
        <w:t>
      1) Қазақстан Республикасындағы қылмыстылық пен құқық қорғау органдарының және соттар қызметінің нәтижелері туралы;</w:t>
      </w:r>
    </w:p>
    <w:p>
      <w:pPr>
        <w:spacing w:after="0"/>
        <w:ind w:left="0"/>
        <w:jc w:val="both"/>
      </w:pPr>
      <w:r>
        <w:rPr>
          <w:rFonts w:ascii="Times New Roman"/>
          <w:b w:val="false"/>
          <w:i w:val="false"/>
          <w:color w:val="000000"/>
          <w:sz w:val="28"/>
        </w:rPr>
        <w:t>
      2) Қазақстан Республикасындағы сыбайлас жемқорлық қылмыстар және құқық бұзушылықтар туралы;</w:t>
      </w:r>
    </w:p>
    <w:p>
      <w:pPr>
        <w:spacing w:after="0"/>
        <w:ind w:left="0"/>
        <w:jc w:val="both"/>
      </w:pPr>
      <w:r>
        <w:rPr>
          <w:rFonts w:ascii="Times New Roman"/>
          <w:b w:val="false"/>
          <w:i w:val="false"/>
          <w:color w:val="000000"/>
          <w:sz w:val="28"/>
        </w:rPr>
        <w:t>
      3) Есірткі заттардың, психотроптық және улы заттардың, прекурсорлардың, сол тектестердің заңсыз айналымымен байланысты құқық бұзушылықтар және Қазақстан Республикасында оны қолданатын адамдар туралы;</w:t>
      </w:r>
    </w:p>
    <w:p>
      <w:pPr>
        <w:spacing w:after="0"/>
        <w:ind w:left="0"/>
        <w:jc w:val="both"/>
      </w:pPr>
      <w:r>
        <w:rPr>
          <w:rFonts w:ascii="Times New Roman"/>
          <w:b w:val="false"/>
          <w:i w:val="false"/>
          <w:color w:val="000000"/>
          <w:sz w:val="28"/>
        </w:rPr>
        <w:t>
      4) Қазақстан Республикасы соттарының жұмысы туралы;</w:t>
      </w:r>
    </w:p>
    <w:p>
      <w:pPr>
        <w:spacing w:after="0"/>
        <w:ind w:left="0"/>
        <w:jc w:val="both"/>
      </w:pPr>
      <w:r>
        <w:rPr>
          <w:rFonts w:ascii="Times New Roman"/>
          <w:b w:val="false"/>
          <w:i w:val="false"/>
          <w:color w:val="000000"/>
          <w:sz w:val="28"/>
        </w:rPr>
        <w:t>
      5) Қазақстан Республикасында прокурорлық қадағалау жай-күйі туралы жинақтарды жолдайды.</w:t>
      </w:r>
    </w:p>
    <w:bookmarkStart w:name="z30" w:id="28"/>
    <w:p>
      <w:pPr>
        <w:spacing w:after="0"/>
        <w:ind w:left="0"/>
        <w:jc w:val="both"/>
      </w:pPr>
      <w:r>
        <w:rPr>
          <w:rFonts w:ascii="Times New Roman"/>
          <w:b w:val="false"/>
          <w:i w:val="false"/>
          <w:color w:val="000000"/>
          <w:sz w:val="28"/>
        </w:rPr>
        <w:t>
      13. Құқықтық статистика және арнайы есепке алу органдары тоқсан сайын есепті мерзімінен кейінгі айдың 14 күніне электронды форматта жинақ нәтижелерін жолдайды.</w:t>
      </w:r>
    </w:p>
    <w:bookmarkEnd w:id="28"/>
    <w:p>
      <w:pPr>
        <w:spacing w:after="0"/>
        <w:ind w:left="0"/>
        <w:jc w:val="both"/>
      </w:pPr>
      <w:r>
        <w:rPr>
          <w:rFonts w:ascii="Times New Roman"/>
          <w:b w:val="false"/>
          <w:i w:val="false"/>
          <w:color w:val="000000"/>
          <w:sz w:val="28"/>
        </w:rPr>
        <w:t>
      Егер мерзімінің соңы жұмыс істемейтін күнге (демалыс, мереке күндеріне) келген жағдайда, онда мерзімнің соңғы күні осы күннен кейінгі келесі жұмыс күні болып саналады.</w:t>
      </w:r>
    </w:p>
    <w:bookmarkStart w:name="z31" w:id="29"/>
    <w:p>
      <w:pPr>
        <w:spacing w:after="0"/>
        <w:ind w:left="0"/>
        <w:jc w:val="left"/>
      </w:pPr>
      <w:r>
        <w:rPr>
          <w:rFonts w:ascii="Times New Roman"/>
          <w:b/>
          <w:i w:val="false"/>
          <w:color w:val="000000"/>
        </w:rPr>
        <w:t xml:space="preserve"> 4-параграф. Құқықтық статистикалық ақпаратты Әкімшінің ақпараттық сервисінде орналастырылуы</w:t>
      </w:r>
    </w:p>
    <w:bookmarkEnd w:id="29"/>
    <w:bookmarkStart w:name="z32" w:id="30"/>
    <w:p>
      <w:pPr>
        <w:spacing w:after="0"/>
        <w:ind w:left="0"/>
        <w:jc w:val="both"/>
      </w:pPr>
      <w:r>
        <w:rPr>
          <w:rFonts w:ascii="Times New Roman"/>
          <w:b w:val="false"/>
          <w:i w:val="false"/>
          <w:color w:val="000000"/>
          <w:sz w:val="28"/>
        </w:rPr>
        <w:t xml:space="preserve">
      14. Құқықтық статистика және арнайы есепке алу органдары құқықтық статистикалық ақпаратты Әкімшінің ақпараттық сервисінде тізім бойынша және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мерзімде орналастырады.</w:t>
      </w:r>
    </w:p>
    <w:bookmarkEnd w:id="30"/>
    <w:bookmarkStart w:name="z33" w:id="31"/>
    <w:p>
      <w:pPr>
        <w:spacing w:after="0"/>
        <w:ind w:left="0"/>
        <w:jc w:val="both"/>
      </w:pPr>
      <w:r>
        <w:rPr>
          <w:rFonts w:ascii="Times New Roman"/>
          <w:b w:val="false"/>
          <w:i w:val="false"/>
          <w:color w:val="000000"/>
          <w:sz w:val="28"/>
        </w:rPr>
        <w:t>
      15. Интернет пайдаланушылары үшін Әкімшінің ақпараттық сервисіне қолжетімділік "http://qamqor.gov.kz/" электрондық мекенжайы бойынша еркін болып табылады.</w:t>
      </w:r>
    </w:p>
    <w:bookmarkEnd w:id="31"/>
    <w:p>
      <w:pPr>
        <w:spacing w:after="0"/>
        <w:ind w:left="0"/>
        <w:jc w:val="both"/>
      </w:pPr>
      <w:r>
        <w:rPr>
          <w:rFonts w:ascii="Times New Roman"/>
          <w:b w:val="false"/>
          <w:i w:val="false"/>
          <w:color w:val="000000"/>
          <w:sz w:val="28"/>
        </w:rPr>
        <w:t>
      Құқықтық статистикалық ақпарат Әкімшінің ақпараттық сервисінің "Құқықтық статистика" парағында орналастырылады.</w:t>
      </w:r>
    </w:p>
    <w:bookmarkStart w:name="z34" w:id="32"/>
    <w:p>
      <w:pPr>
        <w:spacing w:after="0"/>
        <w:ind w:left="0"/>
        <w:jc w:val="both"/>
      </w:pPr>
      <w:r>
        <w:rPr>
          <w:rFonts w:ascii="Times New Roman"/>
          <w:b w:val="false"/>
          <w:i w:val="false"/>
          <w:color w:val="000000"/>
          <w:sz w:val="28"/>
        </w:rPr>
        <w:t>
      16. Субъектілерге Әкімшінің ақпараттық сервисінде орналастырылған құқықтық статистикалық ақпаратқа қолжетімдік Мемлекеттік органдардың бірыңғай көлік ортасы арқылы қамтамасыз етіледі.</w:t>
      </w:r>
    </w:p>
    <w:bookmarkEnd w:id="32"/>
    <w:bookmarkStart w:name="z35" w:id="33"/>
    <w:p>
      <w:pPr>
        <w:spacing w:after="0"/>
        <w:ind w:left="0"/>
        <w:jc w:val="left"/>
      </w:pPr>
      <w:r>
        <w:rPr>
          <w:rFonts w:ascii="Times New Roman"/>
          <w:b/>
          <w:i w:val="false"/>
          <w:color w:val="000000"/>
        </w:rPr>
        <w:t xml:space="preserve"> 5-параграф. Құқықтық статистикалық ақпаратты құқықтық статистика және арнайы есепке алу органдарының ресми сайтында (интернет – ресурсында) орналастыру</w:t>
      </w:r>
    </w:p>
    <w:bookmarkEnd w:id="33"/>
    <w:bookmarkStart w:name="z36" w:id="34"/>
    <w:p>
      <w:pPr>
        <w:spacing w:after="0"/>
        <w:ind w:left="0"/>
        <w:jc w:val="both"/>
      </w:pPr>
      <w:r>
        <w:rPr>
          <w:rFonts w:ascii="Times New Roman"/>
          <w:b w:val="false"/>
          <w:i w:val="false"/>
          <w:color w:val="000000"/>
          <w:sz w:val="28"/>
        </w:rPr>
        <w:t>
      17. Құқықтық статистикалық ақпарат құқықтық статистика және арнайы есепке алу органдарының ресми сайтында (интернет-ресурс) "Комитет (Басқарма) қызметі" бөлімінің "Талдау қызметі" қосымша парағында орналастырылады.</w:t>
      </w:r>
    </w:p>
    <w:bookmarkEnd w:id="34"/>
    <w:bookmarkStart w:name="z37" w:id="35"/>
    <w:p>
      <w:pPr>
        <w:spacing w:after="0"/>
        <w:ind w:left="0"/>
        <w:jc w:val="both"/>
      </w:pPr>
      <w:r>
        <w:rPr>
          <w:rFonts w:ascii="Times New Roman"/>
          <w:b w:val="false"/>
          <w:i w:val="false"/>
          <w:color w:val="000000"/>
          <w:sz w:val="28"/>
        </w:rPr>
        <w:t xml:space="preserve">
      18. Құқықтық статистика және арнайы есепке алу органдардың интернет - ресурстарын толықтыру "Қазақстан Республикасы прокуратура органдарының ашық деректердің интернет порталында орналастырылатын ашық ақпараттар тізбесін бекіту туралы" № 22 </w:t>
      </w:r>
      <w:r>
        <w:rPr>
          <w:rFonts w:ascii="Times New Roman"/>
          <w:b w:val="false"/>
          <w:i w:val="false"/>
          <w:color w:val="000000"/>
          <w:sz w:val="28"/>
        </w:rPr>
        <w:t>бұйрығына</w:t>
      </w:r>
      <w:r>
        <w:rPr>
          <w:rFonts w:ascii="Times New Roman"/>
          <w:b w:val="false"/>
          <w:i w:val="false"/>
          <w:color w:val="000000"/>
          <w:sz w:val="28"/>
        </w:rPr>
        <w:t xml:space="preserve"> және "Мемлекеттік органдардың интернет-ресурстарын ақпараттық толықтыру қағидаларын және олардың мазмұнына қойылатын талаптарды бекіту туралы" Қазақстан Республикасы Инвестициялар және даму министрінің міндетін атқарушының 2016 жылғы 28 қаңтардағы № 116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13262 болып тіркелген) сәйкес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статистикалық</w:t>
            </w:r>
            <w:r>
              <w:br/>
            </w:r>
            <w:r>
              <w:rPr>
                <w:rFonts w:ascii="Times New Roman"/>
                <w:b w:val="false"/>
                <w:i w:val="false"/>
                <w:color w:val="000000"/>
                <w:sz w:val="20"/>
              </w:rPr>
              <w:t xml:space="preserve">ақпаратты қамтамасыз ету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39" w:id="36"/>
    <w:p>
      <w:pPr>
        <w:spacing w:after="0"/>
        <w:ind w:left="0"/>
        <w:jc w:val="left"/>
      </w:pPr>
      <w:r>
        <w:rPr>
          <w:rFonts w:ascii="Times New Roman"/>
          <w:b/>
          <w:i w:val="false"/>
          <w:color w:val="000000"/>
        </w:rPr>
        <w:t xml:space="preserve"> Құқықтық статистикалық ақпараттардың электронды жинақтары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538"/>
        <w:gridCol w:w="538"/>
        <w:gridCol w:w="538"/>
        <w:gridCol w:w="1437"/>
        <w:gridCol w:w="539"/>
        <w:gridCol w:w="539"/>
        <w:gridCol w:w="688"/>
        <w:gridCol w:w="1288"/>
        <w:gridCol w:w="837"/>
        <w:gridCol w:w="837"/>
        <w:gridCol w:w="837"/>
      </w:tblGrid>
      <w:tr>
        <w:trPr>
          <w:trHeight w:val="30" w:hRule="atLeast"/>
        </w:trPr>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ақпараттар жинақтарының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әрі–ҚР)</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 Әкімшілігі</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Конституциялық Кеңесі</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Парламентінің Сенаты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қылмыстылық және құқық қорғау және сот органдары қызметінің нәтижелері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сыбайлас жемқорлық қылмыстар және құқық бұзушылықтар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есірткі құралдарының, психотроптық және улы заттардың, прекурсорлардың, сол тектестердің заңсыз айналымымен байланысты құқық бұзушылықтар және оны қолданатын адамдар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соттарының жұмысы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қудалау органдары қызметінің нәтижелері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прокурорлық қадағалаудың жай-күйі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8"/>
        <w:gridCol w:w="808"/>
        <w:gridCol w:w="808"/>
        <w:gridCol w:w="808"/>
        <w:gridCol w:w="2789"/>
        <w:gridCol w:w="955"/>
        <w:gridCol w:w="808"/>
        <w:gridCol w:w="809"/>
        <w:gridCol w:w="128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Парламентінің Мәжілісі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 Кеңсесі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Қауіпсіздік кеңесі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Жоғарғы Соты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қауіпсіздік комитеті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 министрлігі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қызмет істері және сыбайлас жемқорлыққа қарсы іс-қимыл агенттігінің Сыбайлас жемқорлыққа қарсы іс-қимыл ұлттық бюросы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министрлігінің Қаржы мониторингі комитеті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 министрлігі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күзет қызметі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"Сырбар" сыртқы барлау қызметі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статистикалық</w:t>
            </w:r>
            <w:r>
              <w:br/>
            </w:r>
            <w:r>
              <w:rPr>
                <w:rFonts w:ascii="Times New Roman"/>
                <w:b w:val="false"/>
                <w:i w:val="false"/>
                <w:color w:val="000000"/>
                <w:sz w:val="20"/>
              </w:rPr>
              <w:t>ақпарат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Әкімшінің ақпараттық сервисінде орналастырылатын құқықтық статистикалық ақпарат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025"/>
        <w:gridCol w:w="153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 тізбесі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мерзімі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мерзімнен кейінгі айдың 5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дәлелдемелеріне байланысты құқық бұзушылықтар туралы" №1-Н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12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актілерін тіркеу және есепке алу туралы" №1-П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туралы" № 1-ТӨ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мерзімнен кейінгі айдың 12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туралы істерді қарау нәтижелері туралы" №1-ӘІ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20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оқиғасы салдарынан зардап шеккен адамдар туралы" № ЖКО-1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мерзімнен кейінгі айдың 7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нысанды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бірінші сатыдағы соттардың жұмысы туралы" №1есеп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 бірінші сатыдағы соттардың қарауы туралы" №2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9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айыптау істері бойынша соттардың шағымдарды қарауы туралы" №2-Ж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қылмыстық істерді қарау бойынша жұмысы туралы" № 6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жұмысы туралы" № 7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9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тағайындалған тұлғалар саны бойынша" № 10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жасаған тұлғалар құрамы туралы" № 11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жауапқа тарту туралы" № 12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жұмысы туралы" № 7-К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9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қылмыстық істерді қарау бойынша жұмысы туралы" № 6-К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жазасына және өмір бойы бас бостандығынан айыруға сотталған адамдар туралы қылмыстық істерді қарау жөніндегі апелляциялық сатыдағы соттардың жұмысы туралы есеп" №6а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жазасына және өмір бойы бас бостандығынан айыруға сотталған адамдар туралы қылмыстық істерді қарау жөніндегі кассациялық сатыдағы соттардың жұмысы туралы есеп" № 6Ка нысан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10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туралы" № 4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9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қатысушы-мемлекеттердің аумағында шетелдік азаматтар және азаматтығы жоқ адамдар жасаған, сондай-ақ оларға қатысты жасалған қылмыстар туралы" № ТМД-3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8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 жағдайы және қылмыстық құқық бұзушылықтарды тергеп-тексеру нәтижелері туралы статистикалық ақпарат" № ТМД-1 нысан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8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және терроризмге қатысты құқық бұзушылықтарды қадағалау бойынша прокурордың жұмысы туралы" № 1 –ЭТ есеп нысаны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мерзімнен кейінгі айдың 9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сонымен қатар жазасын өтеуден болмаса пробациялық бақылауды жүзеге асырудан жалтарылған тұлғалар, хабар-ошарсыз жоғалғандар, туған-туыстарымен байланысын жоғалтқандар, атқару өндірісі бойынша борышкерлер, мемлекеттің мүддесі үшін тағылған талаптар бойынша жауапкерлерді іздеу туралы, алимент өндіріп алу, мертігу және басқа да денсаулықтың зақымдануына, асыраушының қайтыс болуына әкеліп соқтырған зияндарды қайтару туралы, сонымен бірге мәйіттердің және өздері туралы мәлімет бере алмайтын тұлғалардың жеке басын анықтау бойынша жұмыстардың нәтижесі туралы" №1-І нысан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мерзімнен кейінгі айдың 5 күніне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мерзімнен кейінгі айдың 9 күніне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15 сәуірдегі</w:t>
            </w:r>
            <w:r>
              <w:br/>
            </w:r>
            <w:r>
              <w:rPr>
                <w:rFonts w:ascii="Times New Roman"/>
                <w:b w:val="false"/>
                <w:i w:val="false"/>
                <w:color w:val="000000"/>
                <w:sz w:val="20"/>
              </w:rPr>
              <w:t>№ 25 бұйрығына</w:t>
            </w:r>
            <w:r>
              <w:br/>
            </w:r>
            <w:r>
              <w:rPr>
                <w:rFonts w:ascii="Times New Roman"/>
                <w:b w:val="false"/>
                <w:i w:val="false"/>
                <w:color w:val="000000"/>
                <w:sz w:val="20"/>
              </w:rPr>
              <w:t>2-қосымша</w:t>
            </w:r>
          </w:p>
        </w:tc>
      </w:tr>
    </w:tbl>
    <w:bookmarkStart w:name="z43" w:id="38"/>
    <w:p>
      <w:pPr>
        <w:spacing w:after="0"/>
        <w:ind w:left="0"/>
        <w:jc w:val="both"/>
      </w:pPr>
      <w:r>
        <w:rPr>
          <w:rFonts w:ascii="Times New Roman"/>
          <w:b w:val="false"/>
          <w:i w:val="false"/>
          <w:color w:val="000000"/>
          <w:sz w:val="28"/>
        </w:rPr>
        <w:t>
      Мыналардың:</w:t>
      </w:r>
    </w:p>
    <w:bookmarkEnd w:id="38"/>
    <w:bookmarkStart w:name="z44" w:id="39"/>
    <w:p>
      <w:pPr>
        <w:spacing w:after="0"/>
        <w:ind w:left="0"/>
        <w:jc w:val="both"/>
      </w:pPr>
      <w:r>
        <w:rPr>
          <w:rFonts w:ascii="Times New Roman"/>
          <w:b w:val="false"/>
          <w:i w:val="false"/>
          <w:color w:val="000000"/>
          <w:sz w:val="28"/>
        </w:rPr>
        <w:t xml:space="preserve">
      1) "Құқықтық статистикалық ақпаратты ұсыну бойынша нұсқаулықты бекіту туралы" Қазақстан Республикасы Бас прокурорының 2004 жылғы 8 желтоқсандағы № 938 о/а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3322 болып тіркелген);</w:t>
      </w:r>
    </w:p>
    <w:bookmarkEnd w:id="39"/>
    <w:bookmarkStart w:name="z45" w:id="40"/>
    <w:p>
      <w:pPr>
        <w:spacing w:after="0"/>
        <w:ind w:left="0"/>
        <w:jc w:val="both"/>
      </w:pPr>
      <w:r>
        <w:rPr>
          <w:rFonts w:ascii="Times New Roman"/>
          <w:b w:val="false"/>
          <w:i w:val="false"/>
          <w:color w:val="000000"/>
          <w:sz w:val="28"/>
        </w:rPr>
        <w:t xml:space="preserve">
      2) "Құқықтық статистикалық ақпаратты ұсыну жөніндегі нұсқаулықты бекіту туралы" Қазақстан Республикасы Бас Прокурорының 2004 жылғы 8 желтоқсандағы № 938 о/а бұйрығына өзгерістер мен толықтырулар енгізу туралы" Қазақстан Республикасы Бас прокурорының 2007 жылғы 11 наурыздағы № 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4611 болып тіркелген);</w:t>
      </w:r>
    </w:p>
    <w:bookmarkEnd w:id="40"/>
    <w:bookmarkStart w:name="z46" w:id="41"/>
    <w:p>
      <w:pPr>
        <w:spacing w:after="0"/>
        <w:ind w:left="0"/>
        <w:jc w:val="both"/>
      </w:pPr>
      <w:r>
        <w:rPr>
          <w:rFonts w:ascii="Times New Roman"/>
          <w:b w:val="false"/>
          <w:i w:val="false"/>
          <w:color w:val="000000"/>
          <w:sz w:val="28"/>
        </w:rPr>
        <w:t xml:space="preserve">
      3) "Құқықтық статистикалық ақпаратты ұсыну бойынша нұсқаулықты бекіту туралы" Қазақстан Республикасы Бас прокурорының 2004 жылғы 8 желтоқсандағы № 938 о/а бұйрығына өзгерістер енгізу туралы" Қазақстан Республикасы Бас прокурорының 2014 жылғы 24 қыркүйектегі № 94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9811 болып тіркелген, "Әділет" ақпараттық-құқықтық жүйесінде 2014 жылғы 4 қарашада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