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82de" w14:textId="f1b8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экспорттық бақылау саласындағы көрсетілетін мемлекеттік қызметтер регламенттерін бекіту туралы" Қазақстан Республикасы Инвестициялар және даму министрінің міндетін атқарушының 2015 жылғы 28 мамырдағы № 619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18 наурыздағы № 138 бұйрығы. Қазақстан Республикасының Әділет министрлігінде 2019 жылғы 26 наурызда № 18408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 және экспорттық бақылау саласындағы көрсетілетін мемлекеттік қызметтер регламенттерін бекіту туралы" Қазақстан Республикасы Инвестициялар және даму министрінің міндетін атқарушының 2015 жылғы 28 мамырдағы № 619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11630 болып тіркелген, 2015 жылғы 7 тамызда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"Тау-кен және химия өндірістерін пайдалану қызметін жүзеге асыруға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"Экспорттық бақылауға жататын өнімнің транзитіне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"Уларды өндіру, өңдеу, сатып алу, сақтау, өткізу, пайдалану, жою жөніндегі қызметті жүзеге асыруға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"Жекелеген тауарлар түрлерінің импортына және (немесе) экспортына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"Экспорттық бақылауға жататын өнімді экспорттауға және импорттауға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"Өнімді Қазақстан Республикасының аумағынан тыс жерде қайта өңдеуге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"Экспорттық бақылауға жататын өнімді кері экспорттауға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"Кепілдік міндеттемені (түпкілікті пайдаланушының сертификатын) беру" мемлекеттік көрсетілетін қызмет регламенті;</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регламенті бекітілсін.";</w:t>
      </w:r>
    </w:p>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138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619 бұйрығына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регламенті</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оның ішінде "электрондық үкіметтің" www.egov.kz веб-порталы немесе "Е–лицензиялау" www.elіcense.kz веб-порталы (бұдан әрі – Портал) арқылы көрсетеді.</w:t>
      </w:r>
    </w:p>
    <w:bookmarkEnd w:id="12"/>
    <w:bookmarkStart w:name="z17" w:id="13"/>
    <w:p>
      <w:pPr>
        <w:spacing w:after="0"/>
        <w:ind w:left="0"/>
        <w:jc w:val="both"/>
      </w:pPr>
      <w:r>
        <w:rPr>
          <w:rFonts w:ascii="Times New Roman"/>
          <w:b w:val="false"/>
          <w:i w:val="false"/>
          <w:color w:val="000000"/>
          <w:sz w:val="28"/>
        </w:rPr>
        <w:t>
      2. Мемлекеттік көрсетілетін қызметтің нысаны – электрондық.</w:t>
      </w:r>
    </w:p>
    <w:bookmarkEnd w:id="13"/>
    <w:bookmarkStart w:name="z18" w:id="14"/>
    <w:p>
      <w:pPr>
        <w:spacing w:after="0"/>
        <w:ind w:left="0"/>
        <w:jc w:val="both"/>
      </w:pPr>
      <w:r>
        <w:rPr>
          <w:rFonts w:ascii="Times New Roman"/>
          <w:b w:val="false"/>
          <w:i w:val="false"/>
          <w:color w:val="000000"/>
          <w:sz w:val="28"/>
        </w:rPr>
        <w:t xml:space="preserve">
      3. Мемлекеттік көрсетілетін қызметтің нәтижесі –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Қазақстан Республикасы Инвестициялар және даму министрінің 2015 жылғы 30 сәуірдегі № 563 бұйрығымен бекітілген (Нормативтік құқықтық актілерді мемлекеттік тіркеу тізілімінде № 11636 болып тіркелген)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мемлекеттік көрсетілетін қызметті көрсетуден бас тарту туралы жазбаша дәлелді жауап.</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9" w:id="1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20" w:id="1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алуы болып табылады.</w:t>
      </w:r>
    </w:p>
    <w:bookmarkEnd w:id="16"/>
    <w:bookmarkStart w:name="z21"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7"/>
    <w:p>
      <w:pPr>
        <w:spacing w:after="0"/>
        <w:ind w:left="0"/>
        <w:jc w:val="both"/>
      </w:pPr>
      <w:r>
        <w:rPr>
          <w:rFonts w:ascii="Times New Roman"/>
          <w:b w:val="false"/>
          <w:i w:val="false"/>
          <w:color w:val="000000"/>
          <w:sz w:val="28"/>
        </w:rPr>
        <w:t>
      1) лицензия және (немесе) лицензияның қосымшаларын беру, көрсетілетін қызмет алушы заңды тұлға қайта құрылу және бөлу нысанында қайта ұйымдастырылған жағдайда лицензияны және (немесе) лицензияға қосымшаны қайта ресімдеу кезде: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орындай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12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басшысымен алдын ала келісе отырып, көрсетілетін қызметті берушінің басшысына қол қоюға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орындай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2 жұмыс күні мерзімінде көрсетілетін қызмет алушының мемлекеттік қызметті көрсету үшін қажетті құжаттарын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басшысымен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xml:space="preserve">
      3) лицензияның және (немесе) лицензияның қосымшаларының телнұсқасын беру кезінде: </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орындай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лицензияның және (немесе) лицензияға қосымшаның телнұсқасын ұсыну шартына сәйкестігін қарайды, мемлекеттік қызмет көрсету нәтижесін дайындайды және Басқарма басшысымен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22" w:id="18"/>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 болады:</w:t>
      </w:r>
    </w:p>
    <w:bookmarkEnd w:id="18"/>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 лицензияны және (немесе) лицензияның қосымшаларын қайта ресімдеуі және оны қол қою үшін көрсетілетін қызметті берушінің басшысына тапсыруы;</w:t>
      </w:r>
    </w:p>
    <w:p>
      <w:pPr>
        <w:spacing w:after="0"/>
        <w:ind w:left="0"/>
        <w:jc w:val="both"/>
      </w:pPr>
      <w:r>
        <w:rPr>
          <w:rFonts w:ascii="Times New Roman"/>
          <w:b w:val="false"/>
          <w:i w:val="false"/>
          <w:color w:val="000000"/>
          <w:sz w:val="28"/>
        </w:rPr>
        <w:t>
      4) көрсетілетін қызметті алушыға лицензияны және (немесе) лицензияның қосымшаларын беру, қайта ресімдеу, лицензияның және (немесе) лицензияның қосымшаларының телнұсқасын беру.</w:t>
      </w:r>
    </w:p>
    <w:bookmarkStart w:name="z23" w:id="1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24" w:id="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25" w:id="21"/>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21"/>
    <w:p>
      <w:pPr>
        <w:spacing w:after="0"/>
        <w:ind w:left="0"/>
        <w:jc w:val="both"/>
      </w:pPr>
      <w:r>
        <w:rPr>
          <w:rFonts w:ascii="Times New Roman"/>
          <w:b w:val="false"/>
          <w:i w:val="false"/>
          <w:color w:val="000000"/>
          <w:sz w:val="28"/>
        </w:rPr>
        <w:t>
      1) лицензия және (немесе) лицензияның қосымшаларын беру, көрсетілетін қызмет алушы заңды тұлға қайта құрылу және бөлу нысанында қайта ұйымдастырылған жағдайда лицензияны және (немесе) лицензияға қосымшаны қайта ресімдеу кезде: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орындай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12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басшысымен алдын ала келісе отырып, көрсетілетін қызметті берушінің басшысына қол қоюға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орындай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2 жұмыс күні мерзімінде көрсетілетін қызмет алушының мемлекеттік қызметті көрсету үшін қажетті құжаттарын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басшысымен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xml:space="preserve">
      3) лицензияның және (немесе) лицензияның қосымшаларының телнұсқасын беру кезінде: </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орындай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лицензияның және (немесе) лицензияға қосымшаның телнұсқасын ұсыну шартына сәйкестігін қарайды, мемлекеттік қызмет көрсету нәтижесін дайындайды және Басқарма басшысымен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26" w:id="22"/>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(іс-қимылдар) реттілігінің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 өзара іс-қимылының блок-схемасында берілген.</w:t>
      </w:r>
    </w:p>
    <w:bookmarkEnd w:id="22"/>
    <w:bookmarkStart w:name="z27" w:id="23"/>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23"/>
    <w:bookmarkStart w:name="z28" w:id="24"/>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жүгіну және рәсімдердің (іс-қимылдардың) бірізді тәртібінің сипаттамасы.</w:t>
      </w:r>
    </w:p>
    <w:bookmarkEnd w:id="24"/>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 көрсету үшін "Е-лицензиялау" Мемлекеттік дерекқоры" ақпараттық жүйесіне (бұдан әрі - ЕЛ МД АЖ) көрсетілетін қызметті берушінің логин мен парольді енгізуі;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сұраныс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деректер базасына (бұдан әрі - ЗТ МДБ) немесе "Жеке тұлғалар" мемлекеттік деректер базасына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нысанын толтыру;</w:t>
      </w:r>
    </w:p>
    <w:p>
      <w:pPr>
        <w:spacing w:after="0"/>
        <w:ind w:left="0"/>
        <w:jc w:val="both"/>
      </w:pPr>
      <w:r>
        <w:rPr>
          <w:rFonts w:ascii="Times New Roman"/>
          <w:b w:val="false"/>
          <w:i w:val="false"/>
          <w:color w:val="000000"/>
          <w:sz w:val="28"/>
        </w:rPr>
        <w:t>
      7-рәсім – сұрауды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берушімен көрсетілетін қызметті алушының лицензия және (немесе) лицензияға қосымша беру/қайта ресімдеу шарттарына сәйкестігін тексеру;</w:t>
      </w:r>
    </w:p>
    <w:p>
      <w:pPr>
        <w:spacing w:after="0"/>
        <w:ind w:left="0"/>
        <w:jc w:val="both"/>
      </w:pPr>
      <w:r>
        <w:rPr>
          <w:rFonts w:ascii="Times New Roman"/>
          <w:b w:val="false"/>
          <w:i w:val="false"/>
          <w:color w:val="000000"/>
          <w:sz w:val="28"/>
        </w:rPr>
        <w:t>
      9-рәсім – көрсетілетін қызметті алушының ЕЛ МД АЖ-да құрылған мемлекеттік қызметті көрсету нәтижесін алуы.</w:t>
      </w:r>
    </w:p>
    <w:p>
      <w:pPr>
        <w:spacing w:after="0"/>
        <w:ind w:left="0"/>
        <w:jc w:val="both"/>
      </w:pPr>
      <w:r>
        <w:rPr>
          <w:rFonts w:ascii="Times New Roman"/>
          <w:b w:val="false"/>
          <w:i w:val="false"/>
          <w:color w:val="000000"/>
          <w:sz w:val="28"/>
        </w:rPr>
        <w:t>
      2) көрсетілетін қызметті алушының жүгіну тәртібінің және рәсімдер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(іске қосу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Порталмен көрсетілетін қызметті алушы деректерінде бұзушылықтардың болуына байланысты сұраныс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–ЕЛ МД АЖ-да қызметті көрсету үшін төлемнің болмауына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сұрауды куәлландыру (қол қою) үшін көрсетілетін қызметті алушының электрондық цифрық қолтанбасының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 көрсетуге сұраудың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 құжатты (көрсетілетін қызметті алушының сұрауын) тіркеу және ЕЛ МД АЖ-да сұрауын өңдеу;</w:t>
      </w:r>
    </w:p>
    <w:p>
      <w:pPr>
        <w:spacing w:after="0"/>
        <w:ind w:left="0"/>
        <w:jc w:val="both"/>
      </w:pPr>
      <w:r>
        <w:rPr>
          <w:rFonts w:ascii="Times New Roman"/>
          <w:b w:val="false"/>
          <w:i w:val="false"/>
          <w:color w:val="000000"/>
          <w:sz w:val="28"/>
        </w:rPr>
        <w:t>
      9-рәсім – көрсетілетін қызметті берушімен көрсетілетін қызметті алушының лицензия және (немесе) лицензияға қосымша беру/қайта ресімдеу үшін шарттарына, сондай-ақ қойылатын біліктілік талаптарға сәйкестігі тұрғысынан тексеру;</w:t>
      </w:r>
    </w:p>
    <w:p>
      <w:pPr>
        <w:spacing w:after="0"/>
        <w:ind w:left="0"/>
        <w:jc w:val="both"/>
      </w:pPr>
      <w:r>
        <w:rPr>
          <w:rFonts w:ascii="Times New Roman"/>
          <w:b w:val="false"/>
          <w:i w:val="false"/>
          <w:color w:val="000000"/>
          <w:sz w:val="28"/>
        </w:rPr>
        <w:t>
      10-рәсім – көрсетілетін қызметті алушының ЕЛ МД АЖ-да құрылған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мен көрсетілетін қызметті алушы арқылы мемлекеттік қызметті көрсетуге тартылған ақпараттық жүйелердің функционалдық өзара іс-қимыл диаграммасы, және көрсетілетін қызметті алушы арқылы мемлекеттік қызметті көрсетуге тартылған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және </w:t>
            </w:r>
            <w:r>
              <w:br/>
            </w:r>
            <w:r>
              <w:rPr>
                <w:rFonts w:ascii="Times New Roman"/>
                <w:b w:val="false"/>
                <w:i w:val="false"/>
                <w:color w:val="000000"/>
                <w:sz w:val="20"/>
              </w:rPr>
              <w:t xml:space="preserve">пиротехникалық заттар мен олар </w:t>
            </w:r>
            <w:r>
              <w:br/>
            </w:r>
            <w:r>
              <w:rPr>
                <w:rFonts w:ascii="Times New Roman"/>
                <w:b w:val="false"/>
                <w:i w:val="false"/>
                <w:color w:val="000000"/>
                <w:sz w:val="20"/>
              </w:rPr>
              <w:t xml:space="preserve">қолданылып жасалған </w:t>
            </w:r>
            <w:r>
              <w:br/>
            </w:r>
            <w:r>
              <w:rPr>
                <w:rFonts w:ascii="Times New Roman"/>
                <w:b w:val="false"/>
                <w:i w:val="false"/>
                <w:color w:val="000000"/>
                <w:sz w:val="20"/>
              </w:rPr>
              <w:t xml:space="preserve">бұйымдарды (азаматтықты </w:t>
            </w:r>
            <w:r>
              <w:br/>
            </w:r>
            <w:r>
              <w:rPr>
                <w:rFonts w:ascii="Times New Roman"/>
                <w:b w:val="false"/>
                <w:i w:val="false"/>
                <w:color w:val="000000"/>
                <w:sz w:val="20"/>
              </w:rPr>
              <w:t xml:space="preserve">қоспағанда) әзірлеу, өндіру, </w:t>
            </w:r>
            <w:r>
              <w:br/>
            </w:r>
            <w:r>
              <w:rPr>
                <w:rFonts w:ascii="Times New Roman"/>
                <w:b w:val="false"/>
                <w:i w:val="false"/>
                <w:color w:val="000000"/>
                <w:sz w:val="20"/>
              </w:rPr>
              <w:t xml:space="preserve">сатып алу, өткізу, сақтау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30" w:id="25"/>
    <w:p>
      <w:pPr>
        <w:spacing w:after="0"/>
        <w:ind w:left="0"/>
        <w:jc w:val="left"/>
      </w:pPr>
      <w:r>
        <w:rPr>
          <w:rFonts w:ascii="Times New Roman"/>
          <w:b/>
          <w:i w:val="false"/>
          <w:color w:val="000000"/>
        </w:rPr>
        <w:t xml:space="preserve"> Қызметкерлер рәсімдерінің (іс-қимыл) бірізділік анықтамасы</w:t>
      </w:r>
    </w:p>
    <w:bookmarkEnd w:id="25"/>
    <w:p>
      <w:pPr>
        <w:spacing w:after="0"/>
        <w:ind w:left="0"/>
        <w:jc w:val="left"/>
      </w:pPr>
      <w:r>
        <w:br/>
      </w:r>
    </w:p>
    <w:p>
      <w:pPr>
        <w:spacing w:after="0"/>
        <w:ind w:left="0"/>
        <w:jc w:val="both"/>
      </w:pPr>
      <w:r>
        <w:drawing>
          <wp:inline distT="0" distB="0" distL="0" distR="0">
            <wp:extent cx="70231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және </w:t>
            </w:r>
            <w:r>
              <w:br/>
            </w:r>
            <w:r>
              <w:rPr>
                <w:rFonts w:ascii="Times New Roman"/>
                <w:b w:val="false"/>
                <w:i w:val="false"/>
                <w:color w:val="000000"/>
                <w:sz w:val="20"/>
              </w:rPr>
              <w:t xml:space="preserve">пиротехникалық заттар мен олар </w:t>
            </w:r>
            <w:r>
              <w:br/>
            </w:r>
            <w:r>
              <w:rPr>
                <w:rFonts w:ascii="Times New Roman"/>
                <w:b w:val="false"/>
                <w:i w:val="false"/>
                <w:color w:val="000000"/>
                <w:sz w:val="20"/>
              </w:rPr>
              <w:t xml:space="preserve">қолданылып жасалған </w:t>
            </w:r>
            <w:r>
              <w:br/>
            </w:r>
            <w:r>
              <w:rPr>
                <w:rFonts w:ascii="Times New Roman"/>
                <w:b w:val="false"/>
                <w:i w:val="false"/>
                <w:color w:val="000000"/>
                <w:sz w:val="20"/>
              </w:rPr>
              <w:t xml:space="preserve">бұйымдарды (азаматтықты </w:t>
            </w:r>
            <w:r>
              <w:br/>
            </w:r>
            <w:r>
              <w:rPr>
                <w:rFonts w:ascii="Times New Roman"/>
                <w:b w:val="false"/>
                <w:i w:val="false"/>
                <w:color w:val="000000"/>
                <w:sz w:val="20"/>
              </w:rPr>
              <w:t xml:space="preserve">қоспағанда) әзірлеу, өндіру, </w:t>
            </w:r>
            <w:r>
              <w:br/>
            </w:r>
            <w:r>
              <w:rPr>
                <w:rFonts w:ascii="Times New Roman"/>
                <w:b w:val="false"/>
                <w:i w:val="false"/>
                <w:color w:val="000000"/>
                <w:sz w:val="20"/>
              </w:rPr>
              <w:t xml:space="preserve">сатып алу, өткізу, сақтау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32" w:id="26"/>
    <w:p>
      <w:pPr>
        <w:spacing w:after="0"/>
        <w:ind w:left="0"/>
        <w:jc w:val="left"/>
      </w:pPr>
      <w:r>
        <w:rPr>
          <w:rFonts w:ascii="Times New Roman"/>
          <w:b/>
          <w:i w:val="false"/>
          <w:color w:val="000000"/>
        </w:rPr>
        <w:t xml:space="preserve"> Көрсетілетін қызметті берушімен мемлекеттік қызметті көрсетуге тартылған ақпараттық жүйелердің функционалдық өзара іс-қимыл диаграммасы</w:t>
      </w:r>
    </w:p>
    <w:bookmarkEnd w:id="26"/>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және </w:t>
            </w:r>
            <w:r>
              <w:br/>
            </w:r>
            <w:r>
              <w:rPr>
                <w:rFonts w:ascii="Times New Roman"/>
                <w:b w:val="false"/>
                <w:i w:val="false"/>
                <w:color w:val="000000"/>
                <w:sz w:val="20"/>
              </w:rPr>
              <w:t xml:space="preserve">пиротехникалық заттар мен олар </w:t>
            </w:r>
            <w:r>
              <w:br/>
            </w:r>
            <w:r>
              <w:rPr>
                <w:rFonts w:ascii="Times New Roman"/>
                <w:b w:val="false"/>
                <w:i w:val="false"/>
                <w:color w:val="000000"/>
                <w:sz w:val="20"/>
              </w:rPr>
              <w:t xml:space="preserve">қолданылып жасалған </w:t>
            </w:r>
            <w:r>
              <w:br/>
            </w:r>
            <w:r>
              <w:rPr>
                <w:rFonts w:ascii="Times New Roman"/>
                <w:b w:val="false"/>
                <w:i w:val="false"/>
                <w:color w:val="000000"/>
                <w:sz w:val="20"/>
              </w:rPr>
              <w:t xml:space="preserve">бұйымдарды (азаматтықты </w:t>
            </w:r>
            <w:r>
              <w:br/>
            </w:r>
            <w:r>
              <w:rPr>
                <w:rFonts w:ascii="Times New Roman"/>
                <w:b w:val="false"/>
                <w:i w:val="false"/>
                <w:color w:val="000000"/>
                <w:sz w:val="20"/>
              </w:rPr>
              <w:t xml:space="preserve">қоспағанда) әзірлеу, өндіру, </w:t>
            </w:r>
            <w:r>
              <w:br/>
            </w:r>
            <w:r>
              <w:rPr>
                <w:rFonts w:ascii="Times New Roman"/>
                <w:b w:val="false"/>
                <w:i w:val="false"/>
                <w:color w:val="000000"/>
                <w:sz w:val="20"/>
              </w:rPr>
              <w:t xml:space="preserve">сатып алу, өткізу, сақтау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3-қосымша</w:t>
            </w:r>
          </w:p>
        </w:tc>
      </w:tr>
    </w:tbl>
    <w:bookmarkStart w:name="z34" w:id="27"/>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тартылған ақпараттық жүйелердің функционалдық өзара іс-қимыл диаграммасы</w:t>
      </w:r>
    </w:p>
    <w:bookmarkEnd w:id="27"/>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xml:space="preserve">№ 138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619 бұйрығына</w:t>
            </w:r>
            <w:r>
              <w:br/>
            </w:r>
            <w:r>
              <w:rPr>
                <w:rFonts w:ascii="Times New Roman"/>
                <w:b w:val="false"/>
                <w:i w:val="false"/>
                <w:color w:val="000000"/>
                <w:sz w:val="20"/>
              </w:rPr>
              <w:t>2-қосымша</w:t>
            </w:r>
          </w:p>
        </w:tc>
      </w:tr>
    </w:tbl>
    <w:bookmarkStart w:name="z37" w:id="28"/>
    <w:p>
      <w:pPr>
        <w:spacing w:after="0"/>
        <w:ind w:left="0"/>
        <w:jc w:val="left"/>
      </w:pPr>
      <w:r>
        <w:rPr>
          <w:rFonts w:ascii="Times New Roman"/>
          <w:b/>
          <w:i w:val="false"/>
          <w:color w:val="000000"/>
        </w:rPr>
        <w:t xml:space="preserve"> "Тау-кен және химия өндірістерін пайдалану қызметін жүзеге асыруға лицензия беру" мемлекеттік көрсетілетін қызмет регламенті</w:t>
      </w:r>
    </w:p>
    <w:bookmarkEnd w:id="28"/>
    <w:bookmarkStart w:name="z38" w:id="29"/>
    <w:p>
      <w:pPr>
        <w:spacing w:after="0"/>
        <w:ind w:left="0"/>
        <w:jc w:val="left"/>
      </w:pPr>
      <w:r>
        <w:rPr>
          <w:rFonts w:ascii="Times New Roman"/>
          <w:b/>
          <w:i w:val="false"/>
          <w:color w:val="000000"/>
        </w:rPr>
        <w:t xml:space="preserve"> 1-тарау. Жалпы ережелер</w:t>
      </w:r>
    </w:p>
    <w:bookmarkEnd w:id="29"/>
    <w:bookmarkStart w:name="z39" w:id="30"/>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оның ішінде "электрондық үкіметтің" www.egov.kz веб-порталы немесе "Е–лицензиялау" www.elіcense.kz веб-порталы (бұдан әрі – Портал) арқылы көрсетеді.</w:t>
      </w:r>
    </w:p>
    <w:bookmarkEnd w:id="30"/>
    <w:bookmarkStart w:name="z40" w:id="31"/>
    <w:p>
      <w:pPr>
        <w:spacing w:after="0"/>
        <w:ind w:left="0"/>
        <w:jc w:val="both"/>
      </w:pPr>
      <w:r>
        <w:rPr>
          <w:rFonts w:ascii="Times New Roman"/>
          <w:b w:val="false"/>
          <w:i w:val="false"/>
          <w:color w:val="000000"/>
          <w:sz w:val="28"/>
        </w:rPr>
        <w:t>
      2. Мемлекеттік қызмет көрсету нысаны – электрондық түрде.</w:t>
      </w:r>
    </w:p>
    <w:bookmarkEnd w:id="31"/>
    <w:bookmarkStart w:name="z41" w:id="32"/>
    <w:p>
      <w:pPr>
        <w:spacing w:after="0"/>
        <w:ind w:left="0"/>
        <w:jc w:val="both"/>
      </w:pPr>
      <w:r>
        <w:rPr>
          <w:rFonts w:ascii="Times New Roman"/>
          <w:b w:val="false"/>
          <w:i w:val="false"/>
          <w:color w:val="000000"/>
          <w:sz w:val="28"/>
        </w:rPr>
        <w:t>
      3. Мемлекеттік қызмет көрсету нәтижесі – тау-кен және химия өндірістерін пайдалану қызметін жүзеге асыруға лицензия және (немесе) лицензияға қосымша, қайта ресімделген лицензия және (немесе) лицензияға қосымша немесе мемлекеттік қызметті көрсетуден бас тарту туралы дәлелді жауап.</w:t>
      </w:r>
    </w:p>
    <w:bookmarkEnd w:id="32"/>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42" w:id="3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3"/>
    <w:bookmarkStart w:name="z43" w:id="34"/>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"Өнеркәсіп және экспорттық бақылау саласындағы мемлекеттік көрсетілетін қызметтердің стандарттарын бекіту туралы" Қазақстан Республикасы Инвестициялар және даму министрінің 2015 жылғы 30 сәуірдегі № 563 бұйрығымен бекітілген (Нормативтік құқықтық актілерді мемлекеттік тіркеу тізілімінде № 11636 болып тіркелген) "Тау-кен және химия өндірістерін пайдалану қызметін жүзеге асыруға лицензия беру" мемлекеттік көрсетілетін қызмет стандартының (бұдан – әрі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34"/>
    <w:bookmarkStart w:name="z44" w:id="3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35"/>
    <w:p>
      <w:pPr>
        <w:spacing w:after="0"/>
        <w:ind w:left="0"/>
        <w:jc w:val="both"/>
      </w:pPr>
      <w:r>
        <w:rPr>
          <w:rFonts w:ascii="Times New Roman"/>
          <w:b w:val="false"/>
          <w:i w:val="false"/>
          <w:color w:val="000000"/>
          <w:sz w:val="28"/>
        </w:rPr>
        <w:t>
      1) лицензия және (немесе) лицензияның қосымшаларын беру, көрсетілетін қызмет алушы заңды тұлға қайта құрылу және бөлу нысанында қайта ұйымдастырылған жағдайда лицензияны және (немесе) лицензияға қосымшаны қайта ресімдеу кезде: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12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көрсетілетін қызмет алушы қайта құрылу және бөлу нысанында қайта ұйымдастырылған кезде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1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45" w:id="36"/>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негіздеме болады:</w:t>
      </w:r>
    </w:p>
    <w:bookmarkEnd w:id="36"/>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(сарапшысының) лицензияны және (немесе) лицензияға қосымшаларды ресімдеуі, қайта ресімдеуді және оны қол қою үшін көрсетілетін қызметті берушінің басшысына тапсыруы;</w:t>
      </w:r>
    </w:p>
    <w:p>
      <w:pPr>
        <w:spacing w:after="0"/>
        <w:ind w:left="0"/>
        <w:jc w:val="both"/>
      </w:pPr>
      <w:r>
        <w:rPr>
          <w:rFonts w:ascii="Times New Roman"/>
          <w:b w:val="false"/>
          <w:i w:val="false"/>
          <w:color w:val="000000"/>
          <w:sz w:val="28"/>
        </w:rPr>
        <w:t>
      4) көрсетілетін қызметті алушыға лицензияны және (немесе) лицензияның қосымшаларын беру, қайта ресімдеу.</w:t>
      </w:r>
    </w:p>
    <w:bookmarkStart w:name="z46" w:id="3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47" w:id="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8"/>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48" w:id="39"/>
    <w:p>
      <w:pPr>
        <w:spacing w:after="0"/>
        <w:ind w:left="0"/>
        <w:jc w:val="both"/>
      </w:pPr>
      <w:r>
        <w:rPr>
          <w:rFonts w:ascii="Times New Roman"/>
          <w:b w:val="false"/>
          <w:i w:val="false"/>
          <w:color w:val="000000"/>
          <w:sz w:val="28"/>
        </w:rPr>
        <w:t>
      8. Көрсетілетін қызметті берушінің құрылымдық бөлімшілерінің арасындағы рәсімдердің (іс-қимылдар) бірізділігін сипаттау:</w:t>
      </w:r>
    </w:p>
    <w:bookmarkEnd w:id="39"/>
    <w:p>
      <w:pPr>
        <w:spacing w:after="0"/>
        <w:ind w:left="0"/>
        <w:jc w:val="both"/>
      </w:pPr>
      <w:r>
        <w:rPr>
          <w:rFonts w:ascii="Times New Roman"/>
          <w:b w:val="false"/>
          <w:i w:val="false"/>
          <w:color w:val="000000"/>
          <w:sz w:val="28"/>
        </w:rPr>
        <w:t>
      1) лицензия және (немесе) лицензияның қосымшаларын беру, көрсетілетін қызмет алушы заңды тұлға қайта құрылу және бөлу нысанында қайта ұйымдастырылған жағдайда лицензияны және (немесе) лицензияға қосымшаны қайта ресімдеу кезде: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12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көрсетілетін қызмет алушы қайта құрылу және бөлу нысанында қайта ұйымдастырылған кезде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1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49" w:id="40"/>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рәсімдердің (іс-қимылдар) реттілігінің сипаттамасы осы "Тау-кен және химия өндірістерін пайдалану жөніндегі қызметті жүзеге асыруға лицензия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іс-қимылының блок-схемасында берілген.</w:t>
      </w:r>
    </w:p>
    <w:bookmarkEnd w:id="40"/>
    <w:bookmarkStart w:name="z50" w:id="41"/>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41"/>
    <w:bookmarkStart w:name="z51" w:id="42"/>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жасау және рәсімдердің (іс-қимылдардың) бірізділігі тәртібінің сипаттамасы.</w:t>
      </w:r>
    </w:p>
    <w:bookmarkEnd w:id="42"/>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"Е-лицензиялау" Мемлекеттік дерекқоры" ақпараттық жүйесіне (бұдан әрі - ЕЛ МД АЖ) көрсетілетін қызметті берушінің логин мен парольді енгізуі;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 салуды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жасау;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салу нысанын толтыру;</w:t>
      </w:r>
    </w:p>
    <w:p>
      <w:pPr>
        <w:spacing w:after="0"/>
        <w:ind w:left="0"/>
        <w:jc w:val="both"/>
      </w:pPr>
      <w:r>
        <w:rPr>
          <w:rFonts w:ascii="Times New Roman"/>
          <w:b w:val="false"/>
          <w:i w:val="false"/>
          <w:color w:val="000000"/>
          <w:sz w:val="28"/>
        </w:rPr>
        <w:t>
      7-рәсім – сұрау салуды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9-рәсім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(авторлау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алушының деректерінде бұзушылықтардың болуына байланысты авторлаудан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қажетті құжаттарды электрондық нысанда бекіте отырып, нысанның құрылымы мен форматтық талаптарын ескере отырып,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 ЕЛ МД АЖ-да қызметті көрсету үшін төлемнің болмауына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 салуды куәландыру (қол қою) үшін көрсетілетін қызметті алушының электрондық цифрық қолтаңбасының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 көрсетуге сұрау салудың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электрондық құжатты (көрсетілетін қызметті алушының сұрау салуын) тіркеу және ЕЛ МД АЖ-да сұрау салуды өңдеу;</w:t>
      </w:r>
    </w:p>
    <w:p>
      <w:pPr>
        <w:spacing w:after="0"/>
        <w:ind w:left="0"/>
        <w:jc w:val="both"/>
      </w:pPr>
      <w:r>
        <w:rPr>
          <w:rFonts w:ascii="Times New Roman"/>
          <w:b w:val="false"/>
          <w:i w:val="false"/>
          <w:color w:val="000000"/>
          <w:sz w:val="28"/>
        </w:rPr>
        <w:t>
      9-рәсім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тексеруі;</w:t>
      </w:r>
    </w:p>
    <w:p>
      <w:pPr>
        <w:spacing w:after="0"/>
        <w:ind w:left="0"/>
        <w:jc w:val="both"/>
      </w:pPr>
      <w:r>
        <w:rPr>
          <w:rFonts w:ascii="Times New Roman"/>
          <w:b w:val="false"/>
          <w:i w:val="false"/>
          <w:color w:val="000000"/>
          <w:sz w:val="28"/>
        </w:rPr>
        <w:t>
      10-рәсім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және химия </w:t>
            </w:r>
            <w:r>
              <w:br/>
            </w:r>
            <w:r>
              <w:rPr>
                <w:rFonts w:ascii="Times New Roman"/>
                <w:b w:val="false"/>
                <w:i w:val="false"/>
                <w:color w:val="000000"/>
                <w:sz w:val="20"/>
              </w:rPr>
              <w:t xml:space="preserve">өндірістерін пайдалану қызметін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3" w:id="43"/>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bookmarkEnd w:id="43"/>
    <w:p>
      <w:pPr>
        <w:spacing w:after="0"/>
        <w:ind w:left="0"/>
        <w:jc w:val="left"/>
      </w:pPr>
      <w:r>
        <w:br/>
      </w:r>
    </w:p>
    <w:p>
      <w:pPr>
        <w:spacing w:after="0"/>
        <w:ind w:left="0"/>
        <w:jc w:val="both"/>
      </w:pPr>
      <w:r>
        <w:drawing>
          <wp:inline distT="0" distB="0" distL="0" distR="0">
            <wp:extent cx="70231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231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және химия </w:t>
            </w:r>
            <w:r>
              <w:br/>
            </w:r>
            <w:r>
              <w:rPr>
                <w:rFonts w:ascii="Times New Roman"/>
                <w:b w:val="false"/>
                <w:i w:val="false"/>
                <w:color w:val="000000"/>
                <w:sz w:val="20"/>
              </w:rPr>
              <w:t xml:space="preserve">өндірістерін пайдалану қызметін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5" w:id="44"/>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bookmarkEnd w:id="44"/>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және химия </w:t>
            </w:r>
            <w:r>
              <w:br/>
            </w:r>
            <w:r>
              <w:rPr>
                <w:rFonts w:ascii="Times New Roman"/>
                <w:b w:val="false"/>
                <w:i w:val="false"/>
                <w:color w:val="000000"/>
                <w:sz w:val="20"/>
              </w:rPr>
              <w:t xml:space="preserve">өндірістерін пайдалану қызметін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57" w:id="45"/>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bookmarkEnd w:id="45"/>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138</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619 бұйрығына</w:t>
            </w:r>
            <w:r>
              <w:br/>
            </w:r>
            <w:r>
              <w:rPr>
                <w:rFonts w:ascii="Times New Roman"/>
                <w:b w:val="false"/>
                <w:i w:val="false"/>
                <w:color w:val="000000"/>
                <w:sz w:val="20"/>
              </w:rPr>
              <w:t>3-қосымша</w:t>
            </w:r>
          </w:p>
        </w:tc>
      </w:tr>
    </w:tbl>
    <w:bookmarkStart w:name="z60" w:id="46"/>
    <w:p>
      <w:pPr>
        <w:spacing w:after="0"/>
        <w:ind w:left="0"/>
        <w:jc w:val="left"/>
      </w:pPr>
      <w:r>
        <w:rPr>
          <w:rFonts w:ascii="Times New Roman"/>
          <w:b/>
          <w:i w:val="false"/>
          <w:color w:val="000000"/>
        </w:rPr>
        <w:t xml:space="preserve"> "Экспорттық бақылауға жататын өнімнің транзитіне рұқсат беру" мемлекеттік көрсетілетін қызмет регламенті</w:t>
      </w:r>
    </w:p>
    <w:bookmarkEnd w:id="46"/>
    <w:bookmarkStart w:name="z61" w:id="47"/>
    <w:p>
      <w:pPr>
        <w:spacing w:after="0"/>
        <w:ind w:left="0"/>
        <w:jc w:val="left"/>
      </w:pPr>
      <w:r>
        <w:rPr>
          <w:rFonts w:ascii="Times New Roman"/>
          <w:b/>
          <w:i w:val="false"/>
          <w:color w:val="000000"/>
        </w:rPr>
        <w:t xml:space="preserve"> 1-тарау. Жалпы ережелер</w:t>
      </w:r>
    </w:p>
    <w:bookmarkEnd w:id="47"/>
    <w:bookmarkStart w:name="z62" w:id="48"/>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болып табылады.</w:t>
      </w:r>
    </w:p>
    <w:bookmarkEnd w:id="4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"электрондық үкіметтің" www.egov.kz веб-порталы немесе "Е–лицензиялау" www.elіcense.kz веб-порталы (бұдан әрі – портал) арқылы жүзеге асырылады.</w:t>
      </w:r>
    </w:p>
    <w:bookmarkStart w:name="z63" w:id="49"/>
    <w:p>
      <w:pPr>
        <w:spacing w:after="0"/>
        <w:ind w:left="0"/>
        <w:jc w:val="both"/>
      </w:pPr>
      <w:r>
        <w:rPr>
          <w:rFonts w:ascii="Times New Roman"/>
          <w:b w:val="false"/>
          <w:i w:val="false"/>
          <w:color w:val="000000"/>
          <w:sz w:val="28"/>
        </w:rPr>
        <w:t>
      2. Мемлекеттік қызмет көрсету нысаны – электрондық / қағаз түрінде.</w:t>
      </w:r>
    </w:p>
    <w:bookmarkEnd w:id="49"/>
    <w:bookmarkStart w:name="z64" w:id="50"/>
    <w:p>
      <w:pPr>
        <w:spacing w:after="0"/>
        <w:ind w:left="0"/>
        <w:jc w:val="both"/>
      </w:pPr>
      <w:r>
        <w:rPr>
          <w:rFonts w:ascii="Times New Roman"/>
          <w:b w:val="false"/>
          <w:i w:val="false"/>
          <w:color w:val="000000"/>
          <w:sz w:val="28"/>
        </w:rPr>
        <w:t>
      3. Мемлекеттік қызметті көрсету нәтижесі – экспорттық бақылауға жататын өнімнің транзитіне рұқсат.</w:t>
      </w:r>
    </w:p>
    <w:bookmarkEnd w:id="5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65" w:id="5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1"/>
    <w:bookmarkStart w:name="z66" w:id="52"/>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"Өнеркәсіп және экспорттық бақылау саласындағы мемлекеттік көрсетілетін қызметтердің стандарттарын бекіту туралы" Қазақстан Республикасы Инвестициялар және даму министрінің 2015 жылғы 30 сәуірдегі № 563 бұйрығымен бекітілген (Нормативтік құқықтық актілерді мемлекеттік тіркеу тізілімінде № 11636 болып тіркелген) "Экспорттық бақылауға жататын өнімнің транзитіне рұқсат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52"/>
    <w:bookmarkStart w:name="z67" w:id="5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53"/>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3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4) Басқарманың бас сарапшысы (сарапшы) 11 жұмыс күні мерзімінде көрсетілетін қызмет алушының мемлекеттік қызметті көрсетуге қажетті құжаттарын экспорттық бақылауға жататын өнімнің транзитіне рұқсат беру қызметті алушы құжаттарының лицензия және (немесе) лицензияның қосымшаларын беру,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68" w:id="54"/>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негіздеме болады:</w:t>
      </w:r>
    </w:p>
    <w:bookmarkEnd w:id="54"/>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(сарапшысының) экспорттық бақылауға жататын өнімнің транзитіне рұқсат беруді ресімдеуі және оны қол қою үшін көрсетілетін қызметті берушінің басшысына тапсыруы;</w:t>
      </w:r>
    </w:p>
    <w:p>
      <w:pPr>
        <w:spacing w:after="0"/>
        <w:ind w:left="0"/>
        <w:jc w:val="both"/>
      </w:pPr>
      <w:r>
        <w:rPr>
          <w:rFonts w:ascii="Times New Roman"/>
          <w:b w:val="false"/>
          <w:i w:val="false"/>
          <w:color w:val="000000"/>
          <w:sz w:val="28"/>
        </w:rPr>
        <w:t>
      4) көрсетілетін қызметті алушыға экспорттық бақылауға жататын өнімнің транзитіне рұқсат беру.</w:t>
      </w:r>
    </w:p>
    <w:bookmarkStart w:name="z69" w:id="5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5"/>
    <w:bookmarkStart w:name="z70" w:id="5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6"/>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71" w:id="57"/>
    <w:p>
      <w:pPr>
        <w:spacing w:after="0"/>
        <w:ind w:left="0"/>
        <w:jc w:val="both"/>
      </w:pPr>
      <w:r>
        <w:rPr>
          <w:rFonts w:ascii="Times New Roman"/>
          <w:b w:val="false"/>
          <w:i w:val="false"/>
          <w:color w:val="000000"/>
          <w:sz w:val="28"/>
        </w:rPr>
        <w:t>
      8. Көрсетілетін қызметті берушінің құрылымдық бөлімшілерінің арасындағы рәсімдердің (іс-қимылдар) бірізділігін сипаттау:</w:t>
      </w:r>
    </w:p>
    <w:bookmarkEnd w:id="57"/>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3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4) Басқарманың бас сарапшысы (сарапшы) 11 жұмыс күні мерзімінде көрсетілетін қызмет алушының мемлекеттік қызметті көрсетуге қажетті құжаттарын экспорттық бақылауға жататын өнімнің транзитіне рұқсат беру қызметті алушы құжаттарының лицензия және (немесе) лицензияның қосымшаларын беру,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72" w:id="58"/>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рәсімдердің (іс-қимылдар) реттілігінің сипаттамасы осы "Экспорттық бақылауға жататын өнімнің транзитіне рұқсат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іс-қимылының блок-схемасында берілген.</w:t>
      </w:r>
    </w:p>
    <w:bookmarkEnd w:id="58"/>
    <w:bookmarkStart w:name="z73" w:id="59"/>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9"/>
    <w:bookmarkStart w:name="z74" w:id="60"/>
    <w:p>
      <w:pPr>
        <w:spacing w:after="0"/>
        <w:ind w:left="0"/>
        <w:jc w:val="both"/>
      </w:pPr>
      <w:r>
        <w:rPr>
          <w:rFonts w:ascii="Times New Roman"/>
          <w:b w:val="false"/>
          <w:i w:val="false"/>
          <w:color w:val="000000"/>
          <w:sz w:val="28"/>
        </w:rPr>
        <w:t>
      10. Мемлекеттік корпорацияға өтініш жасау тәртібінің, көрсетілетін қызметті алушының өтінішін өңдеу ұзақтығының сипаттамасы:</w:t>
      </w:r>
    </w:p>
    <w:bookmarkEnd w:id="60"/>
    <w:p>
      <w:pPr>
        <w:spacing w:after="0"/>
        <w:ind w:left="0"/>
        <w:jc w:val="both"/>
      </w:pPr>
      <w:r>
        <w:rPr>
          <w:rFonts w:ascii="Times New Roman"/>
          <w:b w:val="false"/>
          <w:i w:val="false"/>
          <w:color w:val="000000"/>
          <w:sz w:val="28"/>
        </w:rPr>
        <w:t>
      1) Мемлекеттік корпорацияға өтініш жасау тәртібінің сипаттамасы:</w:t>
      </w:r>
    </w:p>
    <w:p>
      <w:pPr>
        <w:spacing w:after="0"/>
        <w:ind w:left="0"/>
        <w:jc w:val="both"/>
      </w:pPr>
      <w:r>
        <w:rPr>
          <w:rFonts w:ascii="Times New Roman"/>
          <w:b w:val="false"/>
          <w:i w:val="false"/>
          <w:color w:val="000000"/>
          <w:sz w:val="28"/>
        </w:rPr>
        <w:t>
      1-рәсім – Мемлекеттік корпорацияның қызметкері мемлекеттік қызметті көрсету үшін мемлекеттік қызметтер көрсету мониторингінің ақпараттық жүйесіне (бұдан әрі – мемлекеттік қызметтер көрсету мониторингінің АЖ) логин мен парольді (авторландыру процесі) енгізеді;</w:t>
      </w:r>
    </w:p>
    <w:p>
      <w:pPr>
        <w:spacing w:after="0"/>
        <w:ind w:left="0"/>
        <w:jc w:val="both"/>
      </w:pPr>
      <w:r>
        <w:rPr>
          <w:rFonts w:ascii="Times New Roman"/>
          <w:b w:val="false"/>
          <w:i w:val="false"/>
          <w:color w:val="000000"/>
          <w:sz w:val="28"/>
        </w:rPr>
        <w:t>
      2-рәсім – Мемлекеттік корпорацияның қызметкері өтінішке қол қойған тұлғаның жеке басын сәйкестендіреді;</w:t>
      </w:r>
    </w:p>
    <w:p>
      <w:pPr>
        <w:spacing w:after="0"/>
        <w:ind w:left="0"/>
        <w:jc w:val="both"/>
      </w:pPr>
      <w:r>
        <w:rPr>
          <w:rFonts w:ascii="Times New Roman"/>
          <w:b w:val="false"/>
          <w:i w:val="false"/>
          <w:color w:val="000000"/>
          <w:sz w:val="28"/>
        </w:rPr>
        <w:t>
      3-рәсім – Мемлекеттік корпорация қызметкерінің осы регламентте көрсетілген қызметті таңдауы, мемлекеттік қызмет көрсету үшін сұрау салу нысанын экранға шығаруы және Мемлекеттік корпорация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4-рәсім – Мемлекеттік корпорация қызметкерінің электрондық үкімет шлюзі (бұдан әрі - ЭҮШ) арқылы көрсетілетін қызметті алушының деректері туралы сұрау салуды "Жеке тұлғалар" мемлекеттік дерекқорына (бұдан әрі - ЖТ МДБ) немесе "Заңды тұлғалар" мемлекеттік дерекқорына (бұдан әрі - ЗТ МДБ) жіберуі;</w:t>
      </w:r>
    </w:p>
    <w:p>
      <w:pPr>
        <w:spacing w:after="0"/>
        <w:ind w:left="0"/>
        <w:jc w:val="both"/>
      </w:pPr>
      <w:r>
        <w:rPr>
          <w:rFonts w:ascii="Times New Roman"/>
          <w:b w:val="false"/>
          <w:i w:val="false"/>
          <w:color w:val="000000"/>
          <w:sz w:val="28"/>
        </w:rPr>
        <w:t>
      1-шарт – көрсетілетін қызметті алушы деректерінің ЖТ МДҚ/ЗТ МДБ-да бар болуын тексеру;</w:t>
      </w:r>
    </w:p>
    <w:p>
      <w:pPr>
        <w:spacing w:after="0"/>
        <w:ind w:left="0"/>
        <w:jc w:val="both"/>
      </w:pPr>
      <w:r>
        <w:rPr>
          <w:rFonts w:ascii="Times New Roman"/>
          <w:b w:val="false"/>
          <w:i w:val="false"/>
          <w:color w:val="000000"/>
          <w:sz w:val="28"/>
        </w:rPr>
        <w:t>
      5-рәсім – көрсетілетін қызметті алушы деректерінің ЖТ МДҚ/ЗТ МДБ-да жоқ болуына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2-шарт – өтініштің дұрыс толтырылуы және Мемлекеттік қызметтер көрсету мониторингінің АЖ тізбесіне сәйкес ұсынылған құжаттар топтамасының толықтығы;</w:t>
      </w:r>
    </w:p>
    <w:p>
      <w:pPr>
        <w:spacing w:after="0"/>
        <w:ind w:left="0"/>
        <w:jc w:val="both"/>
      </w:pPr>
      <w:r>
        <w:rPr>
          <w:rFonts w:ascii="Times New Roman"/>
          <w:b w:val="false"/>
          <w:i w:val="false"/>
          <w:color w:val="000000"/>
          <w:sz w:val="28"/>
        </w:rPr>
        <w:t>
      7-рәсім – көрсетілетін қызметті алушы құжаттардың топтамасын толық ұсынбаған жағдайда, Мемлекеттік корпорация қызметкерінің құжаттарды қабылдаудан бас тарту туралы қолхат беруі.</w:t>
      </w:r>
    </w:p>
    <w:p>
      <w:pPr>
        <w:spacing w:after="0"/>
        <w:ind w:left="0"/>
        <w:jc w:val="both"/>
      </w:pPr>
      <w:r>
        <w:rPr>
          <w:rFonts w:ascii="Times New Roman"/>
          <w:b w:val="false"/>
          <w:i w:val="false"/>
          <w:color w:val="000000"/>
          <w:sz w:val="28"/>
        </w:rPr>
        <w:t>
      8-рәсім – Мемлекеттік корпорация қызметкерінің мемлекеттік қызметтер көрсету мониторингінің АЖ-ға көрсетілетін қызметті алушы ұсынған құжаттардың тізімін енгізуі, құжаттардың көшірмесін түсіруі, оларды сұрау нысанына бекітуі және көрсетілетін қызметті алушының жазбаша келісімі негізінде көрсетілетін қызметті алушының сұрауын, сондай-ақ құжаттардың тұпнұсқаларын (көшірмелерін) өзіне қызметтік мақсатта пайдалану үшін берілген электрондық цифрлық қолтаңбасымен (бұдан әрі - ЭЦҚ) куәландыруы;</w:t>
      </w:r>
    </w:p>
    <w:p>
      <w:pPr>
        <w:spacing w:after="0"/>
        <w:ind w:left="0"/>
        <w:jc w:val="both"/>
      </w:pPr>
      <w:r>
        <w:rPr>
          <w:rFonts w:ascii="Times New Roman"/>
          <w:b w:val="false"/>
          <w:i w:val="false"/>
          <w:color w:val="000000"/>
          <w:sz w:val="28"/>
        </w:rPr>
        <w:t>
      9-рәсім – Мемлекеттік корпорация қызметкерінің көрсетілетін қызметті алушыдан тиісті құжаттарды қабылданғаны туралы мемлекеттік қызметтер көрсету мониторингінің АЖ берген штрих-коды бар қолхатты беруі;</w:t>
      </w:r>
    </w:p>
    <w:p>
      <w:pPr>
        <w:spacing w:after="0"/>
        <w:ind w:left="0"/>
        <w:jc w:val="both"/>
      </w:pPr>
      <w:r>
        <w:rPr>
          <w:rFonts w:ascii="Times New Roman"/>
          <w:b w:val="false"/>
          <w:i w:val="false"/>
          <w:color w:val="000000"/>
          <w:sz w:val="28"/>
        </w:rPr>
        <w:t>
      10-рәсім – Мемлекеттік корпорацияның қызметкері құжаттар топтамасын "Е-лицензиялау" Мемлекеттік дерекқоры" ақпараттық жүйесіне (бұдан әрі - ЕЛ МД АЖ) ЭҮШ арқылы өзіне қызметтік мақсатта пайдалану үшін ЭЦҚ куәландырылған құжаттардың электрондық көшірмелері нысанында Экспорттық бақылауға жататын өнімнің транзитіне рұқсат берушарттарына және талаптарына сәйкестігін қарастыру, сондай-ақ Мемлекеттік корпорацияға мемлекеттік көрсетілетін қызметтің нәтижесін жолдау үшін жібереді;</w:t>
      </w:r>
    </w:p>
    <w:p>
      <w:pPr>
        <w:spacing w:after="0"/>
        <w:ind w:left="0"/>
        <w:jc w:val="both"/>
      </w:pPr>
      <w:r>
        <w:rPr>
          <w:rFonts w:ascii="Times New Roman"/>
          <w:b w:val="false"/>
          <w:i w:val="false"/>
          <w:color w:val="000000"/>
          <w:sz w:val="28"/>
        </w:rPr>
        <w:t xml:space="preserve">
      мемлекеттік қызметті көрсету үшін көрсетілетін қызметті берушіге қажетті құжаттар мен ақпараттардың тізбесі "Экспорттық бақылауға жататын өнімнің транзитіне рұқсат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11-рәсім - Мемлекеттік корпорация қызметкерінің көрсетілетін қызметті алуға арналған қолхатта көрсетілген мерзімде көрсетілетін қызметті алушыға мемлекеттік көрсетілетін қызметтің нәтижесін беруі;</w:t>
      </w:r>
    </w:p>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1 сағаттан аспайды.</w:t>
      </w:r>
    </w:p>
    <w:p>
      <w:pPr>
        <w:spacing w:after="0"/>
        <w:ind w:left="0"/>
        <w:jc w:val="both"/>
      </w:pPr>
      <w:r>
        <w:rPr>
          <w:rFonts w:ascii="Times New Roman"/>
          <w:b w:val="false"/>
          <w:i w:val="false"/>
          <w:color w:val="000000"/>
          <w:sz w:val="28"/>
        </w:rPr>
        <w:t xml:space="preserve">
      Мемлекеттік корпорацияға жүгінген кезде мемлекеттік қызмет көрсетуге тартылған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75" w:id="61"/>
    <w:p>
      <w:pPr>
        <w:spacing w:after="0"/>
        <w:ind w:left="0"/>
        <w:jc w:val="both"/>
      </w:pPr>
      <w:r>
        <w:rPr>
          <w:rFonts w:ascii="Times New Roman"/>
          <w:b w:val="false"/>
          <w:i w:val="false"/>
          <w:color w:val="000000"/>
          <w:sz w:val="28"/>
        </w:rPr>
        <w:t>
      11. Мемлекеттік қызмет көрсетудің нәтижесін Мемлекеттік корпорация арқылы алу процесінің сипаттамасы, оның ұзақтығы:</w:t>
      </w:r>
    </w:p>
    <w:bookmarkEnd w:id="61"/>
    <w:p>
      <w:pPr>
        <w:spacing w:after="0"/>
        <w:ind w:left="0"/>
        <w:jc w:val="both"/>
      </w:pPr>
      <w:r>
        <w:rPr>
          <w:rFonts w:ascii="Times New Roman"/>
          <w:b w:val="false"/>
          <w:i w:val="false"/>
          <w:color w:val="000000"/>
          <w:sz w:val="28"/>
        </w:rPr>
        <w:t>
      1) мемлекеттік қызмет көрсетудің нәтижесін алу тәсілі – Мемлекеттік корпорацияда қолма қол;</w:t>
      </w:r>
    </w:p>
    <w:p>
      <w:pPr>
        <w:spacing w:after="0"/>
        <w:ind w:left="0"/>
        <w:jc w:val="both"/>
      </w:pPr>
      <w:r>
        <w:rPr>
          <w:rFonts w:ascii="Times New Roman"/>
          <w:b w:val="false"/>
          <w:i w:val="false"/>
          <w:color w:val="000000"/>
          <w:sz w:val="28"/>
        </w:rPr>
        <w:t>
      2) мемлекеттік қызмет көрсетудің нәтижесін алу процесінің ұзақтығы – 15 минуттан аспайды;</w:t>
      </w:r>
    </w:p>
    <w:p>
      <w:pPr>
        <w:spacing w:after="0"/>
        <w:ind w:left="0"/>
        <w:jc w:val="both"/>
      </w:pPr>
      <w:r>
        <w:rPr>
          <w:rFonts w:ascii="Times New Roman"/>
          <w:b w:val="false"/>
          <w:i w:val="false"/>
          <w:color w:val="000000"/>
          <w:sz w:val="28"/>
        </w:rPr>
        <w:t>
      3) мемлекеттік қызмет көрсетудің нәтижесін алу тәртібі:</w:t>
      </w:r>
    </w:p>
    <w:p>
      <w:pPr>
        <w:spacing w:after="0"/>
        <w:ind w:left="0"/>
        <w:jc w:val="both"/>
      </w:pPr>
      <w:r>
        <w:rPr>
          <w:rFonts w:ascii="Times New Roman"/>
          <w:b w:val="false"/>
          <w:i w:val="false"/>
          <w:color w:val="000000"/>
          <w:sz w:val="28"/>
        </w:rPr>
        <w:t>
      1-рәсім – көрсетілетін қызметті алушы (не сенімхат бойынша оның өкілі) өтініш бланкісінің-қолхаттың жыртылмалы талонының негізінде онда көрсетілген мерзімде, жеке басын куәландыратын құжатты көрсетіп, Мемлекеттік корпорацияның қызметкеріне жүгінеді;</w:t>
      </w:r>
    </w:p>
    <w:p>
      <w:pPr>
        <w:spacing w:after="0"/>
        <w:ind w:left="0"/>
        <w:jc w:val="both"/>
      </w:pPr>
      <w:r>
        <w:rPr>
          <w:rFonts w:ascii="Times New Roman"/>
          <w:b w:val="false"/>
          <w:i w:val="false"/>
          <w:color w:val="000000"/>
          <w:sz w:val="28"/>
        </w:rPr>
        <w:t>
      2-рәсім – Мемлекеттік корпорацияның қызметкері қолхаттағы штрих-кодты сканерлеу үшін көрсетілетін қызметті алушыдан штрих-коды бар қолхатты қабылдайды;</w:t>
      </w:r>
    </w:p>
    <w:p>
      <w:pPr>
        <w:spacing w:after="0"/>
        <w:ind w:left="0"/>
        <w:jc w:val="both"/>
      </w:pPr>
      <w:r>
        <w:rPr>
          <w:rFonts w:ascii="Times New Roman"/>
          <w:b w:val="false"/>
          <w:i w:val="false"/>
          <w:color w:val="000000"/>
          <w:sz w:val="28"/>
        </w:rPr>
        <w:t>
      3-рәсім – Мемлекеттік корпорацияның қызметкері, көрсетілетін қызметті алушыға алғандығы туралы белгі қойғыза отырып, мемлекеттік қызмет көрсету нәтижесін береді.</w:t>
      </w:r>
    </w:p>
    <w:p>
      <w:pPr>
        <w:spacing w:after="0"/>
        <w:ind w:left="0"/>
        <w:jc w:val="both"/>
      </w:pPr>
      <w:r>
        <w:rPr>
          <w:rFonts w:ascii="Times New Roman"/>
          <w:b w:val="false"/>
          <w:i w:val="false"/>
          <w:color w:val="000000"/>
          <w:sz w:val="28"/>
        </w:rPr>
        <w:t>
      Көрсетілетін қызметті алушының кінәсінен мерзімінде берілмеген құжаттар бір ай ішінде Мемлекеттік корпорацияда сақталады.</w:t>
      </w:r>
    </w:p>
    <w:bookmarkStart w:name="z76" w:id="62"/>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жүгіну және рәсімдердің (іс-қимылдардың) бірізді тәртібінің сипаттамасы.</w:t>
      </w:r>
    </w:p>
    <w:bookmarkEnd w:id="62"/>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көрсетілетін қызметті берушінің ЕЛ МД АЖ логин мен парольді (авторлау рәсімі) енгізуі;</w:t>
      </w:r>
    </w:p>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 МД АЖ-да логин және пароль арқылы тексеру;</w:t>
      </w:r>
    </w:p>
    <w:p>
      <w:pPr>
        <w:spacing w:after="0"/>
        <w:ind w:left="0"/>
        <w:jc w:val="both"/>
      </w:pPr>
      <w:r>
        <w:rPr>
          <w:rFonts w:ascii="Times New Roman"/>
          <w:b w:val="false"/>
          <w:i w:val="false"/>
          <w:color w:val="000000"/>
          <w:sz w:val="28"/>
        </w:rPr>
        <w:t>
      2-рәсім – көрсетілетін қызметті беруші қызметкерінің деректерінде бұзушылықтардың болуына байланысты сұраныс салынатын қызметтен бас тарту туралы хабарламаны ЕЛ МД АЖ-да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салу нысанын толтыру;</w:t>
      </w:r>
    </w:p>
    <w:p>
      <w:pPr>
        <w:spacing w:after="0"/>
        <w:ind w:left="0"/>
        <w:jc w:val="both"/>
      </w:pPr>
      <w:r>
        <w:rPr>
          <w:rFonts w:ascii="Times New Roman"/>
          <w:b w:val="false"/>
          <w:i w:val="false"/>
          <w:color w:val="000000"/>
          <w:sz w:val="28"/>
        </w:rPr>
        <w:t>
      7-рәсім – сұрауды ЕЛ МД АЖ-да тіркеу және ЕЛ МД АЖ-да көрсетілетін қызметті өңдеу;</w:t>
      </w:r>
    </w:p>
    <w:p>
      <w:pPr>
        <w:spacing w:after="0"/>
        <w:ind w:left="0"/>
        <w:jc w:val="both"/>
      </w:pPr>
      <w:r>
        <w:rPr>
          <w:rFonts w:ascii="Times New Roman"/>
          <w:b w:val="false"/>
          <w:i w:val="false"/>
          <w:color w:val="000000"/>
          <w:sz w:val="28"/>
        </w:rPr>
        <w:t>
      8-рәсім – көрсетілетін қызметті берушімен көрсетілетін қызметті алушының рұқсат беру шарттарына және талаптарына сәйкестігін тексеру;</w:t>
      </w:r>
    </w:p>
    <w:p>
      <w:pPr>
        <w:spacing w:after="0"/>
        <w:ind w:left="0"/>
        <w:jc w:val="both"/>
      </w:pPr>
      <w:r>
        <w:rPr>
          <w:rFonts w:ascii="Times New Roman"/>
          <w:b w:val="false"/>
          <w:i w:val="false"/>
          <w:color w:val="000000"/>
          <w:sz w:val="28"/>
        </w:rPr>
        <w:t xml:space="preserve">
      9-рәсім – көрсетілетін қызметті алушының мемлекеттік қызметті көрсету нәтижесін алуы. </w:t>
      </w:r>
    </w:p>
    <w:p>
      <w:pPr>
        <w:spacing w:after="0"/>
        <w:ind w:left="0"/>
        <w:jc w:val="both"/>
      </w:pPr>
      <w:r>
        <w:rPr>
          <w:rFonts w:ascii="Times New Roman"/>
          <w:b w:val="false"/>
          <w:i w:val="false"/>
          <w:color w:val="000000"/>
          <w:sz w:val="28"/>
        </w:rPr>
        <w:t>
      2) көрсетілетін қызметті алушының жүгіну тәртібінің және рәсімдері (іс-қимылдары)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(авторлау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Порталмен көрсетілетін қызметті алушы деректерінде бұзушылықтардың болуына байланысты сұраныс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сұрауды куәлландыру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5-рәсім – көрсетілетін қызметті алушының ЭЦҚ арқылы қызмет көрсетуге сұраудың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6-рәсім – ЕЛ МД АЖ-да электронды құжатты (көрсетілетін қызметті алушының сұрауын) тіркеу және ЕЛ МД АЖ-да сұрауды өңдеу;</w:t>
      </w:r>
    </w:p>
    <w:p>
      <w:pPr>
        <w:spacing w:after="0"/>
        <w:ind w:left="0"/>
        <w:jc w:val="both"/>
      </w:pPr>
      <w:r>
        <w:rPr>
          <w:rFonts w:ascii="Times New Roman"/>
          <w:b w:val="false"/>
          <w:i w:val="false"/>
          <w:color w:val="000000"/>
          <w:sz w:val="28"/>
        </w:rPr>
        <w:t>
      7-рәсім – көрсетілетін қызметті берушімен көрсетілетін қызметті алушының Экспорттық бақылауға жататын өнімнің транзитіне рұқсатберу шартарына және талаптарына сәйкестігін тексеру.</w:t>
      </w:r>
    </w:p>
    <w:p>
      <w:pPr>
        <w:spacing w:after="0"/>
        <w:ind w:left="0"/>
        <w:jc w:val="both"/>
      </w:pPr>
      <w:r>
        <w:rPr>
          <w:rFonts w:ascii="Times New Roman"/>
          <w:b w:val="false"/>
          <w:i w:val="false"/>
          <w:color w:val="000000"/>
          <w:sz w:val="28"/>
        </w:rPr>
        <w:t>
      8-рәсім - көрсетілетін қызметті алушының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өнімнің транзитіне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78" w:id="63"/>
    <w:p>
      <w:pPr>
        <w:spacing w:after="0"/>
        <w:ind w:left="0"/>
        <w:jc w:val="left"/>
      </w:pPr>
      <w:r>
        <w:rPr>
          <w:rFonts w:ascii="Times New Roman"/>
          <w:b/>
          <w:i w:val="false"/>
          <w:color w:val="000000"/>
        </w:rPr>
        <w:t xml:space="preserve"> Қызметкерлер рәсімдерінің (іс-қимылдарының ) бірізділік анықтамасы</w:t>
      </w:r>
    </w:p>
    <w:bookmarkEnd w:id="63"/>
    <w:p>
      <w:pPr>
        <w:spacing w:after="0"/>
        <w:ind w:left="0"/>
        <w:jc w:val="left"/>
      </w:pPr>
      <w:r>
        <w:br/>
      </w:r>
    </w:p>
    <w:p>
      <w:pPr>
        <w:spacing w:after="0"/>
        <w:ind w:left="0"/>
        <w:jc w:val="both"/>
      </w:pPr>
      <w:r>
        <w:drawing>
          <wp:inline distT="0" distB="0" distL="0" distR="0">
            <wp:extent cx="70358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358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өнімнің транзитіне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80" w:id="64"/>
    <w:p>
      <w:pPr>
        <w:spacing w:after="0"/>
        <w:ind w:left="0"/>
        <w:jc w:val="left"/>
      </w:pPr>
      <w:r>
        <w:rPr>
          <w:rFonts w:ascii="Times New Roman"/>
          <w:b/>
          <w:i w:val="false"/>
          <w:color w:val="000000"/>
        </w:rPr>
        <w:t xml:space="preserve"> Мемлекеттік корпорация арқылы мемлекеттік қызмет көрсетуге тартқан ақпараттық жүйелердің функционалдық өзара іс-қимыл диаграммасы</w:t>
      </w:r>
    </w:p>
    <w:bookmarkEnd w:id="64"/>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өнімнің транзитіне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bookmarkStart w:name="z82" w:id="65"/>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bookmarkEnd w:id="65"/>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өнімнің транзитіне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4-қосымша</w:t>
            </w:r>
          </w:p>
        </w:tc>
      </w:tr>
    </w:tbl>
    <w:bookmarkStart w:name="z84" w:id="66"/>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bookmarkEnd w:id="66"/>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138</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619 бұйрығына</w:t>
            </w:r>
            <w:r>
              <w:br/>
            </w:r>
            <w:r>
              <w:rPr>
                <w:rFonts w:ascii="Times New Roman"/>
                <w:b w:val="false"/>
                <w:i w:val="false"/>
                <w:color w:val="000000"/>
                <w:sz w:val="20"/>
              </w:rPr>
              <w:t>4-қосымша</w:t>
            </w:r>
          </w:p>
        </w:tc>
      </w:tr>
    </w:tbl>
    <w:bookmarkStart w:name="z87" w:id="67"/>
    <w:p>
      <w:pPr>
        <w:spacing w:after="0"/>
        <w:ind w:left="0"/>
        <w:jc w:val="left"/>
      </w:pPr>
      <w:r>
        <w:rPr>
          <w:rFonts w:ascii="Times New Roman"/>
          <w:b/>
          <w:i w:val="false"/>
          <w:color w:val="000000"/>
        </w:rPr>
        <w:t xml:space="preserve"> "Уларды өндіру, өңдеу, сатып алу, сақтау, өткізу, пайдалану, жою жөніндегі қызметті жүзеге асыруға лицензия беру" мемлекеттік көрсетілетін қызмет регламенті</w:t>
      </w:r>
    </w:p>
    <w:bookmarkEnd w:id="67"/>
    <w:bookmarkStart w:name="z88" w:id="68"/>
    <w:p>
      <w:pPr>
        <w:spacing w:after="0"/>
        <w:ind w:left="0"/>
        <w:jc w:val="left"/>
      </w:pPr>
      <w:r>
        <w:rPr>
          <w:rFonts w:ascii="Times New Roman"/>
          <w:b/>
          <w:i w:val="false"/>
          <w:color w:val="000000"/>
        </w:rPr>
        <w:t xml:space="preserve"> 1-тарау . Жалпы ережелер</w:t>
      </w:r>
    </w:p>
    <w:bookmarkEnd w:id="68"/>
    <w:bookmarkStart w:name="z89" w:id="69"/>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болып табылады.</w:t>
      </w:r>
    </w:p>
    <w:bookmarkEnd w:id="69"/>
    <w:p>
      <w:pPr>
        <w:spacing w:after="0"/>
        <w:ind w:left="0"/>
        <w:jc w:val="both"/>
      </w:pPr>
      <w:r>
        <w:rPr>
          <w:rFonts w:ascii="Times New Roman"/>
          <w:b w:val="false"/>
          <w:i w:val="false"/>
          <w:color w:val="000000"/>
          <w:sz w:val="28"/>
        </w:rPr>
        <w:t>
      Өтініштерді қабылдау және мемлекеттік қызметтер нәтижесін беру оның ішінде "электрондық үкіметтің" www.egov.kz веб-порталы немесе "Е–лицензиялау" www.elіcense.kz веб-порталы (бұдан әрі – Портал) арқылы жүзеге асырылады.</w:t>
      </w:r>
    </w:p>
    <w:bookmarkStart w:name="z90" w:id="70"/>
    <w:p>
      <w:pPr>
        <w:spacing w:after="0"/>
        <w:ind w:left="0"/>
        <w:jc w:val="both"/>
      </w:pPr>
      <w:r>
        <w:rPr>
          <w:rFonts w:ascii="Times New Roman"/>
          <w:b w:val="false"/>
          <w:i w:val="false"/>
          <w:color w:val="000000"/>
          <w:sz w:val="28"/>
        </w:rPr>
        <w:t>
      2. Мемлекеттік қызмет көрсету нысаны – электрондық түрде.</w:t>
      </w:r>
    </w:p>
    <w:bookmarkEnd w:id="70"/>
    <w:bookmarkStart w:name="z91" w:id="71"/>
    <w:p>
      <w:pPr>
        <w:spacing w:after="0"/>
        <w:ind w:left="0"/>
        <w:jc w:val="both"/>
      </w:pPr>
      <w:r>
        <w:rPr>
          <w:rFonts w:ascii="Times New Roman"/>
          <w:b w:val="false"/>
          <w:i w:val="false"/>
          <w:color w:val="000000"/>
          <w:sz w:val="28"/>
        </w:rPr>
        <w:t>
      3. Мемлекеттік қызмет көрсету нәтижесі – уларды өндіру, қайта өңдеу, сатып алу, сақтау, өткізу, пайдалану, жою жөніндегі қызметті жүзеге асыруға лицензия және (немесе) лицензияға қосымша, қайта ресімделген лицензия және (немесе) лицензияға қосымша немесе мемлекеттік қызметті көрсетуден бас тарту туралы дәлелді жауап.</w:t>
      </w:r>
    </w:p>
    <w:bookmarkEnd w:id="71"/>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92" w:id="7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72"/>
    <w:bookmarkStart w:name="z93" w:id="73"/>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"Қазақстан Республикасы Инвестициялар және даму министрлігі өнеркәсіп және экспорттық бақылау саласында көрсететін мемлекеттік көрсетілетін қызметтер стандарттарын бекіту туралы" 2015 жылғы 30 сәуірдегі № 563 Қазақстан Республикасы Инвестициялар және даму министрінің бұйрығымен бекітілген (Нормативтік құқықтық актілерді тіркеу тізілімінде № 11636 болып тіркелген) "Уларды өндіру, өңдеу, сатып алу, сақтау, өткізу, пайдалану, жою жөніндегі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73"/>
    <w:bookmarkStart w:name="z94" w:id="7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74"/>
    <w:p>
      <w:pPr>
        <w:spacing w:after="0"/>
        <w:ind w:left="0"/>
        <w:jc w:val="both"/>
      </w:pPr>
      <w:r>
        <w:rPr>
          <w:rFonts w:ascii="Times New Roman"/>
          <w:b w:val="false"/>
          <w:i w:val="false"/>
          <w:color w:val="000000"/>
          <w:sz w:val="28"/>
        </w:rPr>
        <w:t xml:space="preserve">
      1) лицензия және (немесе) лицензияның қосымшаларын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кезде: </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 тиісті мемлекеттік органдардың уақытында жауап бермеген жағдайда өтініштің мәртебесі жауап берілгенге дейін "тоқтатыла тұруға" ауыстырылады, Қазақстан Республикасы 2014 жылғы 16 мамырдағы "Рұқсаттар және хабарламалар туралы" Заңының 25-бабының </w:t>
      </w:r>
      <w:r>
        <w:rPr>
          <w:rFonts w:ascii="Times New Roman"/>
          <w:b w:val="false"/>
          <w:i w:val="false"/>
          <w:color w:val="000000"/>
          <w:sz w:val="28"/>
        </w:rPr>
        <w:t>3 тармағының</w:t>
      </w:r>
      <w:r>
        <w:rPr>
          <w:rFonts w:ascii="Times New Roman"/>
          <w:b w:val="false"/>
          <w:i w:val="false"/>
          <w:color w:val="000000"/>
          <w:sz w:val="28"/>
        </w:rPr>
        <w:t xml:space="preserve"> екінші бөліміне сәйкес;</w:t>
      </w:r>
    </w:p>
    <w:p>
      <w:pPr>
        <w:spacing w:after="0"/>
        <w:ind w:left="0"/>
        <w:jc w:val="both"/>
      </w:pPr>
      <w:r>
        <w:rPr>
          <w:rFonts w:ascii="Times New Roman"/>
          <w:b w:val="false"/>
          <w:i w:val="false"/>
          <w:color w:val="000000"/>
          <w:sz w:val="28"/>
        </w:rPr>
        <w:t>
      Басқарманың бас сарапшысы (сарапшы) 2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лицензияны және (немесе) лицензияға қосымшаны қайта ресімдеу:</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1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95" w:id="75"/>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негіздеме болады:</w:t>
      </w:r>
    </w:p>
    <w:bookmarkEnd w:id="75"/>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 лицензияны және (немесе) лицензияның қосымшаларын қайта ресімдеуі және оны қол қою үшін қызмет берушіге тапсыруы;</w:t>
      </w:r>
    </w:p>
    <w:p>
      <w:pPr>
        <w:spacing w:after="0"/>
        <w:ind w:left="0"/>
        <w:jc w:val="both"/>
      </w:pPr>
      <w:r>
        <w:rPr>
          <w:rFonts w:ascii="Times New Roman"/>
          <w:b w:val="false"/>
          <w:i w:val="false"/>
          <w:color w:val="000000"/>
          <w:sz w:val="28"/>
        </w:rPr>
        <w:t>
      4) көрсетілетін қызметті алушыға лицензияны және (немесе) лицензияның қосымшаларын беру, қайта ресімдеу.</w:t>
      </w:r>
    </w:p>
    <w:bookmarkStart w:name="z96" w:id="7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6"/>
    <w:bookmarkStart w:name="z97" w:id="7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7"/>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98" w:id="78"/>
    <w:p>
      <w:pPr>
        <w:spacing w:after="0"/>
        <w:ind w:left="0"/>
        <w:jc w:val="both"/>
      </w:pPr>
      <w:r>
        <w:rPr>
          <w:rFonts w:ascii="Times New Roman"/>
          <w:b w:val="false"/>
          <w:i w:val="false"/>
          <w:color w:val="000000"/>
          <w:sz w:val="28"/>
        </w:rPr>
        <w:t>
      8. Көрсетілетін қызметті берушінің құрылымдық бөлімшілерінің арасындағы рәсімдердің (іс-қимылдардың) бірізділігін сипаттау:</w:t>
      </w:r>
    </w:p>
    <w:bookmarkEnd w:id="78"/>
    <w:p>
      <w:pPr>
        <w:spacing w:after="0"/>
        <w:ind w:left="0"/>
        <w:jc w:val="both"/>
      </w:pPr>
      <w:r>
        <w:rPr>
          <w:rFonts w:ascii="Times New Roman"/>
          <w:b w:val="false"/>
          <w:i w:val="false"/>
          <w:color w:val="000000"/>
          <w:sz w:val="28"/>
        </w:rPr>
        <w:t xml:space="preserve">
      1) лицензия және (немесе) лицензияның қосымшаларын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кезде: </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 тиісті мемлекеттік органдардың уақытында жауап бермеген жағдайда өтініштің мәртебесі жауап берілгенге дейін "тоқтатыла тұруға" ауыстырылады, Қазақстан Республикасы 2014 жылғы 16 мамырдағы "Рұқсаттар және хабарламалар туралы" Заңының 25-бабының </w:t>
      </w:r>
      <w:r>
        <w:rPr>
          <w:rFonts w:ascii="Times New Roman"/>
          <w:b w:val="false"/>
          <w:i w:val="false"/>
          <w:color w:val="000000"/>
          <w:sz w:val="28"/>
        </w:rPr>
        <w:t>3 тармағының</w:t>
      </w:r>
      <w:r>
        <w:rPr>
          <w:rFonts w:ascii="Times New Roman"/>
          <w:b w:val="false"/>
          <w:i w:val="false"/>
          <w:color w:val="000000"/>
          <w:sz w:val="28"/>
        </w:rPr>
        <w:t xml:space="preserve"> екінші бөліміне сәйкес;</w:t>
      </w:r>
    </w:p>
    <w:p>
      <w:pPr>
        <w:spacing w:after="0"/>
        <w:ind w:left="0"/>
        <w:jc w:val="both"/>
      </w:pPr>
      <w:r>
        <w:rPr>
          <w:rFonts w:ascii="Times New Roman"/>
          <w:b w:val="false"/>
          <w:i w:val="false"/>
          <w:color w:val="000000"/>
          <w:sz w:val="28"/>
        </w:rPr>
        <w:t>
      Басқарманың бас сарапшысы (сарапшы) 2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лицензияны және (немесе) лицензияға қосымшаны қайта ресімдеу:</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1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99" w:id="79"/>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рәсімдердің (іс-қимылдар) реттілігінің сипаттамасы осы "Уларды өндіру, өңдеу, сатып алу, сақтау, өткізу, пайдалану, жою жөніндегі қызметті жүзеге асыруға лицензия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іс-қимылының блок-схемасында берілген.</w:t>
      </w:r>
    </w:p>
    <w:bookmarkEnd w:id="79"/>
    <w:bookmarkStart w:name="z100" w:id="80"/>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80"/>
    <w:bookmarkStart w:name="z101" w:id="81"/>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жасау және рәсімдердің (іс-қимылдардың) бірізділігі тәртібінің сипаттамасы.</w:t>
      </w:r>
    </w:p>
    <w:bookmarkEnd w:id="81"/>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"Е-лицензиялау" Мемлекеттік дерекқоры" ақпараттық жүйесіне (бұдан әрі - ЕЛ МД АЖ) көрсетілетін қызметті берушінің логин мен парольді енгізуі;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 салуды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жасау;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салу нысанын толтыру;</w:t>
      </w:r>
    </w:p>
    <w:p>
      <w:pPr>
        <w:spacing w:after="0"/>
        <w:ind w:left="0"/>
        <w:jc w:val="both"/>
      </w:pPr>
      <w:r>
        <w:rPr>
          <w:rFonts w:ascii="Times New Roman"/>
          <w:b w:val="false"/>
          <w:i w:val="false"/>
          <w:color w:val="000000"/>
          <w:sz w:val="28"/>
        </w:rPr>
        <w:t>
      7-рәсім – сұрау салуды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9-рәсім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(авторлау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алушының деректерінде бұзушылықтардың болуына байланысты авторлаудан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қажетті құжаттарды электрондық нысанда бекіте отырып, нысанның құрылымы мен форматтық талаптарын ескере отырып,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 ЕЛ МД АЖ-да қызметті көрсету үшін төлемнің болмауына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 салуды куәландыру (қол қою) үшін көрсетілетін қызметті алушының электрондық цифрық қолтаңбасының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 көрсетуге сұрау салудың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электрондық құжатты (көрсетілетін қызметті алушының сұрау салуын) тіркеу және ЕЛ МД АЖ-да сұрау салуды өңдеу;</w:t>
      </w:r>
    </w:p>
    <w:p>
      <w:pPr>
        <w:spacing w:after="0"/>
        <w:ind w:left="0"/>
        <w:jc w:val="both"/>
      </w:pPr>
      <w:r>
        <w:rPr>
          <w:rFonts w:ascii="Times New Roman"/>
          <w:b w:val="false"/>
          <w:i w:val="false"/>
          <w:color w:val="000000"/>
          <w:sz w:val="28"/>
        </w:rPr>
        <w:t>
      9-рәсім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тексеруі;</w:t>
      </w:r>
    </w:p>
    <w:p>
      <w:pPr>
        <w:spacing w:after="0"/>
        <w:ind w:left="0"/>
        <w:jc w:val="both"/>
      </w:pPr>
      <w:r>
        <w:rPr>
          <w:rFonts w:ascii="Times New Roman"/>
          <w:b w:val="false"/>
          <w:i w:val="false"/>
          <w:color w:val="000000"/>
          <w:sz w:val="28"/>
        </w:rPr>
        <w:t>
      10-рәсім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"Уларды өндіру, өңдеу, сатып </w:t>
            </w:r>
            <w:r>
              <w:br/>
            </w:r>
            <w:r>
              <w:rPr>
                <w:rFonts w:ascii="Times New Roman"/>
                <w:b w:val="false"/>
                <w:i w:val="false"/>
                <w:color w:val="000000"/>
                <w:sz w:val="20"/>
              </w:rPr>
              <w:t xml:space="preserve">алу,сақтау, өткізу, пайдалану, </w:t>
            </w:r>
            <w:r>
              <w:br/>
            </w:r>
            <w:r>
              <w:rPr>
                <w:rFonts w:ascii="Times New Roman"/>
                <w:b w:val="false"/>
                <w:i w:val="false"/>
                <w:color w:val="000000"/>
                <w:sz w:val="20"/>
              </w:rPr>
              <w:t xml:space="preserve">жою 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03" w:id="82"/>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bookmarkEnd w:id="82"/>
    <w:p>
      <w:pPr>
        <w:spacing w:after="0"/>
        <w:ind w:left="0"/>
        <w:jc w:val="left"/>
      </w:pPr>
      <w:r>
        <w:br/>
      </w:r>
    </w:p>
    <w:p>
      <w:pPr>
        <w:spacing w:after="0"/>
        <w:ind w:left="0"/>
        <w:jc w:val="both"/>
      </w:pPr>
      <w:r>
        <w:drawing>
          <wp:inline distT="0" distB="0" distL="0" distR="0">
            <wp:extent cx="70739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739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"Уларды өндіру, өңдеу, сатып </w:t>
            </w:r>
            <w:r>
              <w:br/>
            </w:r>
            <w:r>
              <w:rPr>
                <w:rFonts w:ascii="Times New Roman"/>
                <w:b w:val="false"/>
                <w:i w:val="false"/>
                <w:color w:val="000000"/>
                <w:sz w:val="20"/>
              </w:rPr>
              <w:t xml:space="preserve">алу, сақтау, өткізу, пайдалану, </w:t>
            </w:r>
            <w:r>
              <w:br/>
            </w:r>
            <w:r>
              <w:rPr>
                <w:rFonts w:ascii="Times New Roman"/>
                <w:b w:val="false"/>
                <w:i w:val="false"/>
                <w:color w:val="000000"/>
                <w:sz w:val="20"/>
              </w:rPr>
              <w:t xml:space="preserve">жою 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05" w:id="83"/>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bookmarkEnd w:id="83"/>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"Уларды өндіру, өңдеу, сатып </w:t>
            </w:r>
            <w:r>
              <w:br/>
            </w:r>
            <w:r>
              <w:rPr>
                <w:rFonts w:ascii="Times New Roman"/>
                <w:b w:val="false"/>
                <w:i w:val="false"/>
                <w:color w:val="000000"/>
                <w:sz w:val="20"/>
              </w:rPr>
              <w:t xml:space="preserve">алу, сақтау, өткізу, пайдалану, </w:t>
            </w:r>
            <w:r>
              <w:br/>
            </w:r>
            <w:r>
              <w:rPr>
                <w:rFonts w:ascii="Times New Roman"/>
                <w:b w:val="false"/>
                <w:i w:val="false"/>
                <w:color w:val="000000"/>
                <w:sz w:val="20"/>
              </w:rPr>
              <w:t xml:space="preserve">жою 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107" w:id="84"/>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bookmarkEnd w:id="84"/>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138</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619 бұйрығына</w:t>
            </w:r>
            <w:r>
              <w:br/>
            </w:r>
            <w:r>
              <w:rPr>
                <w:rFonts w:ascii="Times New Roman"/>
                <w:b w:val="false"/>
                <w:i w:val="false"/>
                <w:color w:val="000000"/>
                <w:sz w:val="20"/>
              </w:rPr>
              <w:t>5-қосымша</w:t>
            </w:r>
          </w:p>
        </w:tc>
      </w:tr>
    </w:tbl>
    <w:bookmarkStart w:name="z110" w:id="85"/>
    <w:p>
      <w:pPr>
        <w:spacing w:after="0"/>
        <w:ind w:left="0"/>
        <w:jc w:val="left"/>
      </w:pPr>
      <w:r>
        <w:rPr>
          <w:rFonts w:ascii="Times New Roman"/>
          <w:b/>
          <w:i w:val="false"/>
          <w:color w:val="000000"/>
        </w:rPr>
        <w:t xml:space="preserve"> "Жекелеген тауарлар түрлерінің импортына және (немесе) экспортына лицензия беру" мемлекеттік көрсетілетін қызмет регламенті</w:t>
      </w:r>
    </w:p>
    <w:bookmarkEnd w:id="85"/>
    <w:bookmarkStart w:name="z111" w:id="86"/>
    <w:p>
      <w:pPr>
        <w:spacing w:after="0"/>
        <w:ind w:left="0"/>
        <w:jc w:val="left"/>
      </w:pPr>
      <w:r>
        <w:rPr>
          <w:rFonts w:ascii="Times New Roman"/>
          <w:b/>
          <w:i w:val="false"/>
          <w:color w:val="000000"/>
        </w:rPr>
        <w:t xml:space="preserve"> 1-тарау. Жалпы ережелер</w:t>
      </w:r>
    </w:p>
    <w:bookmarkEnd w:id="86"/>
    <w:bookmarkStart w:name="z112" w:id="87"/>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болып табылады.</w:t>
      </w:r>
    </w:p>
    <w:bookmarkEnd w:id="8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оның ішінде "электрондық үкіметтің" www.egov.kz веб-порталы немесе "Е–лицензиялау" www.elіcense.kz веб-порталы (бұдан әрі – Портал) арқылы жүзеге асырылады.</w:t>
      </w:r>
    </w:p>
    <w:bookmarkStart w:name="z113" w:id="88"/>
    <w:p>
      <w:pPr>
        <w:spacing w:after="0"/>
        <w:ind w:left="0"/>
        <w:jc w:val="both"/>
      </w:pPr>
      <w:r>
        <w:rPr>
          <w:rFonts w:ascii="Times New Roman"/>
          <w:b w:val="false"/>
          <w:i w:val="false"/>
          <w:color w:val="000000"/>
          <w:sz w:val="28"/>
        </w:rPr>
        <w:t>
      2. Мемлекеттік қызмет көрсету нысаны – электрондық түрде.</w:t>
      </w:r>
    </w:p>
    <w:bookmarkEnd w:id="88"/>
    <w:bookmarkStart w:name="z114" w:id="89"/>
    <w:p>
      <w:pPr>
        <w:spacing w:after="0"/>
        <w:ind w:left="0"/>
        <w:jc w:val="both"/>
      </w:pPr>
      <w:r>
        <w:rPr>
          <w:rFonts w:ascii="Times New Roman"/>
          <w:b w:val="false"/>
          <w:i w:val="false"/>
          <w:color w:val="000000"/>
          <w:sz w:val="28"/>
        </w:rPr>
        <w:t>
      3. Мемлекеттік қызмет көрсету нәтижесі – жекелеген тауарлар түрлерінің импортына және (немесе) экспортына лицензия немесе мемлекеттік көрсетілетін қызметті көрсетуден бас тарту туралы дәлелді жауап.</w:t>
      </w:r>
    </w:p>
    <w:bookmarkEnd w:id="89"/>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115" w:id="9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90"/>
    <w:bookmarkStart w:name="z116" w:id="91"/>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"Өнеркәсіп және экспорттық бақылау саласындағы мемлекеттік көрсетілетін қызметтердің стандарттарын бекіту туралы" Қазақстан Республикасы Инвестициялар және даму министрінің 2015 жылғы 30 сәуірдегі № 563 бұйрығымен бекітілген (Нормативтік құқықтық актілерді мемлекеттік тіркеу тізілімінде № 11636 болып тіркелген) "Жекелеген тауарлар түрлерінің импортына және (немесе) экспортына лицензия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91"/>
    <w:bookmarkStart w:name="z117" w:id="9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92"/>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 алу үшін қажетті құжаттар топтамасын ұсынбаған жағдайда, бағалы металдарды және құрамында бағалы металдар бар шикізат тауарларын экспорттау және минералды шикізатты экспорттау үшін лицензия беру кезінде Басқарманың бас сарапшысы (сарапшы) көрсетілетін қызметті берушіге ұсынған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есірткі және психотроптық заттардың прекурсорлары болып табылмайтын улы заттарды импорттау үшін және ақпаратты жасырын алуға арналған арнайы техникалық құралдарды немесе шифрлау (криптографиялық) құралдарын экспорттау (импорттау) үшін лицензия беру кезінде Басқарманың бас сарапшысы (сарапшы) көрсетілетін қызметті берушіге ұсынған құжаттарды алған күннен бастап 2 жұмыс күнінен аспайтын мерзімде өтінішті одан әрі қараудан бас тарту туралы дәлелді жауап ресімдейді;</w:t>
      </w:r>
    </w:p>
    <w:p>
      <w:pPr>
        <w:spacing w:after="0"/>
        <w:ind w:left="0"/>
        <w:jc w:val="both"/>
      </w:pPr>
      <w:r>
        <w:rPr>
          <w:rFonts w:ascii="Times New Roman"/>
          <w:b w:val="false"/>
          <w:i w:val="false"/>
          <w:color w:val="000000"/>
          <w:sz w:val="28"/>
        </w:rPr>
        <w:t>
      көрсетілетін қызметті алушы мемлекеттік қызмет көрсету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жекелеген тауарлар түрлерін экспорттау үшін лицензия беру кезінде 1 жұмыс күн мерзімде келісім алу үшін тиісті мемлекеттік органдарға сұрау жібереді;</w:t>
      </w:r>
    </w:p>
    <w:p>
      <w:pPr>
        <w:spacing w:after="0"/>
        <w:ind w:left="0"/>
        <w:jc w:val="both"/>
      </w:pPr>
      <w:r>
        <w:rPr>
          <w:rFonts w:ascii="Times New Roman"/>
          <w:b w:val="false"/>
          <w:i w:val="false"/>
          <w:color w:val="000000"/>
          <w:sz w:val="28"/>
        </w:rPr>
        <w:t>
      4) Басқарманың бас сарапшысы (сарапшы) бағалы металдарды және құрамында бағалы металдар бар шикізат тауарларын экспорттау және минералды шикізатты экспорттау үшін лицензия беру кезінде 1 жұмыс күн мерзімінде (өтінішті тіркеу мемлекетік қызметті көрсету мерзіміне кірмейді) көрсетілетін қызмет алушының мемлекеттік қызметті көрсетуге қажетті құжаттарын лицензия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есірткі және психотроптық заттардың прекурсорлары болып табылмайтын улы заттарды импорттау үшін лицензия беру кезінде 2 жұмыс күн мерзімінде көрсетілетін қызмет алушының мемлекеттік қызметті көрсету үшін қажетті құжаттарын лицензия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ақпаратты жасырын алуға арналған арнайы техникалық құралдарды немесе шифрлау (криптографиялық) құралдарын экспорттау (импорттау) үшін лицензия беру кезінде 7 жұмыс күн мерзімінде көрсетілетін қызмет алушының мемлекеттік қызметті көрсету үшін қажетті құжаттарын лицензия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118" w:id="93"/>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негіздеме болады:</w:t>
      </w:r>
    </w:p>
    <w:bookmarkEnd w:id="93"/>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(сарапшысының) лицензияны және (немесе) лицензияның қосымшаларын ресімдеуі және оны қол қою үшін көрсетілетін қызметті берушінің басшысына тапсыруы;</w:t>
      </w:r>
    </w:p>
    <w:p>
      <w:pPr>
        <w:spacing w:after="0"/>
        <w:ind w:left="0"/>
        <w:jc w:val="both"/>
      </w:pPr>
      <w:r>
        <w:rPr>
          <w:rFonts w:ascii="Times New Roman"/>
          <w:b w:val="false"/>
          <w:i w:val="false"/>
          <w:color w:val="000000"/>
          <w:sz w:val="28"/>
        </w:rPr>
        <w:t>
      4) көрсетілетін қызметті алушыға тауарлардың жекелеген түрлерінің импортына және (немесе) экспортына лицензияны беру.</w:t>
      </w:r>
    </w:p>
    <w:bookmarkStart w:name="z119" w:id="9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4"/>
    <w:bookmarkStart w:name="z120" w:id="9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5"/>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121" w:id="96"/>
    <w:p>
      <w:pPr>
        <w:spacing w:after="0"/>
        <w:ind w:left="0"/>
        <w:jc w:val="both"/>
      </w:pPr>
      <w:r>
        <w:rPr>
          <w:rFonts w:ascii="Times New Roman"/>
          <w:b w:val="false"/>
          <w:i w:val="false"/>
          <w:color w:val="000000"/>
          <w:sz w:val="28"/>
        </w:rPr>
        <w:t>
      8. Көрсетілетін қызметті берушінің құрылымдық бөлімшілерінің арасындағы рәсімдердің (іс-қимылдар) бірізділігін сипаттау:</w:t>
      </w:r>
    </w:p>
    <w:bookmarkEnd w:id="96"/>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 алу үшін қажетті құжаттар топтамасын ұсынбаған жағдайда, бағалы металдарды және құрамында бағалы металдар бар шикізат тауарларын экспорттау және минералды шикізатты экспорттау үшін лицензия беру кезінде Басқарманың бас сарапшысы (сарапшы) көрсетілетін қызметті берушіге ұсынған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есірткі және психотроптық заттардың прекурсорлары болып табылмайтын улы заттарды импорттау үшін және ақпаратты жасырын алуға арналған арнайы техникалық құралдарды немесе шифрлау (криптографиялық) құралдарын экспорттау (импорттау) үшін лицензия беру кезінде Басқарманың бас сарапшысы (сарапшы) көрсетілетін қызметті берушіге ұсынған құжаттарды алған күннен бастап 2 жұмыс күнінен аспайтын мерзімде өтінішті одан әрі қараудан бас тарту туралы дәлелді жауап ресімдейді;</w:t>
      </w:r>
    </w:p>
    <w:p>
      <w:pPr>
        <w:spacing w:after="0"/>
        <w:ind w:left="0"/>
        <w:jc w:val="both"/>
      </w:pPr>
      <w:r>
        <w:rPr>
          <w:rFonts w:ascii="Times New Roman"/>
          <w:b w:val="false"/>
          <w:i w:val="false"/>
          <w:color w:val="000000"/>
          <w:sz w:val="28"/>
        </w:rPr>
        <w:t>
      көрсетілетін қызметті алушы мемлекеттік қызмет көрсету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жекелеген тауарлар түрлерін экспорттау үшін лицензия беру кезінде 1 жұмыс күн мерзімде келісім алу үшін тиісті мемлекеттік органдарға сұрау жібереді;</w:t>
      </w:r>
    </w:p>
    <w:p>
      <w:pPr>
        <w:spacing w:after="0"/>
        <w:ind w:left="0"/>
        <w:jc w:val="both"/>
      </w:pPr>
      <w:r>
        <w:rPr>
          <w:rFonts w:ascii="Times New Roman"/>
          <w:b w:val="false"/>
          <w:i w:val="false"/>
          <w:color w:val="000000"/>
          <w:sz w:val="28"/>
        </w:rPr>
        <w:t>
      4) Басқарманың бас сарапшысы (сарапшы) бағалы металдарды және құрамында бағалы металдар бар шикізат тауарларын экспорттау және минералды шикізатты экспорттау үшін лицензия беру кезінде 1 жұмыс күн мерзімінде (өтінішті тіркеу мемлекетік қызметті көрсету мерзіміне кірмейді) көрсетілетін қызмет алушының мемлекеттік қызметті көрсетуге қажетті құжаттарын лицензия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есірткі және психотроптық заттардың прекурсорлары болып табылмайтын улы заттарды импорттау үшін лицензия беру кезінде 2 жұмыс күн мерзімінде көрсетілетін қызмет алушының мемлекеттік қызметті көрсету үшін қажетті құжаттарын лицензия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ақпаратты жасырын алуға арналған арнайы техникалық құралдарды немесе шифрлау (криптографиялық) құралдарын экспорттау (импорттау) үшін лицензия беру кезінде 7 жұмыс күн мерзімінде көрсетілетін қызмет алушының мемлекеттік қызметті көрсету үшін қажетті құжаттарын лицензия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122" w:id="97"/>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(іс-қимылдар) реттілігінің сипаттамасы осы "Жекелеген тауарлар түрлерінің импортына және (немесе) экспортына лицензия беру"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құрылымдық бөлімшелерінің (қызметкерлер) өзара іс-қимылының блок-схемасында берілген.</w:t>
      </w:r>
    </w:p>
    <w:bookmarkEnd w:id="97"/>
    <w:bookmarkStart w:name="z123" w:id="9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98"/>
    <w:bookmarkStart w:name="z124" w:id="99"/>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жасау және рәсімдердің (іс-қимылдардың) бірізділігі тәртібінің сипаттамасы.</w:t>
      </w:r>
    </w:p>
    <w:bookmarkEnd w:id="99"/>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"Е-лицензиялау" Мемлекеттік дерекқоры" ақпараттық жүйесіне (бұдан әрі - ЕЛ МД АЖ) көрсетілетін қызметті берушінің логин мен парольді енгізуі;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 салуды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жасау;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салу нысанын толтыру;</w:t>
      </w:r>
    </w:p>
    <w:p>
      <w:pPr>
        <w:spacing w:after="0"/>
        <w:ind w:left="0"/>
        <w:jc w:val="both"/>
      </w:pPr>
      <w:r>
        <w:rPr>
          <w:rFonts w:ascii="Times New Roman"/>
          <w:b w:val="false"/>
          <w:i w:val="false"/>
          <w:color w:val="000000"/>
          <w:sz w:val="28"/>
        </w:rPr>
        <w:t>
      7-рәсім – сұрау салуды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9-рәсім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(авторлау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алушының деректерінде бұзушылықтардың болуына байланысты авторлаудан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түрде (түпнұсқа құжатардың PDF форматында)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 ЕЛ МД АЖ-да қызметті көрсету үшін төлемнің болмауына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 салуды куәландыру (қол қою) үшін көрсетілетін қызметті алушының электрондық цифрық қолтаңбасының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 көрсетуге сұрау салудың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электрондық құжатты (көрсетілетін қызметті алушының сұрау салуын) тіркеу және ЕЛ МД АЖ-да сұрау салуды өңдеу;</w:t>
      </w:r>
    </w:p>
    <w:p>
      <w:pPr>
        <w:spacing w:after="0"/>
        <w:ind w:left="0"/>
        <w:jc w:val="both"/>
      </w:pPr>
      <w:r>
        <w:rPr>
          <w:rFonts w:ascii="Times New Roman"/>
          <w:b w:val="false"/>
          <w:i w:val="false"/>
          <w:color w:val="000000"/>
          <w:sz w:val="28"/>
        </w:rPr>
        <w:t>
      9-рәсім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тексеруі;</w:t>
      </w:r>
    </w:p>
    <w:p>
      <w:pPr>
        <w:spacing w:after="0"/>
        <w:ind w:left="0"/>
        <w:jc w:val="both"/>
      </w:pPr>
      <w:r>
        <w:rPr>
          <w:rFonts w:ascii="Times New Roman"/>
          <w:b w:val="false"/>
          <w:i w:val="false"/>
          <w:color w:val="000000"/>
          <w:sz w:val="28"/>
        </w:rPr>
        <w:t>
      10-рәсім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"Жекелеген тауарлар түрлерінің </w:t>
            </w:r>
            <w:r>
              <w:br/>
            </w:r>
            <w:r>
              <w:rPr>
                <w:rFonts w:ascii="Times New Roman"/>
                <w:b w:val="false"/>
                <w:i w:val="false"/>
                <w:color w:val="000000"/>
                <w:sz w:val="20"/>
              </w:rPr>
              <w:t xml:space="preserve">импортына және (немесе)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26" w:id="100"/>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bookmarkEnd w:id="100"/>
    <w:p>
      <w:pPr>
        <w:spacing w:after="0"/>
        <w:ind w:left="0"/>
        <w:jc w:val="left"/>
      </w:pPr>
      <w:r>
        <w:br/>
      </w:r>
    </w:p>
    <w:p>
      <w:pPr>
        <w:spacing w:after="0"/>
        <w:ind w:left="0"/>
        <w:jc w:val="both"/>
      </w:pPr>
      <w:r>
        <w:drawing>
          <wp:inline distT="0" distB="0" distL="0" distR="0">
            <wp:extent cx="68072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072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"Жекелеген тауарлар түрлерінің </w:t>
            </w:r>
            <w:r>
              <w:br/>
            </w:r>
            <w:r>
              <w:rPr>
                <w:rFonts w:ascii="Times New Roman"/>
                <w:b w:val="false"/>
                <w:i w:val="false"/>
                <w:color w:val="000000"/>
                <w:sz w:val="20"/>
              </w:rPr>
              <w:t xml:space="preserve">импортына және (немесе)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28" w:id="101"/>
    <w:p>
      <w:pPr>
        <w:spacing w:after="0"/>
        <w:ind w:left="0"/>
        <w:jc w:val="left"/>
      </w:pPr>
      <w:r>
        <w:rPr>
          <w:rFonts w:ascii="Times New Roman"/>
          <w:b/>
          <w:i w:val="false"/>
          <w:color w:val="000000"/>
        </w:rPr>
        <w:t xml:space="preserve"> Көрсетілетін қызметті берушімен мемлекеттік қызметті көрсетуге тартқан ақпараттық жүйелердің функционалдық өзара іс-қимыл диаграммасы</w:t>
      </w:r>
    </w:p>
    <w:bookmarkEnd w:id="101"/>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"Жекелеген тауарлар түрлерінің </w:t>
            </w:r>
            <w:r>
              <w:br/>
            </w:r>
            <w:r>
              <w:rPr>
                <w:rFonts w:ascii="Times New Roman"/>
                <w:b w:val="false"/>
                <w:i w:val="false"/>
                <w:color w:val="000000"/>
                <w:sz w:val="20"/>
              </w:rPr>
              <w:t xml:space="preserve">импортына және (немесе)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30" w:id="102"/>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bookmarkEnd w:id="102"/>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138</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619 бұйрығына</w:t>
            </w:r>
            <w:r>
              <w:br/>
            </w:r>
            <w:r>
              <w:rPr>
                <w:rFonts w:ascii="Times New Roman"/>
                <w:b w:val="false"/>
                <w:i w:val="false"/>
                <w:color w:val="000000"/>
                <w:sz w:val="20"/>
              </w:rPr>
              <w:t>6-қосымша</w:t>
            </w:r>
          </w:p>
        </w:tc>
      </w:tr>
    </w:tbl>
    <w:bookmarkStart w:name="z133" w:id="103"/>
    <w:p>
      <w:pPr>
        <w:spacing w:after="0"/>
        <w:ind w:left="0"/>
        <w:jc w:val="left"/>
      </w:pPr>
      <w:r>
        <w:rPr>
          <w:rFonts w:ascii="Times New Roman"/>
          <w:b/>
          <w:i w:val="false"/>
          <w:color w:val="000000"/>
        </w:rPr>
        <w:t xml:space="preserve"> "Экспорттық бақылауға жататын өнімді экспорттауға және импорттауға лицензия беру" мемлекеттік көрсетілетін қызмет регламенті</w:t>
      </w:r>
    </w:p>
    <w:bookmarkEnd w:id="103"/>
    <w:bookmarkStart w:name="z134" w:id="104"/>
    <w:p>
      <w:pPr>
        <w:spacing w:after="0"/>
        <w:ind w:left="0"/>
        <w:jc w:val="left"/>
      </w:pPr>
      <w:r>
        <w:rPr>
          <w:rFonts w:ascii="Times New Roman"/>
          <w:b/>
          <w:i w:val="false"/>
          <w:color w:val="000000"/>
        </w:rPr>
        <w:t xml:space="preserve"> 1-тарау. Жалпы ережелер</w:t>
      </w:r>
    </w:p>
    <w:bookmarkEnd w:id="104"/>
    <w:bookmarkStart w:name="z135" w:id="105"/>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0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www.egov.kz веб-порталы немесе "Е–лицензиялау" www.elіcense.kz веб-порталы (бұдан әрі – Портал) арқылы жүзеге асырылады.</w:t>
      </w:r>
    </w:p>
    <w:bookmarkStart w:name="z136" w:id="106"/>
    <w:p>
      <w:pPr>
        <w:spacing w:after="0"/>
        <w:ind w:left="0"/>
        <w:jc w:val="both"/>
      </w:pPr>
      <w:r>
        <w:rPr>
          <w:rFonts w:ascii="Times New Roman"/>
          <w:b w:val="false"/>
          <w:i w:val="false"/>
          <w:color w:val="000000"/>
          <w:sz w:val="28"/>
        </w:rPr>
        <w:t>
      2. Мемлекеттік қызмет көрсету нысаны – электрондық түрде.</w:t>
      </w:r>
    </w:p>
    <w:bookmarkEnd w:id="106"/>
    <w:bookmarkStart w:name="z137" w:id="107"/>
    <w:p>
      <w:pPr>
        <w:spacing w:after="0"/>
        <w:ind w:left="0"/>
        <w:jc w:val="both"/>
      </w:pPr>
      <w:r>
        <w:rPr>
          <w:rFonts w:ascii="Times New Roman"/>
          <w:b w:val="false"/>
          <w:i w:val="false"/>
          <w:color w:val="000000"/>
          <w:sz w:val="28"/>
        </w:rPr>
        <w:t>
      3. Мемлекеттік қызмет көрсету нәтижесі – экспорттық бақылауға жататын өнімді экспорттауға және импорттауға лицензия, қайта ресімделген лицензия немесе мемлекеттік көрсетілетін қызметті көрсетуден бас тарту туралы дәлелді жауап.</w:t>
      </w:r>
    </w:p>
    <w:bookmarkEnd w:id="10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138" w:id="10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8"/>
    <w:bookmarkStart w:name="z139" w:id="109"/>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"Қазақстан Республикасы Инвестициялар және даму министрлігі өнеркәсіп және экспорттық бақылау саласында көрсететін мемлекеттік көрсетілетін қызметтер стандарттарын бекіту туралы" 2015 жылғы 30 сәуірдегі № 563 Қазақстан Республикасы Инвестициялар және даму министрінің бұйрығымен бекітілген (Нормативтік құқықтық актілерді тіркеу тізілімінде № 11636 болып тіркелген) "Экспорттық бақылауға жататын өнімді экспорттауға және импорттауға лицензия беру"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109"/>
    <w:bookmarkStart w:name="z140" w:id="1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10"/>
    <w:p>
      <w:pPr>
        <w:spacing w:after="0"/>
        <w:ind w:left="0"/>
        <w:jc w:val="both"/>
      </w:pPr>
      <w:r>
        <w:rPr>
          <w:rFonts w:ascii="Times New Roman"/>
          <w:b w:val="false"/>
          <w:i w:val="false"/>
          <w:color w:val="000000"/>
          <w:sz w:val="28"/>
        </w:rPr>
        <w:t>
      1) лицензияны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27 жұмыс күні мерзімінде көрсетілетін қызмет алушының мемлекеттік қызметті көрсету үшін қажетті құжаттарын лицензияны беру,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1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141" w:id="111"/>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 болады:</w:t>
      </w:r>
    </w:p>
    <w:bookmarkEnd w:id="111"/>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 экспорттық бақылауға жататын өнімді экспорттауға және импорттауға лицензия беру, лицензияны қайта ресімдеуі және оны қол қою үшін көрсетілетін қызметті берушінің басшысына тапсыруы;</w:t>
      </w:r>
    </w:p>
    <w:p>
      <w:pPr>
        <w:spacing w:after="0"/>
        <w:ind w:left="0"/>
        <w:jc w:val="both"/>
      </w:pPr>
      <w:r>
        <w:rPr>
          <w:rFonts w:ascii="Times New Roman"/>
          <w:b w:val="false"/>
          <w:i w:val="false"/>
          <w:color w:val="000000"/>
          <w:sz w:val="28"/>
        </w:rPr>
        <w:t>
      4) көрсетілетін қызметті алушыға экспорттық бақылауға жататын өнімді экспорттауға және импорттауға лицензия беру, лицензияны қайта ресімдеу.</w:t>
      </w:r>
    </w:p>
    <w:bookmarkStart w:name="z142" w:id="11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2"/>
    <w:bookmarkStart w:name="z143" w:id="11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3"/>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144" w:id="114"/>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114"/>
    <w:p>
      <w:pPr>
        <w:spacing w:after="0"/>
        <w:ind w:left="0"/>
        <w:jc w:val="both"/>
      </w:pPr>
      <w:r>
        <w:rPr>
          <w:rFonts w:ascii="Times New Roman"/>
          <w:b w:val="false"/>
          <w:i w:val="false"/>
          <w:color w:val="000000"/>
          <w:sz w:val="28"/>
        </w:rPr>
        <w:t>
      1) лицензияны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27 жұмыс күні мерзімінде көрсетілетін қызмет алушының мемлекеттік қызметті көрсету үшін қажетті құжаттарын лицензияны беру,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1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145" w:id="115"/>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рәсімдердің (іс-қимылдар) реттілігінің сипаттамасы осы "Экспорттық бақылауға жататын өнімді экспорттауға және импорттауға лицензия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 өзара іс-қимылының блок-схемасында берілген.</w:t>
      </w:r>
    </w:p>
    <w:bookmarkEnd w:id="115"/>
    <w:bookmarkStart w:name="z146" w:id="116"/>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116"/>
    <w:bookmarkStart w:name="z147" w:id="117"/>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жасау және рәсімдердің (іс-қимылдардың) бірізділігі тәртібінің сипаттамасы.</w:t>
      </w:r>
    </w:p>
    <w:bookmarkEnd w:id="117"/>
    <w:p>
      <w:pPr>
        <w:spacing w:after="0"/>
        <w:ind w:left="0"/>
        <w:jc w:val="both"/>
      </w:pPr>
      <w:r>
        <w:rPr>
          <w:rFonts w:ascii="Times New Roman"/>
          <w:b w:val="false"/>
          <w:i w:val="false"/>
          <w:color w:val="000000"/>
          <w:sz w:val="28"/>
        </w:rPr>
        <w:t>
      1) көрсетілетін қызметті берушінің рәсімдері (іс-қимылдары) бірізділігінің сипаттамасы:</w:t>
      </w:r>
    </w:p>
    <w:p>
      <w:pPr>
        <w:spacing w:after="0"/>
        <w:ind w:left="0"/>
        <w:jc w:val="both"/>
      </w:pPr>
      <w:r>
        <w:rPr>
          <w:rFonts w:ascii="Times New Roman"/>
          <w:b w:val="false"/>
          <w:i w:val="false"/>
          <w:color w:val="000000"/>
          <w:sz w:val="28"/>
        </w:rPr>
        <w:t>
      1-рәсім – мемлекеттік қызметті көрсету үшін "Е-лицензиялау" Мемлекеттік дерекқоры" ақпараттық жүйесіне (бұдан әрі - ЕЛ МД АЖ) көрсетілетін қызметті берушінің логин мен парольді енгізуі;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дерекқорына (бұдан әрі - ЗТ МДБ) жіберу;</w:t>
      </w:r>
    </w:p>
    <w:p>
      <w:pPr>
        <w:spacing w:after="0"/>
        <w:ind w:left="0"/>
        <w:jc w:val="both"/>
      </w:pPr>
      <w:r>
        <w:rPr>
          <w:rFonts w:ascii="Times New Roman"/>
          <w:b w:val="false"/>
          <w:i w:val="false"/>
          <w:color w:val="000000"/>
          <w:sz w:val="28"/>
        </w:rPr>
        <w:t>
      2-шарт – көрсетілетін қызметті алушы деректерінің 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салу нысанын толтыру;</w:t>
      </w:r>
    </w:p>
    <w:p>
      <w:pPr>
        <w:spacing w:after="0"/>
        <w:ind w:left="0"/>
        <w:jc w:val="both"/>
      </w:pPr>
      <w:r>
        <w:rPr>
          <w:rFonts w:ascii="Times New Roman"/>
          <w:b w:val="false"/>
          <w:i w:val="false"/>
          <w:color w:val="000000"/>
          <w:sz w:val="28"/>
        </w:rPr>
        <w:t>
      7-рәсім – сұрау салуды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xml:space="preserve">
      9-рәсім – көрсетілетін қызметті алушының ЕЛ МД АЖ қалыптастырылған мемлекеттік қызметті көрсету нәтижесін алуы. </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(іске қосу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алушының деректерінде бұзушылықтардың болуына байланысты авторлаудан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 ЕЛ МД АЖ-да қызметті көрсету үшін төлемнің болмауына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 салуды куәландыру (қол қою) үшін көрсетілетін қызметті алушының электрондық цифрық қолтаңбасының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 көрсетуге сұрау салудың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электрондық құжатты (көрсетілетін қызметті алушының сұрау салуын) тіркеу және ЕЛ МД АЖ-да сұрау салуды өңдеу;</w:t>
      </w:r>
    </w:p>
    <w:p>
      <w:pPr>
        <w:spacing w:after="0"/>
        <w:ind w:left="0"/>
        <w:jc w:val="both"/>
      </w:pPr>
      <w:r>
        <w:rPr>
          <w:rFonts w:ascii="Times New Roman"/>
          <w:b w:val="false"/>
          <w:i w:val="false"/>
          <w:color w:val="000000"/>
          <w:sz w:val="28"/>
        </w:rPr>
        <w:t>
      9-рәсім – көрсетілетін қызметті берушінің көрсетілетін қызметті алушының лицензия беру/қайта ресімдеу шарттарына, сондай-ақ қойылатын біліктілік талаптарға сәйкестігі тұрғысынан тексеру;</w:t>
      </w:r>
    </w:p>
    <w:p>
      <w:pPr>
        <w:spacing w:after="0"/>
        <w:ind w:left="0"/>
        <w:jc w:val="both"/>
      </w:pPr>
      <w:r>
        <w:rPr>
          <w:rFonts w:ascii="Times New Roman"/>
          <w:b w:val="false"/>
          <w:i w:val="false"/>
          <w:color w:val="000000"/>
          <w:sz w:val="28"/>
        </w:rPr>
        <w:t>
      10-рәсім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экспорттауға </w:t>
            </w:r>
            <w:r>
              <w:br/>
            </w:r>
            <w:r>
              <w:rPr>
                <w:rFonts w:ascii="Times New Roman"/>
                <w:b w:val="false"/>
                <w:i w:val="false"/>
                <w:color w:val="000000"/>
                <w:sz w:val="20"/>
              </w:rPr>
              <w:t xml:space="preserve">және импорттауға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49" w:id="118"/>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bookmarkEnd w:id="118"/>
    <w:p>
      <w:pPr>
        <w:spacing w:after="0"/>
        <w:ind w:left="0"/>
        <w:jc w:val="left"/>
      </w:pPr>
      <w:r>
        <w:br/>
      </w:r>
    </w:p>
    <w:p>
      <w:pPr>
        <w:spacing w:after="0"/>
        <w:ind w:left="0"/>
        <w:jc w:val="both"/>
      </w:pPr>
      <w:r>
        <w:drawing>
          <wp:inline distT="0" distB="0" distL="0" distR="0">
            <wp:extent cx="69723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723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экспорттауға </w:t>
            </w:r>
            <w:r>
              <w:br/>
            </w:r>
            <w:r>
              <w:rPr>
                <w:rFonts w:ascii="Times New Roman"/>
                <w:b w:val="false"/>
                <w:i w:val="false"/>
                <w:color w:val="000000"/>
                <w:sz w:val="20"/>
              </w:rPr>
              <w:t xml:space="preserve">және импорттауға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51" w:id="119"/>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bookmarkEnd w:id="119"/>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экспорттауға </w:t>
            </w:r>
            <w:r>
              <w:br/>
            </w:r>
            <w:r>
              <w:rPr>
                <w:rFonts w:ascii="Times New Roman"/>
                <w:b w:val="false"/>
                <w:i w:val="false"/>
                <w:color w:val="000000"/>
                <w:sz w:val="20"/>
              </w:rPr>
              <w:t xml:space="preserve">және импорттауға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53" w:id="120"/>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bookmarkEnd w:id="120"/>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138</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619 бұйрығына</w:t>
            </w:r>
            <w:r>
              <w:br/>
            </w:r>
            <w:r>
              <w:rPr>
                <w:rFonts w:ascii="Times New Roman"/>
                <w:b w:val="false"/>
                <w:i w:val="false"/>
                <w:color w:val="000000"/>
                <w:sz w:val="20"/>
              </w:rPr>
              <w:t>7-қосымша</w:t>
            </w:r>
          </w:p>
        </w:tc>
      </w:tr>
    </w:tbl>
    <w:bookmarkStart w:name="z156" w:id="121"/>
    <w:p>
      <w:pPr>
        <w:spacing w:after="0"/>
        <w:ind w:left="0"/>
        <w:jc w:val="left"/>
      </w:pPr>
      <w:r>
        <w:rPr>
          <w:rFonts w:ascii="Times New Roman"/>
          <w:b/>
          <w:i w:val="false"/>
          <w:color w:val="000000"/>
        </w:rPr>
        <w:t xml:space="preserve"> "Өнімді Қазақстан Республикасының аумағынан тыс жерде қайта өңдеуге рұқсат беру" мемлекеттік көрсетілетін қызмет регламенті</w:t>
      </w:r>
    </w:p>
    <w:bookmarkEnd w:id="121"/>
    <w:bookmarkStart w:name="z157" w:id="122"/>
    <w:p>
      <w:pPr>
        <w:spacing w:after="0"/>
        <w:ind w:left="0"/>
        <w:jc w:val="left"/>
      </w:pPr>
      <w:r>
        <w:rPr>
          <w:rFonts w:ascii="Times New Roman"/>
          <w:b/>
          <w:i w:val="false"/>
          <w:color w:val="000000"/>
        </w:rPr>
        <w:t xml:space="preserve"> 1-тарау. Жалпы ережелер</w:t>
      </w:r>
    </w:p>
    <w:bookmarkEnd w:id="122"/>
    <w:bookmarkStart w:name="z158" w:id="123"/>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2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 үкіметтің" www.egov.kz веб-порталы немесе "Е–лицензиялау" www.elіcense.kz веб-порталы (бұдан әрі – Портал) арқылы жүзеге асырылады.</w:t>
      </w:r>
    </w:p>
    <w:bookmarkStart w:name="z159" w:id="124"/>
    <w:p>
      <w:pPr>
        <w:spacing w:after="0"/>
        <w:ind w:left="0"/>
        <w:jc w:val="both"/>
      </w:pPr>
      <w:r>
        <w:rPr>
          <w:rFonts w:ascii="Times New Roman"/>
          <w:b w:val="false"/>
          <w:i w:val="false"/>
          <w:color w:val="000000"/>
          <w:sz w:val="28"/>
        </w:rPr>
        <w:t>
      2. Мемлекеттік қызмет көрсету нысаны – электрондық түрде.</w:t>
      </w:r>
    </w:p>
    <w:bookmarkEnd w:id="124"/>
    <w:bookmarkStart w:name="z160" w:id="125"/>
    <w:p>
      <w:pPr>
        <w:spacing w:after="0"/>
        <w:ind w:left="0"/>
        <w:jc w:val="both"/>
      </w:pPr>
      <w:r>
        <w:rPr>
          <w:rFonts w:ascii="Times New Roman"/>
          <w:b w:val="false"/>
          <w:i w:val="false"/>
          <w:color w:val="000000"/>
          <w:sz w:val="28"/>
        </w:rPr>
        <w:t>
      3. Мемлекеттік қызмет көрсету нәтижесі – өнімді Қазақстан Республикасының аумағынан тыс жерде қайта өңдеуге рұқсат.</w:t>
      </w:r>
    </w:p>
    <w:bookmarkEnd w:id="125"/>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161" w:id="12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6"/>
    <w:bookmarkStart w:name="z162" w:id="127"/>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"Өнеркәсіп және экспорттық бақылау саласындағы мемлекеттік көрсетілетін қызметтердің стандарттарын бекіту туралы" Қазақстан Республикасы Инвестициялар және даму министрінің 2015 жылғы 30 сәуірдегі № 563 бұйрығымен бекітілген (Нормативтік құқықтық актілерді мемлекеттік тіркеу тізілімінде № 11636 болып тіркелген) "Өнімді Қазақстан Республикасының аумағынан тыс жерде қайта өңдеуге рұқсат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127"/>
    <w:bookmarkStart w:name="z163" w:id="1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28"/>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4) Басқарманың бас сарапшысы (сарапшы) 6 жұмыс күні мерзімінде көрсетілетін қызмет алушының мемлекеттік қызметті көрсетуге қажетті құжаттарын өнімді Қазақстан Республикасының аумағынан тыс жерде қайта өңдеуге рұқсат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164" w:id="129"/>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негіздеме болады:</w:t>
      </w:r>
    </w:p>
    <w:bookmarkEnd w:id="129"/>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ұсынған қажетті өтінішін көрсетілетін қызметті берушінің кеңсесінің маманымен тіркеу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(сарапшысының) өнімді Қазақстан Республикасының аумағынан тыс жерде қайта өңдеуге рұқсат беруді ресімдеуі және оны қол қою үшін қызмет берушіге тапсыруы;</w:t>
      </w:r>
    </w:p>
    <w:p>
      <w:pPr>
        <w:spacing w:after="0"/>
        <w:ind w:left="0"/>
        <w:jc w:val="both"/>
      </w:pPr>
      <w:r>
        <w:rPr>
          <w:rFonts w:ascii="Times New Roman"/>
          <w:b w:val="false"/>
          <w:i w:val="false"/>
          <w:color w:val="000000"/>
          <w:sz w:val="28"/>
        </w:rPr>
        <w:t>
      4) көрсетілетін қызметті алушыға өнімді Қазақстан Республикасының аумағынан тыс жерде қайта өңдеуге рұқсат беру.</w:t>
      </w:r>
    </w:p>
    <w:bookmarkStart w:name="z165" w:id="13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 қимыл тәртібін сипаттау</w:t>
      </w:r>
    </w:p>
    <w:bookmarkEnd w:id="130"/>
    <w:bookmarkStart w:name="z166" w:id="1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31"/>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167" w:id="132"/>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132"/>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4) Басқарманың бас сарапшысы (сарапшы) 6 жұмыс күні мерзімінде көрсетілетін қызмет алушының мемлекеттік қызметті көрсетуге қажетті құжаттарын өнімді Қазақстан Республикасының аумағынан тыс жерде қайта өңдеуге рұқсат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168" w:id="133"/>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(іс-қимылдар) реттілігінің сипаттамасы осы "Өнімді Қазақстан Республикасының аумағынан тыс жерде қайта өңдеуге рұқсат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іс-қимылының блок-схемасында берілген.</w:t>
      </w:r>
    </w:p>
    <w:bookmarkEnd w:id="133"/>
    <w:bookmarkStart w:name="z169" w:id="134"/>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34"/>
    <w:bookmarkStart w:name="z170" w:id="135"/>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жасау және рәсімдердің (іс-қимылдардың) бірізділігі тәртібінің сипаттамасы.</w:t>
      </w:r>
    </w:p>
    <w:bookmarkEnd w:id="135"/>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көрсетілетін қызметті берушінің ЕЛ МД АЖ логин мен парольді (іске қосылу рәсімі) енгізуі;</w:t>
      </w:r>
    </w:p>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 МД АЖ-да логин және пароль арқылы тексеру;</w:t>
      </w:r>
    </w:p>
    <w:p>
      <w:pPr>
        <w:spacing w:after="0"/>
        <w:ind w:left="0"/>
        <w:jc w:val="both"/>
      </w:pPr>
      <w:r>
        <w:rPr>
          <w:rFonts w:ascii="Times New Roman"/>
          <w:b w:val="false"/>
          <w:i w:val="false"/>
          <w:color w:val="000000"/>
          <w:sz w:val="28"/>
        </w:rPr>
        <w:t>
      2-рәсім – көрсетілетін қызметті беруші қызметкерінің деректерінде бұзушылықтардың болуына байланысты авторландырудан бас тарту туралы хабарламаны ЕЛ МД АЖ-да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 салуды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салу нысанын толтыру;</w:t>
      </w:r>
    </w:p>
    <w:p>
      <w:pPr>
        <w:spacing w:after="0"/>
        <w:ind w:left="0"/>
        <w:jc w:val="both"/>
      </w:pPr>
      <w:r>
        <w:rPr>
          <w:rFonts w:ascii="Times New Roman"/>
          <w:b w:val="false"/>
          <w:i w:val="false"/>
          <w:color w:val="000000"/>
          <w:sz w:val="28"/>
        </w:rPr>
        <w:t>
      7-рәсім – сұрау салуды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рұқсат беру шарттарына және талаптарына сәйкестігін тексеру;</w:t>
      </w:r>
    </w:p>
    <w:p>
      <w:pPr>
        <w:spacing w:after="0"/>
        <w:ind w:left="0"/>
        <w:jc w:val="both"/>
      </w:pPr>
      <w:r>
        <w:rPr>
          <w:rFonts w:ascii="Times New Roman"/>
          <w:b w:val="false"/>
          <w:i w:val="false"/>
          <w:color w:val="000000"/>
          <w:sz w:val="28"/>
        </w:rPr>
        <w:t xml:space="preserve">
      9-рәсім – көрсетілетін қызметті алушының мемлекеттік қызметті көрсету нәтижесін алуы. </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рәсімдері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(авторлау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алушының деректерінде бұзушылықтардың болуына байланысты авторлаудан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қажетті құжаттарды электрондық нысанда бекіте отырып, нысанның құрылымы мен форматтық талаптарын ескере отырып оны толтыруы (деректерді енгізу);</w:t>
      </w:r>
    </w:p>
    <w:p>
      <w:pPr>
        <w:spacing w:after="0"/>
        <w:ind w:left="0"/>
        <w:jc w:val="both"/>
      </w:pPr>
      <w:r>
        <w:rPr>
          <w:rFonts w:ascii="Times New Roman"/>
          <w:b w:val="false"/>
          <w:i w:val="false"/>
          <w:color w:val="000000"/>
          <w:sz w:val="28"/>
        </w:rPr>
        <w:t>
      4-рәсім –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xml:space="preserve">
      5-рәсім – көрсетілетін қызметті алушының ЭЦҚ арқылы қызмет көрсетуге сұрау салудың толтырылған (енгізілген деректер) нысанын куәландыру (қол қою); </w:t>
      </w:r>
    </w:p>
    <w:p>
      <w:pPr>
        <w:spacing w:after="0"/>
        <w:ind w:left="0"/>
        <w:jc w:val="both"/>
      </w:pPr>
      <w:r>
        <w:rPr>
          <w:rFonts w:ascii="Times New Roman"/>
          <w:b w:val="false"/>
          <w:i w:val="false"/>
          <w:color w:val="000000"/>
          <w:sz w:val="28"/>
        </w:rPr>
        <w:t>
      6-рәсім – ЕЛ МД АЖ-да электронды құжатты (көрсетілетін қызметті алушының сұрауын) тіркеу және ЕЛ МД АЖ-да сұрауды өңдеу;</w:t>
      </w:r>
    </w:p>
    <w:p>
      <w:pPr>
        <w:spacing w:after="0"/>
        <w:ind w:left="0"/>
        <w:jc w:val="both"/>
      </w:pPr>
      <w:r>
        <w:rPr>
          <w:rFonts w:ascii="Times New Roman"/>
          <w:b w:val="false"/>
          <w:i w:val="false"/>
          <w:color w:val="000000"/>
          <w:sz w:val="28"/>
        </w:rPr>
        <w:t>
      7-рәсім – көрсетілетін қызметті алушының рұқсат беру шарттарына және біліктіліктеріне сәйкестігін тексеру.</w:t>
      </w:r>
    </w:p>
    <w:p>
      <w:pPr>
        <w:spacing w:after="0"/>
        <w:ind w:left="0"/>
        <w:jc w:val="both"/>
      </w:pPr>
      <w:r>
        <w:rPr>
          <w:rFonts w:ascii="Times New Roman"/>
          <w:b w:val="false"/>
          <w:i w:val="false"/>
          <w:color w:val="000000"/>
          <w:sz w:val="28"/>
        </w:rPr>
        <w:t>
      8-рәсім - көрсетілетін қызметті алушының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"Өнімді Қазақстан </w:t>
            </w:r>
            <w:r>
              <w:br/>
            </w:r>
            <w:r>
              <w:rPr>
                <w:rFonts w:ascii="Times New Roman"/>
                <w:b w:val="false"/>
                <w:i w:val="false"/>
                <w:color w:val="000000"/>
                <w:sz w:val="20"/>
              </w:rPr>
              <w:t xml:space="preserve">Республикасының аумағынан </w:t>
            </w:r>
            <w:r>
              <w:br/>
            </w:r>
            <w:r>
              <w:rPr>
                <w:rFonts w:ascii="Times New Roman"/>
                <w:b w:val="false"/>
                <w:i w:val="false"/>
                <w:color w:val="000000"/>
                <w:sz w:val="20"/>
              </w:rPr>
              <w:t xml:space="preserve">тыс жерде қайта өңдеуге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bookmarkStart w:name="z172" w:id="136"/>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bookmarkEnd w:id="136"/>
    <w:p>
      <w:pPr>
        <w:spacing w:after="0"/>
        <w:ind w:left="0"/>
        <w:jc w:val="left"/>
      </w:pPr>
      <w:r>
        <w:br/>
      </w:r>
    </w:p>
    <w:p>
      <w:pPr>
        <w:spacing w:after="0"/>
        <w:ind w:left="0"/>
        <w:jc w:val="both"/>
      </w:pPr>
      <w:r>
        <w:drawing>
          <wp:inline distT="0" distB="0" distL="0" distR="0">
            <wp:extent cx="68199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199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"Өнімді Қазақстан </w:t>
            </w:r>
            <w:r>
              <w:br/>
            </w:r>
            <w:r>
              <w:rPr>
                <w:rFonts w:ascii="Times New Roman"/>
                <w:b w:val="false"/>
                <w:i w:val="false"/>
                <w:color w:val="000000"/>
                <w:sz w:val="20"/>
              </w:rPr>
              <w:t xml:space="preserve">Республикасының аумағынан </w:t>
            </w:r>
            <w:r>
              <w:br/>
            </w:r>
            <w:r>
              <w:rPr>
                <w:rFonts w:ascii="Times New Roman"/>
                <w:b w:val="false"/>
                <w:i w:val="false"/>
                <w:color w:val="000000"/>
                <w:sz w:val="20"/>
              </w:rPr>
              <w:t xml:space="preserve">тыс жерде қайта өңдеуге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bookmarkStart w:name="z174" w:id="137"/>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bookmarkEnd w:id="137"/>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"Өнімді Қазақстан </w:t>
            </w:r>
            <w:r>
              <w:br/>
            </w:r>
            <w:r>
              <w:rPr>
                <w:rFonts w:ascii="Times New Roman"/>
                <w:b w:val="false"/>
                <w:i w:val="false"/>
                <w:color w:val="000000"/>
                <w:sz w:val="20"/>
              </w:rPr>
              <w:t xml:space="preserve">Республикасының аумағынан </w:t>
            </w:r>
            <w:r>
              <w:br/>
            </w:r>
            <w:r>
              <w:rPr>
                <w:rFonts w:ascii="Times New Roman"/>
                <w:b w:val="false"/>
                <w:i w:val="false"/>
                <w:color w:val="000000"/>
                <w:sz w:val="20"/>
              </w:rPr>
              <w:t xml:space="preserve">тыс жерде қайта өңдеуге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3-қосымша</w:t>
            </w:r>
          </w:p>
        </w:tc>
      </w:tr>
    </w:tbl>
    <w:bookmarkStart w:name="z176" w:id="138"/>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bookmarkEnd w:id="138"/>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138</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619 бұйрығына</w:t>
            </w:r>
            <w:r>
              <w:br/>
            </w:r>
            <w:r>
              <w:rPr>
                <w:rFonts w:ascii="Times New Roman"/>
                <w:b w:val="false"/>
                <w:i w:val="false"/>
                <w:color w:val="000000"/>
                <w:sz w:val="20"/>
              </w:rPr>
              <w:t>8-қосымша</w:t>
            </w:r>
          </w:p>
        </w:tc>
      </w:tr>
    </w:tbl>
    <w:bookmarkStart w:name="z179" w:id="139"/>
    <w:p>
      <w:pPr>
        <w:spacing w:after="0"/>
        <w:ind w:left="0"/>
        <w:jc w:val="left"/>
      </w:pPr>
      <w:r>
        <w:rPr>
          <w:rFonts w:ascii="Times New Roman"/>
          <w:b/>
          <w:i w:val="false"/>
          <w:color w:val="000000"/>
        </w:rPr>
        <w:t xml:space="preserve"> "Экспорттық бақылауға жататын өнімді кері экспорттауға рұқсат беру" мемлекеттік көрсетілетін қызмет регламенті</w:t>
      </w:r>
    </w:p>
    <w:bookmarkEnd w:id="139"/>
    <w:bookmarkStart w:name="z180" w:id="140"/>
    <w:p>
      <w:pPr>
        <w:spacing w:after="0"/>
        <w:ind w:left="0"/>
        <w:jc w:val="left"/>
      </w:pPr>
      <w:r>
        <w:rPr>
          <w:rFonts w:ascii="Times New Roman"/>
          <w:b/>
          <w:i w:val="false"/>
          <w:color w:val="000000"/>
        </w:rPr>
        <w:t xml:space="preserve"> 1-тарау. Жалпы ережелер</w:t>
      </w:r>
    </w:p>
    <w:bookmarkEnd w:id="140"/>
    <w:bookmarkStart w:name="z181" w:id="141"/>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4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www.egov.kz веб-порталы немесе "Е–лицензиялау" www.elіcense.kz веб-порталы (бұдан әрі – Портал) арқылы жүзеге асырылады.</w:t>
      </w:r>
    </w:p>
    <w:bookmarkStart w:name="z182" w:id="142"/>
    <w:p>
      <w:pPr>
        <w:spacing w:after="0"/>
        <w:ind w:left="0"/>
        <w:jc w:val="both"/>
      </w:pPr>
      <w:r>
        <w:rPr>
          <w:rFonts w:ascii="Times New Roman"/>
          <w:b w:val="false"/>
          <w:i w:val="false"/>
          <w:color w:val="000000"/>
          <w:sz w:val="28"/>
        </w:rPr>
        <w:t>
      2. Мемлекеттік қызмет көрсету нысаны – электрондық / қағаз түрінде.</w:t>
      </w:r>
    </w:p>
    <w:bookmarkEnd w:id="142"/>
    <w:bookmarkStart w:name="z183" w:id="143"/>
    <w:p>
      <w:pPr>
        <w:spacing w:after="0"/>
        <w:ind w:left="0"/>
        <w:jc w:val="both"/>
      </w:pPr>
      <w:r>
        <w:rPr>
          <w:rFonts w:ascii="Times New Roman"/>
          <w:b w:val="false"/>
          <w:i w:val="false"/>
          <w:color w:val="000000"/>
          <w:sz w:val="28"/>
        </w:rPr>
        <w:t>
      3. Мемлекеттік қызмет көрсету нәтижесі – экспорттық бақылауға жататын өнімді кері экспорттауға рұқсат.</w:t>
      </w:r>
    </w:p>
    <w:bookmarkEnd w:id="14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Start w:name="z184" w:id="14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44"/>
    <w:bookmarkStart w:name="z185" w:id="145"/>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"Қазақстан Республикасы Инвестициялар және даму министрлігі өнеркәсіп және экспорттық бақылау саласында көрсететін мемлекеттік көрсетілетін қызметтер стандарттарын бекіту туралы" 2015 жылғы 30 сәуірдегі № 563 Қазақстан Республикасы Инвестициялар және даму министрінің бұйрығымен бекітілген (Нормативтік құқықтық актілерді тіркеу тізілімінде № 11636 болып тіркелген) "Экспорттық бақылауға жататын өнімді кері экспорттауға рұқсат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145"/>
    <w:bookmarkStart w:name="z186" w:id="14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46"/>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3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4) Басқарманың бас сарапшысы (сарапшы) 26 жұмыс күні мерзімінде көрсетілетін қызмет алушының мемлекеттік қызметті көрсетуге қажетті құжаттарын экспорттық бақылауға жататын өнімді кері экспорттауға рұқсат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187" w:id="147"/>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негіздеме болады:</w:t>
      </w:r>
    </w:p>
    <w:bookmarkEnd w:id="147"/>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 экспорттық бақылауға жататын өнімді кері экспорттауға рұқсатты ресімдеуі және оны қол қою үшін көрсетілетін қызметті берушінің басшысына тапсыруы;</w:t>
      </w:r>
    </w:p>
    <w:p>
      <w:pPr>
        <w:spacing w:after="0"/>
        <w:ind w:left="0"/>
        <w:jc w:val="both"/>
      </w:pPr>
      <w:r>
        <w:rPr>
          <w:rFonts w:ascii="Times New Roman"/>
          <w:b w:val="false"/>
          <w:i w:val="false"/>
          <w:color w:val="000000"/>
          <w:sz w:val="28"/>
        </w:rPr>
        <w:t>
      4) көрсетілетін қызметті алушыға экспорттық бақылауға жататын өнімді кері экспорттауға рұқсат беру.</w:t>
      </w:r>
    </w:p>
    <w:bookmarkStart w:name="z188" w:id="14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8"/>
    <w:bookmarkStart w:name="z189" w:id="1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9"/>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190" w:id="150"/>
    <w:p>
      <w:pPr>
        <w:spacing w:after="0"/>
        <w:ind w:left="0"/>
        <w:jc w:val="both"/>
      </w:pPr>
      <w:r>
        <w:rPr>
          <w:rFonts w:ascii="Times New Roman"/>
          <w:b w:val="false"/>
          <w:i w:val="false"/>
          <w:color w:val="000000"/>
          <w:sz w:val="28"/>
        </w:rPr>
        <w:t>
      8. Көрсетілетін қызметті берушінің құрылымдық бөлімшілерінің арасындағы рәсімдердің (іс-қимылдардың) бірізділігін сипаттау:</w:t>
      </w:r>
    </w:p>
    <w:bookmarkEnd w:id="150"/>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3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4) Басқарманың бас сарапшысы (сарапшы) 26 жұмыс күні мерзімінде көрсетілетін қызмет алушының мемлекеттік қызметті көрсетуге қажетті құжаттарын экспорттық бақылауға жататын өнімді кері экспорттауға рұқсат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191" w:id="151"/>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(іс-қимылдар) реттілігінің сипаттамасы осы "Экспорттық бақылауға жататын өнімді кері экспорттауға рұқсат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 өзара іс-қимылының блок-схемасында берілген.</w:t>
      </w:r>
    </w:p>
    <w:bookmarkEnd w:id="151"/>
    <w:bookmarkStart w:name="z192" w:id="152"/>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2"/>
    <w:bookmarkStart w:name="z193" w:id="153"/>
    <w:p>
      <w:pPr>
        <w:spacing w:after="0"/>
        <w:ind w:left="0"/>
        <w:jc w:val="both"/>
      </w:pPr>
      <w:r>
        <w:rPr>
          <w:rFonts w:ascii="Times New Roman"/>
          <w:b w:val="false"/>
          <w:i w:val="false"/>
          <w:color w:val="000000"/>
          <w:sz w:val="28"/>
        </w:rPr>
        <w:t>
      10. Мемлекеттік корпорацияға өтініш жасау тәртібінің, көрсетілетін қызметті алушының өтінішін өңдеу ұзақтығының сипаттамасы:</w:t>
      </w:r>
    </w:p>
    <w:bookmarkEnd w:id="153"/>
    <w:p>
      <w:pPr>
        <w:spacing w:after="0"/>
        <w:ind w:left="0"/>
        <w:jc w:val="both"/>
      </w:pPr>
      <w:r>
        <w:rPr>
          <w:rFonts w:ascii="Times New Roman"/>
          <w:b w:val="false"/>
          <w:i w:val="false"/>
          <w:color w:val="000000"/>
          <w:sz w:val="28"/>
        </w:rPr>
        <w:t>
      1) Мемлекеттік корпорацияға өтініш жасау тәртібінің сипаттамасы:</w:t>
      </w:r>
    </w:p>
    <w:p>
      <w:pPr>
        <w:spacing w:after="0"/>
        <w:ind w:left="0"/>
        <w:jc w:val="both"/>
      </w:pPr>
      <w:r>
        <w:rPr>
          <w:rFonts w:ascii="Times New Roman"/>
          <w:b w:val="false"/>
          <w:i w:val="false"/>
          <w:color w:val="000000"/>
          <w:sz w:val="28"/>
        </w:rPr>
        <w:t>
      1-рәсім – Мемлекеттік корпорацияның қызметкері мемлекеттік қызметті көрсету үшін мемлекеттік қызметтер көрсету мониторингінің ақпараттық жүйесіне (бұдан әрі – мемлекеттік қызметтер көрсету мониторингінің АЖ) логин мен парольді (авторландыру процесі) енгізеді;</w:t>
      </w:r>
    </w:p>
    <w:p>
      <w:pPr>
        <w:spacing w:after="0"/>
        <w:ind w:left="0"/>
        <w:jc w:val="both"/>
      </w:pPr>
      <w:r>
        <w:rPr>
          <w:rFonts w:ascii="Times New Roman"/>
          <w:b w:val="false"/>
          <w:i w:val="false"/>
          <w:color w:val="000000"/>
          <w:sz w:val="28"/>
        </w:rPr>
        <w:t>
      2-рәсім – Мемлекеттік корпорацияның қызметкері өтінішке қол қойған тұлғаның жеке басын сәйкестендіреді;</w:t>
      </w:r>
    </w:p>
    <w:p>
      <w:pPr>
        <w:spacing w:after="0"/>
        <w:ind w:left="0"/>
        <w:jc w:val="both"/>
      </w:pPr>
      <w:r>
        <w:rPr>
          <w:rFonts w:ascii="Times New Roman"/>
          <w:b w:val="false"/>
          <w:i w:val="false"/>
          <w:color w:val="000000"/>
          <w:sz w:val="28"/>
        </w:rPr>
        <w:t>
      3-рәсім – Мемлекеттік корпорация қызметкерінің осы регламентте көрсетілген қызметті таңдауы, мемлекеттік қызмет көрсету үшін сұрау салу нысанын экранға шығаруы және Мемлекеттік корпорация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4-рәсім – Мемлекеттік корпорация қызметкерінің электрондық үкімет шлюзі (бұдан әрі - ЭҮШ) арқылы көрсетілетін қызметті алушының деректері туралы сұрауды "Жеке тұлғалар" мемлекеттік дерекқорына (бұдан әрі - ЖТ МДБ) немесе "Заңды тұлғалар" мемлекеттік дерекқорына (бұдан әрі - ЗТ МДБ) жіберуі;</w:t>
      </w:r>
    </w:p>
    <w:p>
      <w:pPr>
        <w:spacing w:after="0"/>
        <w:ind w:left="0"/>
        <w:jc w:val="both"/>
      </w:pPr>
      <w:r>
        <w:rPr>
          <w:rFonts w:ascii="Times New Roman"/>
          <w:b w:val="false"/>
          <w:i w:val="false"/>
          <w:color w:val="000000"/>
          <w:sz w:val="28"/>
        </w:rPr>
        <w:t>
      1-шарт – көрсетілетін қызметті алушы деректерінің ЖТ МДҚ/ЗТ МДБ-да бар болуын тексеру;</w:t>
      </w:r>
    </w:p>
    <w:p>
      <w:pPr>
        <w:spacing w:after="0"/>
        <w:ind w:left="0"/>
        <w:jc w:val="both"/>
      </w:pPr>
      <w:r>
        <w:rPr>
          <w:rFonts w:ascii="Times New Roman"/>
          <w:b w:val="false"/>
          <w:i w:val="false"/>
          <w:color w:val="000000"/>
          <w:sz w:val="28"/>
        </w:rPr>
        <w:t>
      5-рәсім – көрсетілетін қызметті алушы деректерінің ЖТ МДҚ/ЗТ МДБ-да жоқ болуына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2-шарт – өтініштің дұрыс толтырылуы және Мемлекеттік қызметтер көрсету мониторингінің АЖ тізбесіне сәйкес ұсынылған құжаттар топтамасының толықтығы;</w:t>
      </w:r>
    </w:p>
    <w:p>
      <w:pPr>
        <w:spacing w:after="0"/>
        <w:ind w:left="0"/>
        <w:jc w:val="both"/>
      </w:pPr>
      <w:r>
        <w:rPr>
          <w:rFonts w:ascii="Times New Roman"/>
          <w:b w:val="false"/>
          <w:i w:val="false"/>
          <w:color w:val="000000"/>
          <w:sz w:val="28"/>
        </w:rPr>
        <w:t>
      7-рәсім – көрсетілетін қызметті алушы құжаттардың топтамасын толық ұсынбаған жағдайда, Мемлекеттік корпорация қызметкерінің құжаттарды қабылдаудан бас тарту туралы қолхат беруі.</w:t>
      </w:r>
    </w:p>
    <w:p>
      <w:pPr>
        <w:spacing w:after="0"/>
        <w:ind w:left="0"/>
        <w:jc w:val="both"/>
      </w:pPr>
      <w:r>
        <w:rPr>
          <w:rFonts w:ascii="Times New Roman"/>
          <w:b w:val="false"/>
          <w:i w:val="false"/>
          <w:color w:val="000000"/>
          <w:sz w:val="28"/>
        </w:rPr>
        <w:t>
      8-рәсім – Мемлекеттік корпорация қызметкерінің мемлекеттік қызметтер көрсету мониторингінің АЖ-ға көрсетілетін қызметті алушы ұсынған құжаттардың тізімін енгізуі, құжаттардың көшірмесін түсіруі, оларды сұрау нысанына бекітуі және көрсетілетін қызметті алушының жазбаша келісімі негізінде көрсетілетін қызметті алушының сұрау салуын, сондай-ақ құжаттардың тұпнұсқаларын (көшірмелерін) өзіне қызметтік мақсатта пайдалану үшін берілген электрондық цифрлық қолтаңбасымен (бұдан әрі - ЭЦҚ) куәландыруы;</w:t>
      </w:r>
    </w:p>
    <w:p>
      <w:pPr>
        <w:spacing w:after="0"/>
        <w:ind w:left="0"/>
        <w:jc w:val="both"/>
      </w:pPr>
      <w:r>
        <w:rPr>
          <w:rFonts w:ascii="Times New Roman"/>
          <w:b w:val="false"/>
          <w:i w:val="false"/>
          <w:color w:val="000000"/>
          <w:sz w:val="28"/>
        </w:rPr>
        <w:t>
      9-рәсім – Мемлекеттік корпорация қызметкерінің көрсетілетін қызметті алушыдан тиісті құжаттарды қабылданғаны туралы мемлекеттік қызметтер көрсету мониторингінің АЖ берген штрих-коды бар қолхатты беруі;</w:t>
      </w:r>
    </w:p>
    <w:p>
      <w:pPr>
        <w:spacing w:after="0"/>
        <w:ind w:left="0"/>
        <w:jc w:val="both"/>
      </w:pPr>
      <w:r>
        <w:rPr>
          <w:rFonts w:ascii="Times New Roman"/>
          <w:b w:val="false"/>
          <w:i w:val="false"/>
          <w:color w:val="000000"/>
          <w:sz w:val="28"/>
        </w:rPr>
        <w:t>
      10-рәсім – Мемлекеттік корпорацияның қызметкері құжаттар топтамасын "Е-лицензиялау" Мемлекеттік дерекқоры" ақпараттық жүйесіне (бұдан әрі - ЕЛ МД АЖ) ЭҮШ арқылы өзіне қызметтік мақсатта пайдалану үшін ЭЦҚ куәландырылған құжаттардың электрондық көшірмелері нысанында Экспорттық бақылауға жататын өнімді кері экспорттауға рұқсат беру шарттарына және талаптарына сәйкестігін қарастыру, сондай-ақ Мемлекеттік корпорацияға мемлекеттік көрсетілетін қызметтің нәтижесін жолдау үшін жібереді;</w:t>
      </w:r>
    </w:p>
    <w:p>
      <w:pPr>
        <w:spacing w:after="0"/>
        <w:ind w:left="0"/>
        <w:jc w:val="both"/>
      </w:pPr>
      <w:r>
        <w:rPr>
          <w:rFonts w:ascii="Times New Roman"/>
          <w:b w:val="false"/>
          <w:i w:val="false"/>
          <w:color w:val="000000"/>
          <w:sz w:val="28"/>
        </w:rPr>
        <w:t xml:space="preserve">
      мемлекеттік қызметті көрсету үшін көрсетілетін қызметті берушіге қажетті құжаттар мен ақпараттардың тізбесі "Экспорттық бақылауға жататын өнімді кері экспорттауға рұқсат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11-рәсім - Мемлекеттік корпорация қызметкерінің көрсетілетін қызметті алуға арналған қолхатта көрсетілген мерзімде көрсетілетін қызметті алушыға мемлекеттік көрсетілетін қызметтің нәтижесін беруі;</w:t>
      </w:r>
    </w:p>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15 минуттан аспайды.</w:t>
      </w:r>
    </w:p>
    <w:p>
      <w:pPr>
        <w:spacing w:after="0"/>
        <w:ind w:left="0"/>
        <w:jc w:val="both"/>
      </w:pPr>
      <w:r>
        <w:rPr>
          <w:rFonts w:ascii="Times New Roman"/>
          <w:b w:val="false"/>
          <w:i w:val="false"/>
          <w:color w:val="000000"/>
          <w:sz w:val="28"/>
        </w:rPr>
        <w:t xml:space="preserve">
      Мемлекеттік корпорацияға жүгінген кезде мемлекеттік қызмет көрсетуге тартқан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194" w:id="154"/>
    <w:p>
      <w:pPr>
        <w:spacing w:after="0"/>
        <w:ind w:left="0"/>
        <w:jc w:val="both"/>
      </w:pPr>
      <w:r>
        <w:rPr>
          <w:rFonts w:ascii="Times New Roman"/>
          <w:b w:val="false"/>
          <w:i w:val="false"/>
          <w:color w:val="000000"/>
          <w:sz w:val="28"/>
        </w:rPr>
        <w:t>
      11. Мемлекеттік қызмет көрсетудің нәтижесін Мемлекеттік корпорация арқылы алу процесінің сипаттамасы, оның ұзақтығы:</w:t>
      </w:r>
    </w:p>
    <w:bookmarkEnd w:id="154"/>
    <w:p>
      <w:pPr>
        <w:spacing w:after="0"/>
        <w:ind w:left="0"/>
        <w:jc w:val="both"/>
      </w:pPr>
      <w:r>
        <w:rPr>
          <w:rFonts w:ascii="Times New Roman"/>
          <w:b w:val="false"/>
          <w:i w:val="false"/>
          <w:color w:val="000000"/>
          <w:sz w:val="28"/>
        </w:rPr>
        <w:t>
      1) мемлекеттік қызмет көрсетудің нәтижесін алу тәсілі – Мемлекеттік корпорацияда қолма қол;</w:t>
      </w:r>
    </w:p>
    <w:p>
      <w:pPr>
        <w:spacing w:after="0"/>
        <w:ind w:left="0"/>
        <w:jc w:val="both"/>
      </w:pPr>
      <w:r>
        <w:rPr>
          <w:rFonts w:ascii="Times New Roman"/>
          <w:b w:val="false"/>
          <w:i w:val="false"/>
          <w:color w:val="000000"/>
          <w:sz w:val="28"/>
        </w:rPr>
        <w:t>
      2) мемлекеттік қызмет көрсетудің нәтижесін алу процесінің ұзақтығы – 15 минуттан аспайды;</w:t>
      </w:r>
    </w:p>
    <w:p>
      <w:pPr>
        <w:spacing w:after="0"/>
        <w:ind w:left="0"/>
        <w:jc w:val="both"/>
      </w:pPr>
      <w:r>
        <w:rPr>
          <w:rFonts w:ascii="Times New Roman"/>
          <w:b w:val="false"/>
          <w:i w:val="false"/>
          <w:color w:val="000000"/>
          <w:sz w:val="28"/>
        </w:rPr>
        <w:t>
      3) мемлекеттік қызмет көрсетудің нәтижесін алу тәртібі:</w:t>
      </w:r>
    </w:p>
    <w:p>
      <w:pPr>
        <w:spacing w:after="0"/>
        <w:ind w:left="0"/>
        <w:jc w:val="both"/>
      </w:pPr>
      <w:r>
        <w:rPr>
          <w:rFonts w:ascii="Times New Roman"/>
          <w:b w:val="false"/>
          <w:i w:val="false"/>
          <w:color w:val="000000"/>
          <w:sz w:val="28"/>
        </w:rPr>
        <w:t>
      1-рәсім – көрсетілетін қызметті алушы (не сенімхат бойынша оның өкілі) өтініш бланкісінің-қолхаттың жыртылмалы талонының негізінде онда көрсетілген мерзімде, жеке басын куәландыратын құжатты көрсетіп, Мемлекеттік корпорацияның қызметкеріне жүгінеді;</w:t>
      </w:r>
    </w:p>
    <w:p>
      <w:pPr>
        <w:spacing w:after="0"/>
        <w:ind w:left="0"/>
        <w:jc w:val="both"/>
      </w:pPr>
      <w:r>
        <w:rPr>
          <w:rFonts w:ascii="Times New Roman"/>
          <w:b w:val="false"/>
          <w:i w:val="false"/>
          <w:color w:val="000000"/>
          <w:sz w:val="28"/>
        </w:rPr>
        <w:t>
      2-рәсім – Мемлекеттік корпорацияның қызметкері қолхаттағы штрих-кодты сканерлеу үшін көрсетілетін қызметті алушыдан штрих-коды бар қолхатты қабылдайды;</w:t>
      </w:r>
    </w:p>
    <w:p>
      <w:pPr>
        <w:spacing w:after="0"/>
        <w:ind w:left="0"/>
        <w:jc w:val="both"/>
      </w:pPr>
      <w:r>
        <w:rPr>
          <w:rFonts w:ascii="Times New Roman"/>
          <w:b w:val="false"/>
          <w:i w:val="false"/>
          <w:color w:val="000000"/>
          <w:sz w:val="28"/>
        </w:rPr>
        <w:t>
      3-рәсім – Мемлекеттік корпорацияның қызметкері, көрсетілетін қызметті алушыға алғандығы туралы белгі қойғыза отырып, мемлекеттік қызмет көрсету нәтижесін береді.</w:t>
      </w:r>
    </w:p>
    <w:p>
      <w:pPr>
        <w:spacing w:after="0"/>
        <w:ind w:left="0"/>
        <w:jc w:val="both"/>
      </w:pPr>
      <w:r>
        <w:rPr>
          <w:rFonts w:ascii="Times New Roman"/>
          <w:b w:val="false"/>
          <w:i w:val="false"/>
          <w:color w:val="000000"/>
          <w:sz w:val="28"/>
        </w:rPr>
        <w:t>
      Көрсетілетін қызметті алушының кінәсінен мерзімінде берілмеген құжаттар бір ай ішінде Мемлекеттік корпорацияда сақталады.</w:t>
      </w:r>
    </w:p>
    <w:bookmarkStart w:name="z195" w:id="155"/>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жүгіну және рәсімдердің (іс-қимылдардың) бірізділігі тәртібінің сипаттамасы.</w:t>
      </w:r>
    </w:p>
    <w:bookmarkEnd w:id="155"/>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көрсетілетін қызметті берушінің ЕЛ МД АЖ логин мен парольді (іске қосылу рәсімі) енгізуі;</w:t>
      </w:r>
    </w:p>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 МД АЖ-да логин және пароль арқылы тексеру;</w:t>
      </w:r>
    </w:p>
    <w:p>
      <w:pPr>
        <w:spacing w:after="0"/>
        <w:ind w:left="0"/>
        <w:jc w:val="both"/>
      </w:pPr>
      <w:r>
        <w:rPr>
          <w:rFonts w:ascii="Times New Roman"/>
          <w:b w:val="false"/>
          <w:i w:val="false"/>
          <w:color w:val="000000"/>
          <w:sz w:val="28"/>
        </w:rPr>
        <w:t>
      2-рәсім – көрсетілетін қызметті беруші қызметкерінің деректерінде бұзушылықтардың болуына байланысты сұраныс салынатын қызметтен бас тарту туралы хабарламаны ЕЛ МД АЖ-да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нысанын толтыру;</w:t>
      </w:r>
    </w:p>
    <w:p>
      <w:pPr>
        <w:spacing w:after="0"/>
        <w:ind w:left="0"/>
        <w:jc w:val="both"/>
      </w:pPr>
      <w:r>
        <w:rPr>
          <w:rFonts w:ascii="Times New Roman"/>
          <w:b w:val="false"/>
          <w:i w:val="false"/>
          <w:color w:val="000000"/>
          <w:sz w:val="28"/>
        </w:rPr>
        <w:t>
      7-рәсім – сұрауды ЕЛ МД АЖ-да тіркеу және ЕЛ МД АЖ-да көрсетілетін қызметті өңдеу;</w:t>
      </w:r>
    </w:p>
    <w:p>
      <w:pPr>
        <w:spacing w:after="0"/>
        <w:ind w:left="0"/>
        <w:jc w:val="both"/>
      </w:pPr>
      <w:r>
        <w:rPr>
          <w:rFonts w:ascii="Times New Roman"/>
          <w:b w:val="false"/>
          <w:i w:val="false"/>
          <w:color w:val="000000"/>
          <w:sz w:val="28"/>
        </w:rPr>
        <w:t>
      8-рәсім – көрсетілетін қызметті берушімен көрсетілетін қызметті алушының рұқсат беру шарттарына және талаптарына сәйкестігін тексеру;</w:t>
      </w:r>
    </w:p>
    <w:p>
      <w:pPr>
        <w:spacing w:after="0"/>
        <w:ind w:left="0"/>
        <w:jc w:val="both"/>
      </w:pPr>
      <w:r>
        <w:rPr>
          <w:rFonts w:ascii="Times New Roman"/>
          <w:b w:val="false"/>
          <w:i w:val="false"/>
          <w:color w:val="000000"/>
          <w:sz w:val="28"/>
        </w:rPr>
        <w:t xml:space="preserve">
      9-рәсім – көрсетілетін қызметті алушының мемлекеттік қызметті көрсету нәтижесін алуы. </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рәсімдері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(іске қосу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Порталмен көрсетілетін қызметті алушы деректерінде бұзушылықтардың болуына байланысты сұраныс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5-рәсім – көрсетілетін қызметті алушының ЭЦҚ арқылы қызмет көрсетуге сұраудың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6-рәсім – ЕЛ МД АЖ-да электронды құжатты (көрсетілетін қызметті алушының сұрауын) тіркеу және ЕЛ МД АЖ-да сұрауды өңдеу;</w:t>
      </w:r>
    </w:p>
    <w:p>
      <w:pPr>
        <w:spacing w:after="0"/>
        <w:ind w:left="0"/>
        <w:jc w:val="both"/>
      </w:pPr>
      <w:r>
        <w:rPr>
          <w:rFonts w:ascii="Times New Roman"/>
          <w:b w:val="false"/>
          <w:i w:val="false"/>
          <w:color w:val="000000"/>
          <w:sz w:val="28"/>
        </w:rPr>
        <w:t>
      7-рәсім – көрсетілетін қызметті берушімен көрсетілетін қызметті алушының экспорттық бақылауға жататын өнімді кері экспорттауға рұқсат беру шартарына және талаптарына сәйкестігін тексеру.</w:t>
      </w:r>
    </w:p>
    <w:p>
      <w:pPr>
        <w:spacing w:after="0"/>
        <w:ind w:left="0"/>
        <w:jc w:val="both"/>
      </w:pPr>
      <w:r>
        <w:rPr>
          <w:rFonts w:ascii="Times New Roman"/>
          <w:b w:val="false"/>
          <w:i w:val="false"/>
          <w:color w:val="000000"/>
          <w:sz w:val="28"/>
        </w:rPr>
        <w:t>
      8-рәсім - көрсетілетін қызметті алушының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кері </w:t>
            </w:r>
            <w:r>
              <w:br/>
            </w:r>
            <w:r>
              <w:rPr>
                <w:rFonts w:ascii="Times New Roman"/>
                <w:b w:val="false"/>
                <w:i w:val="false"/>
                <w:color w:val="000000"/>
                <w:sz w:val="20"/>
              </w:rPr>
              <w:t xml:space="preserve">экспорттауға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97" w:id="156"/>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bookmarkEnd w:id="156"/>
    <w:p>
      <w:pPr>
        <w:spacing w:after="0"/>
        <w:ind w:left="0"/>
        <w:jc w:val="left"/>
      </w:pPr>
      <w:r>
        <w:br/>
      </w:r>
    </w:p>
    <w:p>
      <w:pPr>
        <w:spacing w:after="0"/>
        <w:ind w:left="0"/>
        <w:jc w:val="both"/>
      </w:pPr>
      <w:r>
        <w:drawing>
          <wp:inline distT="0" distB="0" distL="0" distR="0">
            <wp:extent cx="68072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072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кері </w:t>
            </w:r>
            <w:r>
              <w:br/>
            </w:r>
            <w:r>
              <w:rPr>
                <w:rFonts w:ascii="Times New Roman"/>
                <w:b w:val="false"/>
                <w:i w:val="false"/>
                <w:color w:val="000000"/>
                <w:sz w:val="20"/>
              </w:rPr>
              <w:t xml:space="preserve">экспорттауға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99" w:id="157"/>
    <w:p>
      <w:pPr>
        <w:spacing w:after="0"/>
        <w:ind w:left="0"/>
        <w:jc w:val="left"/>
      </w:pPr>
      <w:r>
        <w:rPr>
          <w:rFonts w:ascii="Times New Roman"/>
          <w:b/>
          <w:i w:val="false"/>
          <w:color w:val="000000"/>
        </w:rPr>
        <w:t xml:space="preserve"> Мемлекеттік корпорация арқылы мемлекеттік қызмет көрсетуге тартқан ақпараттық жүйелердің функционалдық өзара іс-қимыл диаграммасы</w:t>
      </w:r>
    </w:p>
    <w:bookmarkEnd w:id="157"/>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кері </w:t>
            </w:r>
            <w:r>
              <w:br/>
            </w:r>
            <w:r>
              <w:rPr>
                <w:rFonts w:ascii="Times New Roman"/>
                <w:b w:val="false"/>
                <w:i w:val="false"/>
                <w:color w:val="000000"/>
                <w:sz w:val="20"/>
              </w:rPr>
              <w:t xml:space="preserve">экспорттауға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201" w:id="158"/>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bookmarkEnd w:id="158"/>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кері </w:t>
            </w:r>
            <w:r>
              <w:br/>
            </w:r>
            <w:r>
              <w:rPr>
                <w:rFonts w:ascii="Times New Roman"/>
                <w:b w:val="false"/>
                <w:i w:val="false"/>
                <w:color w:val="000000"/>
                <w:sz w:val="20"/>
              </w:rPr>
              <w:t xml:space="preserve">экспорттауға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4-қосымша</w:t>
            </w:r>
          </w:p>
        </w:tc>
      </w:tr>
    </w:tbl>
    <w:bookmarkStart w:name="z203" w:id="159"/>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bookmarkEnd w:id="159"/>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138</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619 бұйрығына</w:t>
            </w:r>
            <w:r>
              <w:br/>
            </w:r>
            <w:r>
              <w:rPr>
                <w:rFonts w:ascii="Times New Roman"/>
                <w:b w:val="false"/>
                <w:i w:val="false"/>
                <w:color w:val="000000"/>
                <w:sz w:val="20"/>
              </w:rPr>
              <w:t>9-қосымша</w:t>
            </w:r>
          </w:p>
        </w:tc>
      </w:tr>
    </w:tbl>
    <w:bookmarkStart w:name="z206" w:id="160"/>
    <w:p>
      <w:pPr>
        <w:spacing w:after="0"/>
        <w:ind w:left="0"/>
        <w:jc w:val="left"/>
      </w:pPr>
      <w:r>
        <w:rPr>
          <w:rFonts w:ascii="Times New Roman"/>
          <w:b/>
          <w:i w:val="false"/>
          <w:color w:val="000000"/>
        </w:rPr>
        <w:t xml:space="preserve"> "Кепілдік міндеттеме (түпкілікті пайдаланушының сертификатын) беру" мемлекеттік көрсетілетін қызмет регламенті</w:t>
      </w:r>
    </w:p>
    <w:bookmarkEnd w:id="160"/>
    <w:bookmarkStart w:name="z207" w:id="161"/>
    <w:p>
      <w:pPr>
        <w:spacing w:after="0"/>
        <w:ind w:left="0"/>
        <w:jc w:val="left"/>
      </w:pPr>
      <w:r>
        <w:rPr>
          <w:rFonts w:ascii="Times New Roman"/>
          <w:b/>
          <w:i w:val="false"/>
          <w:color w:val="000000"/>
        </w:rPr>
        <w:t xml:space="preserve"> 1-тарау. Жалпы ережелер</w:t>
      </w:r>
    </w:p>
    <w:bookmarkEnd w:id="161"/>
    <w:bookmarkStart w:name="z208" w:id="162"/>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6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 (бұдан әрі – Мемлекеттік корпорация), "электронды үкіметтің" www.egov.kz веб-порталы немесе "Е–лицензиялау" www.elіcense.kz веб-порталы (бұдан әрі – Портал) арқылы жүзеге асырылады.</w:t>
      </w:r>
    </w:p>
    <w:bookmarkStart w:name="z209" w:id="163"/>
    <w:p>
      <w:pPr>
        <w:spacing w:after="0"/>
        <w:ind w:left="0"/>
        <w:jc w:val="both"/>
      </w:pPr>
      <w:r>
        <w:rPr>
          <w:rFonts w:ascii="Times New Roman"/>
          <w:b w:val="false"/>
          <w:i w:val="false"/>
          <w:color w:val="000000"/>
          <w:sz w:val="28"/>
        </w:rPr>
        <w:t>
      2. Мемлекеттік қызмет көрсету нысаны – электрондық / қағаз түрінде.</w:t>
      </w:r>
    </w:p>
    <w:bookmarkEnd w:id="163"/>
    <w:bookmarkStart w:name="z210" w:id="164"/>
    <w:p>
      <w:pPr>
        <w:spacing w:after="0"/>
        <w:ind w:left="0"/>
        <w:jc w:val="both"/>
      </w:pPr>
      <w:r>
        <w:rPr>
          <w:rFonts w:ascii="Times New Roman"/>
          <w:b w:val="false"/>
          <w:i w:val="false"/>
          <w:color w:val="000000"/>
          <w:sz w:val="28"/>
        </w:rPr>
        <w:t>
      3. Мемлекеттік қызмет көрсету нәтижесі – кепілдік міндеттеме (түпкілікті пайдаланушының сертификаты).</w:t>
      </w:r>
    </w:p>
    <w:bookmarkEnd w:id="164"/>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Start w:name="z211" w:id="16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5"/>
    <w:bookmarkStart w:name="z212" w:id="166"/>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"Қазақстан Республикасы Инвестициялар және даму министрлігі өнеркәсіп және экспорттық бақылау саласында көрсететін мемлекеттік көрсетілетін қызметтер стандарттарын бекіту туралы" 2015 жылғы 30 сәуірдегі № 563 Қазақстан Республикасы Инвестициялар және даму министрінің бұйрығымен бекітілген (Нормативтік құқықтық актілерді тіркеу тізілімінде № 11636 болып тіркелген) "Кепілдік міндеттеме (түпкілікті пайдаланушының сертификатын)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166"/>
    <w:bookmarkStart w:name="z213" w:id="16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67"/>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4) Басқарманың бас сарапшысы (сарапшы) 4 жұмыс күні мерзімінде көрсетілетін қызмет алушының мемлекеттік қызметті көрсету үшін қажетті құжаттарын кепілдік міндеттеме (түпкілікті пайдаланушының сертификатын)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214" w:id="168"/>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негіздеме болады:</w:t>
      </w:r>
    </w:p>
    <w:bookmarkEnd w:id="168"/>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 кепілдік міндеттемені (түпкілікті пайдаланушының сертификатын) ресімдеуі және оны қол қою үшін қызмет берушіге тапсыруы;</w:t>
      </w:r>
    </w:p>
    <w:p>
      <w:pPr>
        <w:spacing w:after="0"/>
        <w:ind w:left="0"/>
        <w:jc w:val="both"/>
      </w:pPr>
      <w:r>
        <w:rPr>
          <w:rFonts w:ascii="Times New Roman"/>
          <w:b w:val="false"/>
          <w:i w:val="false"/>
          <w:color w:val="000000"/>
          <w:sz w:val="28"/>
        </w:rPr>
        <w:t>
      4) көрсетілетін қызметті алушыға кепілдік міндеттемені (түпкілікті пайдаланушының сертификатын) беру.</w:t>
      </w:r>
    </w:p>
    <w:bookmarkStart w:name="z215" w:id="16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9"/>
    <w:bookmarkStart w:name="z216" w:id="1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0"/>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217" w:id="171"/>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171"/>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4) Басқарманың бас сарапшысы (сарапшы) 4 жұмыс күні мерзімінде көрсетілетін қызмет алушының мемлекеттік қызметті көрсету үшін қажетті құжаттарын кепілдік міндеттеме (түпкілікті пайдаланушының сертификатын)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218" w:id="172"/>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(іс-қимылдар) реттілігінің сипаттамасы осы "Кепілдік міндеттеме (түпкілікті пайдаланушының сертификатын) беру" мемлекеттік қызмет көрсету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қызмет берушінің құрылымдық бөлімшелерінің (қызметкерлер) өзара іс-қимылының блок-схемасында берілген.</w:t>
      </w:r>
    </w:p>
    <w:bookmarkEnd w:id="172"/>
    <w:bookmarkStart w:name="z219" w:id="173"/>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3"/>
    <w:bookmarkStart w:name="z220" w:id="174"/>
    <w:p>
      <w:pPr>
        <w:spacing w:after="0"/>
        <w:ind w:left="0"/>
        <w:jc w:val="both"/>
      </w:pPr>
      <w:r>
        <w:rPr>
          <w:rFonts w:ascii="Times New Roman"/>
          <w:b w:val="false"/>
          <w:i w:val="false"/>
          <w:color w:val="000000"/>
          <w:sz w:val="28"/>
        </w:rPr>
        <w:t>
      10. Мемлекеттік корпорацияға өтініш жасау тәртібінің, көрсетілетін қызметті алушының өтінішін өңдеу ұзақтығының сипаттамасы:</w:t>
      </w:r>
    </w:p>
    <w:bookmarkEnd w:id="174"/>
    <w:p>
      <w:pPr>
        <w:spacing w:after="0"/>
        <w:ind w:left="0"/>
        <w:jc w:val="both"/>
      </w:pPr>
      <w:r>
        <w:rPr>
          <w:rFonts w:ascii="Times New Roman"/>
          <w:b w:val="false"/>
          <w:i w:val="false"/>
          <w:color w:val="000000"/>
          <w:sz w:val="28"/>
        </w:rPr>
        <w:t>
      1) Мемлекеттік корпорацияға өтініш жасау тәртібінің сипаттамасы:</w:t>
      </w:r>
    </w:p>
    <w:p>
      <w:pPr>
        <w:spacing w:after="0"/>
        <w:ind w:left="0"/>
        <w:jc w:val="both"/>
      </w:pPr>
      <w:r>
        <w:rPr>
          <w:rFonts w:ascii="Times New Roman"/>
          <w:b w:val="false"/>
          <w:i w:val="false"/>
          <w:color w:val="000000"/>
          <w:sz w:val="28"/>
        </w:rPr>
        <w:t>
      1-рәсім – Мемлекеттік корпорацияның қызметкері мемлекеттік қызметті көрсету үшін мемлекеттік қызметтер көрсету мониторингінің ақпараттық жүйесіне (бұдан әрі – мемлекеттік қызметтер көрсету мониторингінің АЖ) логин мен парольді (авторлау процесі) енгізеді;</w:t>
      </w:r>
    </w:p>
    <w:p>
      <w:pPr>
        <w:spacing w:after="0"/>
        <w:ind w:left="0"/>
        <w:jc w:val="both"/>
      </w:pPr>
      <w:r>
        <w:rPr>
          <w:rFonts w:ascii="Times New Roman"/>
          <w:b w:val="false"/>
          <w:i w:val="false"/>
          <w:color w:val="000000"/>
          <w:sz w:val="28"/>
        </w:rPr>
        <w:t>
      2-рәсім – Мемлекеттік корпорацияның қызметкері өтінішке қол қойған тұлғаның жеке басын сәйкестендіреді;</w:t>
      </w:r>
    </w:p>
    <w:p>
      <w:pPr>
        <w:spacing w:after="0"/>
        <w:ind w:left="0"/>
        <w:jc w:val="both"/>
      </w:pPr>
      <w:r>
        <w:rPr>
          <w:rFonts w:ascii="Times New Roman"/>
          <w:b w:val="false"/>
          <w:i w:val="false"/>
          <w:color w:val="000000"/>
          <w:sz w:val="28"/>
        </w:rPr>
        <w:t>
      3-рәсім – Мемлекеттік корпорация қызметкерінің осы регламентте көрсетілген қызметті таңдауы, мемлекеттік қызмет көрсету үшін сұрау нысанын экранға шығаруы және Мемлекеттік корпорация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4-рәсім – Мемлекеттік корпорация қызметкерінің электрондық үкімет шлюзі (бұдан әрі - ЭҮШ) арқылы көрсетілетін қызметті алушының деректері туралы сұрау салуды "Жеке тұлғалар" мемлекеттік дерекқорына (бұдан әрі - ЖТ МДБ) немесе "Заңды тұлғалар" мемлекеттік дерекқорына (бұдан әрі - ЗТ МДБ) жіберуі;</w:t>
      </w:r>
    </w:p>
    <w:p>
      <w:pPr>
        <w:spacing w:after="0"/>
        <w:ind w:left="0"/>
        <w:jc w:val="both"/>
      </w:pPr>
      <w:r>
        <w:rPr>
          <w:rFonts w:ascii="Times New Roman"/>
          <w:b w:val="false"/>
          <w:i w:val="false"/>
          <w:color w:val="000000"/>
          <w:sz w:val="28"/>
        </w:rPr>
        <w:t>
      1-шарт – көрсетілетін қызметті алушы деректерінің ЖТ МДҚ/ЗТ МДБ-да бар болуын тексеру;</w:t>
      </w:r>
    </w:p>
    <w:p>
      <w:pPr>
        <w:spacing w:after="0"/>
        <w:ind w:left="0"/>
        <w:jc w:val="both"/>
      </w:pPr>
      <w:r>
        <w:rPr>
          <w:rFonts w:ascii="Times New Roman"/>
          <w:b w:val="false"/>
          <w:i w:val="false"/>
          <w:color w:val="000000"/>
          <w:sz w:val="28"/>
        </w:rPr>
        <w:t>
      5-рәсім – көрсетілетін қызметті алушы деректерінің ЖТ МДҚ/ЗТ МДБ-да жоқ болуына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2-шарт – өтініштің дұрыс толтырылуы және Мемлекеттік қызметтер көрсету мониторингінің АЖ тізбесіне сәйкес ұсынылған құжаттар топтамасының толықтығы;</w:t>
      </w:r>
    </w:p>
    <w:p>
      <w:pPr>
        <w:spacing w:after="0"/>
        <w:ind w:left="0"/>
        <w:jc w:val="both"/>
      </w:pPr>
      <w:r>
        <w:rPr>
          <w:rFonts w:ascii="Times New Roman"/>
          <w:b w:val="false"/>
          <w:i w:val="false"/>
          <w:color w:val="000000"/>
          <w:sz w:val="28"/>
        </w:rPr>
        <w:t>
      7-рәсім – көрсетілетін қызметті алушы құжаттардың топтамасын толық ұсынбаған жағдайда, Мемлекеттік корпорация қызметкерінің құжаттарды қабылдаудан бас тарту туралы қолхат беруі.</w:t>
      </w:r>
    </w:p>
    <w:p>
      <w:pPr>
        <w:spacing w:after="0"/>
        <w:ind w:left="0"/>
        <w:jc w:val="both"/>
      </w:pPr>
      <w:r>
        <w:rPr>
          <w:rFonts w:ascii="Times New Roman"/>
          <w:b w:val="false"/>
          <w:i w:val="false"/>
          <w:color w:val="000000"/>
          <w:sz w:val="28"/>
        </w:rPr>
        <w:t>
      8-рәсім – Мемлекеттік корпорация қызметкерінің мемлекеттік қызметтер көрсету мониторингінің АЖ-ға көрсетілетін қызметті алушы ұсынған құжаттардың тізімін енгізуі, құжаттардың көшірмесін түсіруі, оларды сұрау салу нысанына бекітуі және көрсетілетін қызметті алушының жазбаша келісімі негізінде көрсетілетін қызметті алушының сұрау салуын, сондай-ақ құжаттардың тұпнұсқаларын (көшірмелерін) өзіне қызметтік мақсатта пайдалану үшін берілген электрондық цифрлық қолтаңбасымен (бұдан әрі - ЭЦҚ) куәландыруы;</w:t>
      </w:r>
    </w:p>
    <w:p>
      <w:pPr>
        <w:spacing w:after="0"/>
        <w:ind w:left="0"/>
        <w:jc w:val="both"/>
      </w:pPr>
      <w:r>
        <w:rPr>
          <w:rFonts w:ascii="Times New Roman"/>
          <w:b w:val="false"/>
          <w:i w:val="false"/>
          <w:color w:val="000000"/>
          <w:sz w:val="28"/>
        </w:rPr>
        <w:t>
      9-рәсім – Мемлекеттік корпорация қызметкерінің көрсетілетін қызметті алушыдан тиісті құжаттарды қабылданғаны туралы мемлекеттік қызметтер көрсету мониторингінің АЖ берген штрих-коды бар қолхатты беруі;</w:t>
      </w:r>
    </w:p>
    <w:p>
      <w:pPr>
        <w:spacing w:after="0"/>
        <w:ind w:left="0"/>
        <w:jc w:val="both"/>
      </w:pPr>
      <w:r>
        <w:rPr>
          <w:rFonts w:ascii="Times New Roman"/>
          <w:b w:val="false"/>
          <w:i w:val="false"/>
          <w:color w:val="000000"/>
          <w:sz w:val="28"/>
        </w:rPr>
        <w:t>
      10-рәсім – Мемлекеттік корпорацияның қызметкері құжаттар топтамасын "Е-лицензиялау" Мемлекеттік дерекқоры" ақпараттық жүйесіне (бұдан әрі - ЕЛ МД АЖ) ЭҮШ арқылы өзіне қызметтік мақсатта пайдалану үшін ЭЦҚ куәландырылған құжаттардың электрондық көшірмелері нысанында кепілдік міндеттемені (түпкілікті пайдаланушының сертификатын) беру шарттарына және талаптарына сәйкестігін қарастыру, сондай-ақ Мемлекеттік корпорацияға мемлекеттік көрсетілетін қызметтің нәтижесін жолдау үшін жібереді;</w:t>
      </w:r>
    </w:p>
    <w:p>
      <w:pPr>
        <w:spacing w:after="0"/>
        <w:ind w:left="0"/>
        <w:jc w:val="both"/>
      </w:pPr>
      <w:r>
        <w:rPr>
          <w:rFonts w:ascii="Times New Roman"/>
          <w:b w:val="false"/>
          <w:i w:val="false"/>
          <w:color w:val="000000"/>
          <w:sz w:val="28"/>
        </w:rPr>
        <w:t xml:space="preserve">
      мемлекеттік қызметті көрсету үшін көрсетілетін қызметті берушіге қажетті құжаттар мен ақпараттардың тізбесі "Кепілдік міндеттемені (түпкілікті пайдаланушының сертификатын)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11-рәсім - Мемлекеттік корпорация қызметкерінің көрсетілетін қызметті алуға арналған қолхатта көрсетілген мерзімде көрсетілетін қызметті алушыға мемлекеттік көрсетілетін қызметтің нәтижесін беруі;</w:t>
      </w:r>
    </w:p>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15 минуттан аспайды.</w:t>
      </w:r>
    </w:p>
    <w:p>
      <w:pPr>
        <w:spacing w:after="0"/>
        <w:ind w:left="0"/>
        <w:jc w:val="both"/>
      </w:pPr>
      <w:r>
        <w:rPr>
          <w:rFonts w:ascii="Times New Roman"/>
          <w:b w:val="false"/>
          <w:i w:val="false"/>
          <w:color w:val="000000"/>
          <w:sz w:val="28"/>
        </w:rPr>
        <w:t xml:space="preserve">
      Мемлекеттік корпорацияға жүгінген кезде мемлекеттік қызмет көрсетуге тартылған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221" w:id="175"/>
    <w:p>
      <w:pPr>
        <w:spacing w:after="0"/>
        <w:ind w:left="0"/>
        <w:jc w:val="both"/>
      </w:pPr>
      <w:r>
        <w:rPr>
          <w:rFonts w:ascii="Times New Roman"/>
          <w:b w:val="false"/>
          <w:i w:val="false"/>
          <w:color w:val="000000"/>
          <w:sz w:val="28"/>
        </w:rPr>
        <w:t>
      11. Мемлекеттік қызмет көрсетудің нәтижесін Мемлекеттік корпорация арқылы алу процесінің сипаттамасы, оның ұзақтығы:</w:t>
      </w:r>
    </w:p>
    <w:bookmarkEnd w:id="175"/>
    <w:p>
      <w:pPr>
        <w:spacing w:after="0"/>
        <w:ind w:left="0"/>
        <w:jc w:val="both"/>
      </w:pPr>
      <w:r>
        <w:rPr>
          <w:rFonts w:ascii="Times New Roman"/>
          <w:b w:val="false"/>
          <w:i w:val="false"/>
          <w:color w:val="000000"/>
          <w:sz w:val="28"/>
        </w:rPr>
        <w:t>
      1) мемлекеттік қызмет көрсетудің нәтижесін алу тәсілі – Мемлекеттік корпорацияда қолма қол;</w:t>
      </w:r>
    </w:p>
    <w:p>
      <w:pPr>
        <w:spacing w:after="0"/>
        <w:ind w:left="0"/>
        <w:jc w:val="both"/>
      </w:pPr>
      <w:r>
        <w:rPr>
          <w:rFonts w:ascii="Times New Roman"/>
          <w:b w:val="false"/>
          <w:i w:val="false"/>
          <w:color w:val="000000"/>
          <w:sz w:val="28"/>
        </w:rPr>
        <w:t>
      2) мемлекеттік қызмет көрсетудің нәтижесін алу процесінің ұзақтығы – 15 минуттан аспайды;</w:t>
      </w:r>
    </w:p>
    <w:p>
      <w:pPr>
        <w:spacing w:after="0"/>
        <w:ind w:left="0"/>
        <w:jc w:val="both"/>
      </w:pPr>
      <w:r>
        <w:rPr>
          <w:rFonts w:ascii="Times New Roman"/>
          <w:b w:val="false"/>
          <w:i w:val="false"/>
          <w:color w:val="000000"/>
          <w:sz w:val="28"/>
        </w:rPr>
        <w:t>
      3) мемлекеттік қызмет көрсетудің нәтижесін алу тәртібі:</w:t>
      </w:r>
    </w:p>
    <w:p>
      <w:pPr>
        <w:spacing w:after="0"/>
        <w:ind w:left="0"/>
        <w:jc w:val="both"/>
      </w:pPr>
      <w:r>
        <w:rPr>
          <w:rFonts w:ascii="Times New Roman"/>
          <w:b w:val="false"/>
          <w:i w:val="false"/>
          <w:color w:val="000000"/>
          <w:sz w:val="28"/>
        </w:rPr>
        <w:t>
      1-рәсім – көрсетілетін қызметті алушы (не сенімхат бойынша оның өкілі) өтініш бланкісінің-қолхаттың жыртылмалы талонының негізінде онда көрсетілген мерзімде, жеке басын куәландыратын құжатты көрсетіп, Мемлекеттік корпорацияның қызметкеріне жүгінеді;</w:t>
      </w:r>
    </w:p>
    <w:p>
      <w:pPr>
        <w:spacing w:after="0"/>
        <w:ind w:left="0"/>
        <w:jc w:val="both"/>
      </w:pPr>
      <w:r>
        <w:rPr>
          <w:rFonts w:ascii="Times New Roman"/>
          <w:b w:val="false"/>
          <w:i w:val="false"/>
          <w:color w:val="000000"/>
          <w:sz w:val="28"/>
        </w:rPr>
        <w:t>
      2-рәсім – Мемлекеттік корпорацияның қызметкері қолхаттағы штрих-кодты сканерлеу үшін көрсетілетін қызметті алушыдан штрих-коды бар қолхатты қабылдайды;</w:t>
      </w:r>
    </w:p>
    <w:p>
      <w:pPr>
        <w:spacing w:after="0"/>
        <w:ind w:left="0"/>
        <w:jc w:val="both"/>
      </w:pPr>
      <w:r>
        <w:rPr>
          <w:rFonts w:ascii="Times New Roman"/>
          <w:b w:val="false"/>
          <w:i w:val="false"/>
          <w:color w:val="000000"/>
          <w:sz w:val="28"/>
        </w:rPr>
        <w:t>
      3-рәсім – Мемлекеттік корпорацияның қызметкері, көрсетілетін қызметті алушыға алғандығы туралы белгі қойғыза отырып, мемлекеттік қызмет көрсету нәтижесін береді.</w:t>
      </w:r>
    </w:p>
    <w:p>
      <w:pPr>
        <w:spacing w:after="0"/>
        <w:ind w:left="0"/>
        <w:jc w:val="both"/>
      </w:pPr>
      <w:r>
        <w:rPr>
          <w:rFonts w:ascii="Times New Roman"/>
          <w:b w:val="false"/>
          <w:i w:val="false"/>
          <w:color w:val="000000"/>
          <w:sz w:val="28"/>
        </w:rPr>
        <w:t>
      Көрсетілетін қызметті алушының кінәсінен мерзімінде берілмеген құжаттар бір ай ішінде Мемлекеттік корпорацияда сақталады.</w:t>
      </w:r>
    </w:p>
    <w:bookmarkStart w:name="z222" w:id="176"/>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жүгіну және рәсімдердің (іс-қимылдардың) бірізді тәртібінің сипаттамасы.</w:t>
      </w:r>
    </w:p>
    <w:bookmarkEnd w:id="176"/>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көрсетілетін қызметті берушінің ЕЛ МД АЖ логин мен парольді (авторлау рәсімі) енгізуі;</w:t>
      </w:r>
    </w:p>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 МД АЖ-да логин және пароль арқылы тексеру;</w:t>
      </w:r>
    </w:p>
    <w:p>
      <w:pPr>
        <w:spacing w:after="0"/>
        <w:ind w:left="0"/>
        <w:jc w:val="both"/>
      </w:pPr>
      <w:r>
        <w:rPr>
          <w:rFonts w:ascii="Times New Roman"/>
          <w:b w:val="false"/>
          <w:i w:val="false"/>
          <w:color w:val="000000"/>
          <w:sz w:val="28"/>
        </w:rPr>
        <w:t>
      2-рәсім – көрсетілетін қызметті беруші қызметкерінің деректерінде бұзушылықтардың болуына байланысты сұраныс салынатын қызметтен бас тарту туралы хабарламаны ЕЛ МД АЖ-да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нысанын толтыру;</w:t>
      </w:r>
    </w:p>
    <w:p>
      <w:pPr>
        <w:spacing w:after="0"/>
        <w:ind w:left="0"/>
        <w:jc w:val="both"/>
      </w:pPr>
      <w:r>
        <w:rPr>
          <w:rFonts w:ascii="Times New Roman"/>
          <w:b w:val="false"/>
          <w:i w:val="false"/>
          <w:color w:val="000000"/>
          <w:sz w:val="28"/>
        </w:rPr>
        <w:t>
      7-рәсім – сұрауды ЕЛ МД АЖ-да тіркеу және ЕЛ МД АЖ-да көрсетілетін қызметті өңдеу;</w:t>
      </w:r>
    </w:p>
    <w:p>
      <w:pPr>
        <w:spacing w:after="0"/>
        <w:ind w:left="0"/>
        <w:jc w:val="both"/>
      </w:pPr>
      <w:r>
        <w:rPr>
          <w:rFonts w:ascii="Times New Roman"/>
          <w:b w:val="false"/>
          <w:i w:val="false"/>
          <w:color w:val="000000"/>
          <w:sz w:val="28"/>
        </w:rPr>
        <w:t>
      8-рәсім – көрсетілетін қызметті берушімен көрсетілетін қызметті алушының рұқсат беру шарттарына және талаптарына сәйкестігін тексеру;</w:t>
      </w:r>
    </w:p>
    <w:p>
      <w:pPr>
        <w:spacing w:after="0"/>
        <w:ind w:left="0"/>
        <w:jc w:val="both"/>
      </w:pPr>
      <w:r>
        <w:rPr>
          <w:rFonts w:ascii="Times New Roman"/>
          <w:b w:val="false"/>
          <w:i w:val="false"/>
          <w:color w:val="000000"/>
          <w:sz w:val="28"/>
        </w:rPr>
        <w:t xml:space="preserve">
      9-рәсім – көрсетілетін қызметті алушының мемлекеттік қызметті көрсету нәтижесін алуы. </w:t>
      </w:r>
    </w:p>
    <w:p>
      <w:pPr>
        <w:spacing w:after="0"/>
        <w:ind w:left="0"/>
        <w:jc w:val="both"/>
      </w:pPr>
      <w:r>
        <w:rPr>
          <w:rFonts w:ascii="Times New Roman"/>
          <w:b w:val="false"/>
          <w:i w:val="false"/>
          <w:color w:val="000000"/>
          <w:sz w:val="28"/>
        </w:rPr>
        <w:t>
      2) көрсетілетін қызметті алушының жүгіну тәртібінің және рәсімдері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(іске қосу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 деректерінде бұзушылықтардың болуына байланысты сұраныс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5-рәсім – көрсетілетін қызметті алушының ЭЦҚ арқылы қызмет көрсетуге сұраудың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6-рәсім – ЕЛ МД АЖ-да электронды құжатты (көрсетілетін қызметті алушының сұрауын) тіркеу және ЕЛ МД АЖ-да сұрауды өңдеу;</w:t>
      </w:r>
    </w:p>
    <w:p>
      <w:pPr>
        <w:spacing w:after="0"/>
        <w:ind w:left="0"/>
        <w:jc w:val="both"/>
      </w:pPr>
      <w:r>
        <w:rPr>
          <w:rFonts w:ascii="Times New Roman"/>
          <w:b w:val="false"/>
          <w:i w:val="false"/>
          <w:color w:val="000000"/>
          <w:sz w:val="28"/>
        </w:rPr>
        <w:t>
      7-рәсім – көрсетілетін қызметті берушімен көрсетілетін қызметті алушының кепілдік міндеттемені (түпкілікті пайдаланушының сертификатын) беру шартарына және талаптарына сәйкестігін тексеру.</w:t>
      </w:r>
    </w:p>
    <w:p>
      <w:pPr>
        <w:spacing w:after="0"/>
        <w:ind w:left="0"/>
        <w:jc w:val="both"/>
      </w:pPr>
      <w:r>
        <w:rPr>
          <w:rFonts w:ascii="Times New Roman"/>
          <w:b w:val="false"/>
          <w:i w:val="false"/>
          <w:color w:val="000000"/>
          <w:sz w:val="28"/>
        </w:rPr>
        <w:t>
      8-рәсім - көрсетілетін қызметті алушының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"Кепілдік міндеттеме </w:t>
            </w:r>
            <w:r>
              <w:br/>
            </w:r>
            <w:r>
              <w:rPr>
                <w:rFonts w:ascii="Times New Roman"/>
                <w:b w:val="false"/>
                <w:i w:val="false"/>
                <w:color w:val="000000"/>
                <w:sz w:val="20"/>
              </w:rPr>
              <w:t xml:space="preserve">(түпкілікті пайдаланушының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224" w:id="177"/>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bookmarkEnd w:id="177"/>
    <w:p>
      <w:pPr>
        <w:spacing w:after="0"/>
        <w:ind w:left="0"/>
        <w:jc w:val="left"/>
      </w:pPr>
      <w:r>
        <w:br/>
      </w:r>
    </w:p>
    <w:p>
      <w:pPr>
        <w:spacing w:after="0"/>
        <w:ind w:left="0"/>
        <w:jc w:val="both"/>
      </w:pPr>
      <w:r>
        <w:drawing>
          <wp:inline distT="0" distB="0" distL="0" distR="0">
            <wp:extent cx="7048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048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"Кепілдік міндеттеме </w:t>
            </w:r>
            <w:r>
              <w:br/>
            </w:r>
            <w:r>
              <w:rPr>
                <w:rFonts w:ascii="Times New Roman"/>
                <w:b w:val="false"/>
                <w:i w:val="false"/>
                <w:color w:val="000000"/>
                <w:sz w:val="20"/>
              </w:rPr>
              <w:t xml:space="preserve">(түпкілікті пайдаланушының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226" w:id="178"/>
    <w:p>
      <w:pPr>
        <w:spacing w:after="0"/>
        <w:ind w:left="0"/>
        <w:jc w:val="left"/>
      </w:pPr>
      <w:r>
        <w:rPr>
          <w:rFonts w:ascii="Times New Roman"/>
          <w:b/>
          <w:i w:val="false"/>
          <w:color w:val="000000"/>
        </w:rPr>
        <w:t xml:space="preserve"> Мемлекеттік корпорация арқылы мемлекеттік қызмет көрсетуге тартқан ақпараттық жүйелердің функционалдық өзара іс-қимыл диаграммасы</w:t>
      </w:r>
    </w:p>
    <w:bookmarkEnd w:id="178"/>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"Кепілдік міндеттеме </w:t>
            </w:r>
            <w:r>
              <w:br/>
            </w:r>
            <w:r>
              <w:rPr>
                <w:rFonts w:ascii="Times New Roman"/>
                <w:b w:val="false"/>
                <w:i w:val="false"/>
                <w:color w:val="000000"/>
                <w:sz w:val="20"/>
              </w:rPr>
              <w:t xml:space="preserve">(түпкілікті пайдаланушының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228" w:id="179"/>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bookmarkEnd w:id="179"/>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"Кепілдік міндеттеме </w:t>
            </w:r>
            <w:r>
              <w:br/>
            </w:r>
            <w:r>
              <w:rPr>
                <w:rFonts w:ascii="Times New Roman"/>
                <w:b w:val="false"/>
                <w:i w:val="false"/>
                <w:color w:val="000000"/>
                <w:sz w:val="20"/>
              </w:rPr>
              <w:t xml:space="preserve">(түпкілікті пайдаланушының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4-қосымша</w:t>
            </w:r>
          </w:p>
        </w:tc>
      </w:tr>
    </w:tbl>
    <w:bookmarkStart w:name="z230" w:id="180"/>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тартылған ақпараттық жүйелердің функционалдық өзара іс-қимыл диаграммасы</w:t>
      </w:r>
    </w:p>
    <w:bookmarkEnd w:id="180"/>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138</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619 бұйрығына</w:t>
            </w:r>
            <w:r>
              <w:br/>
            </w:r>
            <w:r>
              <w:rPr>
                <w:rFonts w:ascii="Times New Roman"/>
                <w:b w:val="false"/>
                <w:i w:val="false"/>
                <w:color w:val="000000"/>
                <w:sz w:val="20"/>
              </w:rPr>
              <w:t>10-қосымша</w:t>
            </w:r>
          </w:p>
        </w:tc>
      </w:tr>
    </w:tbl>
    <w:bookmarkStart w:name="z233" w:id="181"/>
    <w:p>
      <w:pPr>
        <w:spacing w:after="0"/>
        <w:ind w:left="0"/>
        <w:jc w:val="left"/>
      </w:pPr>
      <w:r>
        <w:rPr>
          <w:rFonts w:ascii="Times New Roman"/>
          <w:b/>
          <w:i w:val="false"/>
          <w:color w:val="000000"/>
        </w:rPr>
        <w:t xml:space="preserve">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регламенті</w:t>
      </w:r>
    </w:p>
    <w:bookmarkEnd w:id="181"/>
    <w:bookmarkStart w:name="z234" w:id="182"/>
    <w:p>
      <w:pPr>
        <w:spacing w:after="0"/>
        <w:ind w:left="0"/>
        <w:jc w:val="left"/>
      </w:pPr>
      <w:r>
        <w:rPr>
          <w:rFonts w:ascii="Times New Roman"/>
          <w:b/>
          <w:i w:val="false"/>
          <w:color w:val="000000"/>
        </w:rPr>
        <w:t xml:space="preserve"> 1-тарау. Жалпы ережелер</w:t>
      </w:r>
    </w:p>
    <w:bookmarkEnd w:id="182"/>
    <w:bookmarkStart w:name="z235" w:id="183"/>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8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www.egov.kz веб-порталы немесе "Е–лицензиялау" www.elіcense.kz веб-порталы (бұдан әрі – Портал) арқылы жүзеге асырылады.</w:t>
      </w:r>
    </w:p>
    <w:bookmarkStart w:name="z236" w:id="184"/>
    <w:p>
      <w:pPr>
        <w:spacing w:after="0"/>
        <w:ind w:left="0"/>
        <w:jc w:val="both"/>
      </w:pPr>
      <w:r>
        <w:rPr>
          <w:rFonts w:ascii="Times New Roman"/>
          <w:b w:val="false"/>
          <w:i w:val="false"/>
          <w:color w:val="000000"/>
          <w:sz w:val="28"/>
        </w:rPr>
        <w:t>
      2. Мемлекеттік қызмет көрсету нысаны – электрондық түрде.</w:t>
      </w:r>
    </w:p>
    <w:bookmarkEnd w:id="184"/>
    <w:bookmarkStart w:name="z237" w:id="185"/>
    <w:p>
      <w:pPr>
        <w:spacing w:after="0"/>
        <w:ind w:left="0"/>
        <w:jc w:val="both"/>
      </w:pPr>
      <w:r>
        <w:rPr>
          <w:rFonts w:ascii="Times New Roman"/>
          <w:b w:val="false"/>
          <w:i w:val="false"/>
          <w:color w:val="000000"/>
          <w:sz w:val="28"/>
        </w:rPr>
        <w:t>
      3. Мемлекеттік қызмет көрсету нәтижесі – тауарларды, технологияларды, жұмыстарды, көрсетілетін қызметтерді, ақпаратты экспорттық бақылауға жататын өнімге жатқызу туралы қорытынды.</w:t>
      </w:r>
    </w:p>
    <w:bookmarkEnd w:id="185"/>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238" w:id="18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6"/>
    <w:bookmarkStart w:name="z239" w:id="187"/>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"Қазақстан Республикасы Инвестициялар және даму министрлігі өнеркәсіп және экспорттық бақылау саласында көрсететін мемлекеттік көрсетілетін қызметтер стандарттарын бекіту туралы" 2015 жылғы 30 сәуірдегі № 563 Қазақстан Республикасы Инвестициялар және даму министрінің бұйрығымен бекітілген (Нормативтік құқықтық актілерді тіркеу тізілімінде № 11636 болып тіркелген)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187"/>
    <w:bookmarkStart w:name="z240" w:id="18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88"/>
    <w:p>
      <w:pPr>
        <w:spacing w:after="0"/>
        <w:ind w:left="0"/>
        <w:jc w:val="both"/>
      </w:pPr>
      <w:r>
        <w:rPr>
          <w:rFonts w:ascii="Times New Roman"/>
          <w:b w:val="false"/>
          <w:i w:val="false"/>
          <w:color w:val="000000"/>
          <w:sz w:val="28"/>
        </w:rPr>
        <w:t>
      1) мемлекеттік органдармен келісу талап етпейтін қорытындыны қоспағанда тауарларды, технологияларды, жұмыстарды, көрсетілетін қызметтерді, ақпаратты экспорттық бақылауға жататын өнімге жатқызу туралы қорытынды беру кезінде: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Басқарманың бас сарапшысы (сарапшы) 3 жұмыс күні мерзімінде көрсетілетін қызмет алушының мемлекеттік қызметті көрсету үшін қажетті құжаттарын тауарларды, технологияларды, жұмыстарды, көрсетілетін қызметтерді, ақпаратты экспорттық бақылауға жататын өнімге жатқызу туралы қорытынды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мемлекеттік органдармен келісуді талап ететін тауарларды, технологияларды, жұмыстарды, көрсетілетін қызметтерді, ақпаратты экспорттық бақылауға жататын өнімге жатқызу туралы қорытынды беру кезінде: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Басқарманың бас сарапшысы (сарапшы) мемлекеттік органдармен келіскен жағдайда, 11 жұмыс күні мерзімінде көрсетілетін қызмет алушының мемлекеттік қызметті көрсету үшін қажетті құжаттарын тауарларды, технологияларды, жұмыстарды, көрсетілетін қызметтерді, ақпаратты экспорттық бақылауға жататын өнімге жатқызу туралы қорытынды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241" w:id="189"/>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негіздеме болады:</w:t>
      </w:r>
    </w:p>
    <w:bookmarkEnd w:id="189"/>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 тауарларды, технологияларды, жұмыстарды, көрсетілетін қызметтерді, ақпаратты экспорттық бақылауға жататын өнімге жатқызу туралы қорытындыны ресімдеуі және оны қол қою үшін қызмет берушіге тапсыруы;</w:t>
      </w:r>
    </w:p>
    <w:p>
      <w:pPr>
        <w:spacing w:after="0"/>
        <w:ind w:left="0"/>
        <w:jc w:val="both"/>
      </w:pPr>
      <w:r>
        <w:rPr>
          <w:rFonts w:ascii="Times New Roman"/>
          <w:b w:val="false"/>
          <w:i w:val="false"/>
          <w:color w:val="000000"/>
          <w:sz w:val="28"/>
        </w:rPr>
        <w:t>
      4) көрсетілетін қызметті алушыға тауарларды, технологияларды, жұмыстарды, көрсетілетін қызметтерді, ақпаратты экспорттық бақылауға жататын өнімге жатқызу туралы қорытынды беру.</w:t>
      </w:r>
    </w:p>
    <w:bookmarkStart w:name="z242" w:id="190"/>
    <w:p>
      <w:pPr>
        <w:spacing w:after="0"/>
        <w:ind w:left="0"/>
        <w:jc w:val="left"/>
      </w:pPr>
      <w:r>
        <w:rPr>
          <w:rFonts w:ascii="Times New Roman"/>
          <w:b/>
          <w:i w:val="false"/>
          <w:color w:val="000000"/>
        </w:rPr>
        <w:t xml:space="preserve"> 3-тарау. Мемлекеттік қызмет көрсету процесінде көрсетілетін қызметтіберушінің құрылымдық бөлімшелерінің (қызметкерлерінің) өзара іс-қимыл тәртібін сипаттау</w:t>
      </w:r>
    </w:p>
    <w:bookmarkEnd w:id="190"/>
    <w:bookmarkStart w:name="z243" w:id="1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1"/>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244" w:id="192"/>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192"/>
    <w:p>
      <w:pPr>
        <w:spacing w:after="0"/>
        <w:ind w:left="0"/>
        <w:jc w:val="both"/>
      </w:pPr>
      <w:r>
        <w:rPr>
          <w:rFonts w:ascii="Times New Roman"/>
          <w:b w:val="false"/>
          <w:i w:val="false"/>
          <w:color w:val="000000"/>
          <w:sz w:val="28"/>
        </w:rPr>
        <w:t>
      1) мемлекеттік органдармен келісу талап етпейтін қорытындыны қоспағанда тауарларды, технологияларды, жұмыстарды, көрсетілетін қызметтерді, ақпаратты экспорттық бақылауға жататын өнімге жатқызу туралы қорытынды беру кезінде: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Басқарманың бас сарапшысы (сарапшы) 3 жұмыс күні мерзімінде көрсетілетін қызмет алушының мемлекеттік қызметті көрсету үшін қажетті құжаттарын тауарларды, технологияларды, жұмыстарды, көрсетілетін қызметтерді, ақпаратты экспорттық бақылауға жататын өнімге жатқызу туралы қорытынды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мемлекеттік органдармен келісуді талап ететін тауарларды, технологияларды, жұмыстарды, көрсетілетін қызметтерді, ақпаратты экспорттық бақылауға жататын өнімге жатқызу туралы қорытынды беру кезінде: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Басқарманың бас сарапшысы (сарапшы) мемлекеттік органдармен келіскен жағдайда, 11 жұмыс күні мерзімінде көрсетілетін қызмет алушының мемлекеттік қызметті көрсету үшін қажетті құжаттарын тауарларды, технологияларды, жұмыстарды, көрсетілетін қызметтерді, ақпаратты экспорттық бақылауға жататын өнімге жатқызу туралы қорытынды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245" w:id="193"/>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(іс-қимылдар) реттілігінің сипаттамасы осы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 өзара іс-қимылының блок-схемасында берілген.</w:t>
      </w:r>
    </w:p>
    <w:bookmarkEnd w:id="193"/>
    <w:bookmarkStart w:name="z246" w:id="194"/>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194"/>
    <w:bookmarkStart w:name="z247" w:id="195"/>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жасау және рәсімдердің (іс-қимылдардың) бірізділігі тәртібінің сипаттамасы.</w:t>
      </w:r>
    </w:p>
    <w:bookmarkEnd w:id="195"/>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 көрсету үшін "Е-лицензиялау" Мемлекеттік дерекқоры" ақпараттық жүйесіне (бұдан әрі - ЕЛ МД АЖ) көрсетілетін қызметті берушінің логині мен паролін енгізуі;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 салуды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нысанын толтыру;</w:t>
      </w:r>
    </w:p>
    <w:p>
      <w:pPr>
        <w:spacing w:after="0"/>
        <w:ind w:left="0"/>
        <w:jc w:val="both"/>
      </w:pPr>
      <w:r>
        <w:rPr>
          <w:rFonts w:ascii="Times New Roman"/>
          <w:b w:val="false"/>
          <w:i w:val="false"/>
          <w:color w:val="000000"/>
          <w:sz w:val="28"/>
        </w:rPr>
        <w:t>
      7-рәсім – сұрау салуды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рұқсат беру шарттарына және талаптарына сәйкестігін тексеру;</w:t>
      </w:r>
    </w:p>
    <w:p>
      <w:pPr>
        <w:spacing w:after="0"/>
        <w:ind w:left="0"/>
        <w:jc w:val="both"/>
      </w:pPr>
      <w:r>
        <w:rPr>
          <w:rFonts w:ascii="Times New Roman"/>
          <w:b w:val="false"/>
          <w:i w:val="false"/>
          <w:color w:val="000000"/>
          <w:sz w:val="28"/>
        </w:rPr>
        <w:t xml:space="preserve">
      9-рәсім –көрсетілетін қызметті алушының мемлекеттік қызметті көрсету нәтижесін алуы. </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(авторлау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 деректерінде бұзушылықтардың болуына байланысты авторлаудан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нысанда бекіте отырып, нысанның құрылымы мен форматтық талаптарын ескере отырып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 ЕЛ МД АЖ-да қызметті көрсету үшін төлемнің болмауына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 салуды куәландыру (қол қою) үшін көрсетілетін қызметті алушының электрондық цифрық қолтаңбасының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 көрсетуге сұрау салудың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электрондық құжатты (көрсетілетін қызметті алушының сұрау салуын) тіркеу және ЕЛ МД АЖ-да сұрау салуды өңдеу;</w:t>
      </w:r>
    </w:p>
    <w:p>
      <w:pPr>
        <w:spacing w:after="0"/>
        <w:ind w:left="0"/>
        <w:jc w:val="both"/>
      </w:pPr>
      <w:r>
        <w:rPr>
          <w:rFonts w:ascii="Times New Roman"/>
          <w:b w:val="false"/>
          <w:i w:val="false"/>
          <w:color w:val="000000"/>
          <w:sz w:val="28"/>
        </w:rPr>
        <w:t>
      9-рәсім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тексеруі;</w:t>
      </w:r>
    </w:p>
    <w:p>
      <w:pPr>
        <w:spacing w:after="0"/>
        <w:ind w:left="0"/>
        <w:jc w:val="both"/>
      </w:pPr>
      <w:r>
        <w:rPr>
          <w:rFonts w:ascii="Times New Roman"/>
          <w:b w:val="false"/>
          <w:i w:val="false"/>
          <w:color w:val="000000"/>
          <w:sz w:val="28"/>
        </w:rPr>
        <w:t>
      10-рәсім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технологияларды,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ақпаратты </w:t>
            </w:r>
            <w:r>
              <w:br/>
            </w:r>
            <w:r>
              <w:rPr>
                <w:rFonts w:ascii="Times New Roman"/>
                <w:b w:val="false"/>
                <w:i w:val="false"/>
                <w:color w:val="000000"/>
                <w:sz w:val="20"/>
              </w:rPr>
              <w:t xml:space="preserve">экспорттық бақылауға жататын </w:t>
            </w:r>
            <w:r>
              <w:br/>
            </w:r>
            <w:r>
              <w:rPr>
                <w:rFonts w:ascii="Times New Roman"/>
                <w:b w:val="false"/>
                <w:i w:val="false"/>
                <w:color w:val="000000"/>
                <w:sz w:val="20"/>
              </w:rPr>
              <w:t xml:space="preserve">өнімге жатқызу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249" w:id="196"/>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bookmarkEnd w:id="196"/>
    <w:p>
      <w:pPr>
        <w:spacing w:after="0"/>
        <w:ind w:left="0"/>
        <w:jc w:val="left"/>
      </w:pPr>
      <w:r>
        <w:br/>
      </w:r>
    </w:p>
    <w:p>
      <w:pPr>
        <w:spacing w:after="0"/>
        <w:ind w:left="0"/>
        <w:jc w:val="both"/>
      </w:pPr>
      <w:r>
        <w:drawing>
          <wp:inline distT="0" distB="0" distL="0" distR="0">
            <wp:extent cx="68453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8453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технологияларды,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ақпаратты </w:t>
            </w:r>
            <w:r>
              <w:br/>
            </w:r>
            <w:r>
              <w:rPr>
                <w:rFonts w:ascii="Times New Roman"/>
                <w:b w:val="false"/>
                <w:i w:val="false"/>
                <w:color w:val="000000"/>
                <w:sz w:val="20"/>
              </w:rPr>
              <w:t xml:space="preserve">экспорттық бақылауға жататын </w:t>
            </w:r>
            <w:r>
              <w:br/>
            </w:r>
            <w:r>
              <w:rPr>
                <w:rFonts w:ascii="Times New Roman"/>
                <w:b w:val="false"/>
                <w:i w:val="false"/>
                <w:color w:val="000000"/>
                <w:sz w:val="20"/>
              </w:rPr>
              <w:t xml:space="preserve">өнімге жатқызу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251" w:id="197"/>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bookmarkEnd w:id="197"/>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технологияларды,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ақпаратты </w:t>
            </w:r>
            <w:r>
              <w:br/>
            </w:r>
            <w:r>
              <w:rPr>
                <w:rFonts w:ascii="Times New Roman"/>
                <w:b w:val="false"/>
                <w:i w:val="false"/>
                <w:color w:val="000000"/>
                <w:sz w:val="20"/>
              </w:rPr>
              <w:t xml:space="preserve">экспорттық бақылауға жататын </w:t>
            </w:r>
            <w:r>
              <w:br/>
            </w:r>
            <w:r>
              <w:rPr>
                <w:rFonts w:ascii="Times New Roman"/>
                <w:b w:val="false"/>
                <w:i w:val="false"/>
                <w:color w:val="000000"/>
                <w:sz w:val="20"/>
              </w:rPr>
              <w:t xml:space="preserve">өнімге жатқызу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3-қосымша</w:t>
            </w:r>
          </w:p>
        </w:tc>
      </w:tr>
    </w:tbl>
    <w:bookmarkStart w:name="z253" w:id="198"/>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bookmarkEnd w:id="198"/>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