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c050" w14:textId="814c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2017 жылғы 26 желтоқсандағы "2018 - 2020 жылдарға арналған Май аудандық бюджет туралы" № 1/23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2018 жылғы 21 желтоқсандағы № 5/39 шешімі. Павлодар облысының Әділет департаментінде 2018 жылғы 24 желтоқсанда № 6186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 Май аудандық мәслихатының 2018 жылғы 21 желтоқсандағы № 5/39 шешімі. Павлодар облысының Әділет департаментінде 2018 жылғы 24 желтоқсанда № 6186 болып тіркелді. Мерзімі өткендіктен қолданыс тоқтатылды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2017 жылғы 26 желтоқсандағы "2018 - 2020 жылдарға арналған Май аудандық бюджет туралы" № 1/23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5767 болып тіркелген, 2018 жылғы 09 қаңтарда Қазақстан Республикасының нормативтік құқықтық актілерінің эталондық бақылау банкінде электронды түрде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"3431148" деген сандар "3408973"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"13768" деген сандар "13765"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"2905860" деген сандар "2883688"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"3454772" деген сандар "3432597" деген сандармен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мәслихатының әлеуметтік-экономикалық даму және бюджет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Қ. Жұмабекова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Т.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2883688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түсiмдерi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