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d12f36" w14:textId="ed12f3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Тапсырыс берушілер үшін мемлекеттік сатып алуды бірыңғай ұйымдастырушысын анықтау және мемлекеттік сатып алуды ұйымдастыру мен өткізуді бірыңғай ұйымдастырушы орындалатын бюджеттік бағдарламаларды және тауарларды, жұмыстарды, қызметтерді айқындау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Павлодар қалалық әкімдігінің 2018 жылғы 28 желтоқсандағы № 1374/27 қаулысы. Павлодар облысының Әділет департаментінде 2019 жылғы 3 қаңтарда № 6219 болып тіркелді. Күші жойылды - Павлодар облысы Павлодар қалалық әкімдігінің 2019 жылғы 4 шілдедегі № 810/1 (алғашқы ресми жарияланған күнінен бастап қолданысқа енгізіледі) қаулысымен</w:t>
      </w:r>
    </w:p>
    <w:p>
      <w:pPr>
        <w:spacing w:after="0"/>
        <w:ind w:left="0"/>
        <w:jc w:val="both"/>
      </w:pPr>
      <w:r>
        <w:rPr>
          <w:rFonts w:ascii="Times New Roman"/>
          <w:b w:val="false"/>
          <w:i w:val="false"/>
          <w:color w:val="ff0000"/>
          <w:sz w:val="28"/>
        </w:rPr>
        <w:t xml:space="preserve">
      Ескерту. Күші жойылды - Павлодар облысы Павлодар қалалық әкімдігінің 04.07.2019 № 810/1 (алғашқы ресми жарияланған күнінен бастап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31-бабына</w:t>
      </w:r>
      <w:r>
        <w:rPr>
          <w:rFonts w:ascii="Times New Roman"/>
          <w:b w:val="false"/>
          <w:i w:val="false"/>
          <w:color w:val="000000"/>
          <w:sz w:val="28"/>
        </w:rPr>
        <w:t xml:space="preserve">, Қазақстан Республикасының 2015 жылғы 4 желтоқсандағы "Мемлекеттік сатып алу туралы" Заңының 8-бабы </w:t>
      </w:r>
      <w:r>
        <w:rPr>
          <w:rFonts w:ascii="Times New Roman"/>
          <w:b w:val="false"/>
          <w:i w:val="false"/>
          <w:color w:val="000000"/>
          <w:sz w:val="28"/>
        </w:rPr>
        <w:t>1-тармағының</w:t>
      </w:r>
      <w:r>
        <w:rPr>
          <w:rFonts w:ascii="Times New Roman"/>
          <w:b w:val="false"/>
          <w:i w:val="false"/>
          <w:color w:val="000000"/>
          <w:sz w:val="28"/>
        </w:rPr>
        <w:t xml:space="preserve"> 3) тармақшасына сәйкес, Павлодар қаласының әкімдігі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1. Тапсырыс берушілерге Павлодар қаласы бойынша мемлекеттік сатып алулардың бірыңғай ұйымдастырушысы болып Павлодар қаласы әкімдігінің "Павлодар қаласы мемлекеттік сатып алу бөлімі" мемлекеттік мекемесі айқындалсын.</w:t>
      </w:r>
    </w:p>
    <w:bookmarkEnd w:id="1"/>
    <w:bookmarkStart w:name="z3" w:id="2"/>
    <w:p>
      <w:pPr>
        <w:spacing w:after="0"/>
        <w:ind w:left="0"/>
        <w:jc w:val="both"/>
      </w:pPr>
      <w:r>
        <w:rPr>
          <w:rFonts w:ascii="Times New Roman"/>
          <w:b w:val="false"/>
          <w:i w:val="false"/>
          <w:color w:val="000000"/>
          <w:sz w:val="28"/>
        </w:rPr>
        <w:t xml:space="preserve">
      2.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мемлекеттік сатып алулардың ұйымдастырылуы мен өткізілуі бойынша бірыңғай ұйымдастырушымен орындалатын бюджеттік бағдарламалар мен тауарлар, жұмыстар, қызметтер айқындалсын.</w:t>
      </w:r>
    </w:p>
    <w:bookmarkEnd w:id="2"/>
    <w:bookmarkStart w:name="z4" w:id="3"/>
    <w:p>
      <w:pPr>
        <w:spacing w:after="0"/>
        <w:ind w:left="0"/>
        <w:jc w:val="both"/>
      </w:pPr>
      <w:r>
        <w:rPr>
          <w:rFonts w:ascii="Times New Roman"/>
          <w:b w:val="false"/>
          <w:i w:val="false"/>
          <w:color w:val="000000"/>
          <w:sz w:val="28"/>
        </w:rPr>
        <w:t xml:space="preserve">
      3.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 Павлодар қаласы әкімдігінің кейбір қаулыларының күші жойылды деп танылсын.</w:t>
      </w:r>
    </w:p>
    <w:bookmarkEnd w:id="3"/>
    <w:bookmarkStart w:name="z5" w:id="4"/>
    <w:p>
      <w:pPr>
        <w:spacing w:after="0"/>
        <w:ind w:left="0"/>
        <w:jc w:val="both"/>
      </w:pPr>
      <w:r>
        <w:rPr>
          <w:rFonts w:ascii="Times New Roman"/>
          <w:b w:val="false"/>
          <w:i w:val="false"/>
          <w:color w:val="000000"/>
          <w:sz w:val="28"/>
        </w:rPr>
        <w:t>
      4. Павлодар қаласы әкімдігінің "Павлодар қаласы мемлекеттік сатып алу бөлімі" мемлекеттік мекемесі осы қаулыдан туындайтын қажетті шараларды қабылдасын.</w:t>
      </w:r>
    </w:p>
    <w:bookmarkEnd w:id="4"/>
    <w:bookmarkStart w:name="z6" w:id="5"/>
    <w:p>
      <w:pPr>
        <w:spacing w:after="0"/>
        <w:ind w:left="0"/>
        <w:jc w:val="both"/>
      </w:pPr>
      <w:r>
        <w:rPr>
          <w:rFonts w:ascii="Times New Roman"/>
          <w:b w:val="false"/>
          <w:i w:val="false"/>
          <w:color w:val="000000"/>
          <w:sz w:val="28"/>
        </w:rPr>
        <w:t>
      5. Осы қаулының орындалуын бақылау қала әкімінің орынбасары А. У. Бейсекинге жүктелсін.</w:t>
      </w:r>
    </w:p>
    <w:bookmarkEnd w:id="5"/>
    <w:bookmarkStart w:name="z7" w:id="6"/>
    <w:p>
      <w:pPr>
        <w:spacing w:after="0"/>
        <w:ind w:left="0"/>
        <w:jc w:val="both"/>
      </w:pPr>
      <w:r>
        <w:rPr>
          <w:rFonts w:ascii="Times New Roman"/>
          <w:b w:val="false"/>
          <w:i w:val="false"/>
          <w:color w:val="000000"/>
          <w:sz w:val="28"/>
        </w:rPr>
        <w:t>
      6. Осы қаулы оның алғашқы ресми жарияланған күнінен бастап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Павлодар қаласының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Күмпекеев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қаласы</w:t>
            </w:r>
            <w:r>
              <w:br/>
            </w:r>
            <w:r>
              <w:rPr>
                <w:rFonts w:ascii="Times New Roman"/>
                <w:b w:val="false"/>
                <w:i w:val="false"/>
                <w:color w:val="000000"/>
                <w:sz w:val="20"/>
              </w:rPr>
              <w:t>әкімдігінің 2018</w:t>
            </w:r>
            <w:r>
              <w:br/>
            </w:r>
            <w:r>
              <w:rPr>
                <w:rFonts w:ascii="Times New Roman"/>
                <w:b w:val="false"/>
                <w:i w:val="false"/>
                <w:color w:val="000000"/>
                <w:sz w:val="20"/>
              </w:rPr>
              <w:t>жылғы "28" желтоқсандағы</w:t>
            </w:r>
            <w:r>
              <w:br/>
            </w:r>
            <w:r>
              <w:rPr>
                <w:rFonts w:ascii="Times New Roman"/>
                <w:b w:val="false"/>
                <w:i w:val="false"/>
                <w:color w:val="000000"/>
                <w:sz w:val="20"/>
              </w:rPr>
              <w:t>№ 1374/27 қаулысына</w:t>
            </w:r>
            <w:r>
              <w:br/>
            </w:r>
            <w:r>
              <w:rPr>
                <w:rFonts w:ascii="Times New Roman"/>
                <w:b w:val="false"/>
                <w:i w:val="false"/>
                <w:color w:val="000000"/>
                <w:sz w:val="20"/>
              </w:rPr>
              <w:t>1-қосымша</w:t>
            </w:r>
          </w:p>
        </w:tc>
      </w:tr>
    </w:tbl>
    <w:bookmarkStart w:name="z9" w:id="7"/>
    <w:p>
      <w:pPr>
        <w:spacing w:after="0"/>
        <w:ind w:left="0"/>
        <w:jc w:val="left"/>
      </w:pPr>
      <w:r>
        <w:rPr>
          <w:rFonts w:ascii="Times New Roman"/>
          <w:b/>
          <w:i w:val="false"/>
          <w:color w:val="000000"/>
        </w:rPr>
        <w:t xml:space="preserve"> Мемлекеттік сатып алуды ұйымдастыруды және өткізуді бірыңғай ұйымдастырушы</w:t>
      </w:r>
      <w:r>
        <w:br/>
      </w:r>
      <w:r>
        <w:rPr>
          <w:rFonts w:ascii="Times New Roman"/>
          <w:b/>
          <w:i w:val="false"/>
          <w:color w:val="000000"/>
        </w:rPr>
        <w:t>орындайтын бюджеттік бағдарламалар мен тауарлар, жұмыстар, қызметтер</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2"/>
        <w:gridCol w:w="11398"/>
      </w:tblGrid>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Техникалық-экономикалық негіздемені жүргізу жұмыстарын мемлекеттік сатып алу. Жобалық-сметалық құжаттаманы әзірлеу</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алуға бөлінген лоттың (жоспар тармағының) сомасы жеті мың еселік айлық есептік көрсеткіштен асқан жағдайда, бірақ тиісті қаржы жылына белгіленген жүз мың еселік айлық есептік көрсеткіштен артық емес болса тауарларды, жұмыстарды, қызметтерді конкурс (аукцион) тәсілімен мемлекеттік сатып алу</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атқарушы органдардың бюджеттік инвестициялық жобаларын іске асыруды көздейтін бюджеттік даму бағдарламары шеңберінде конкурс (аукцион) тәсілімен тауарларды, жұмыстарды, қызметтерді мемлекеттік сатып алу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қаласы</w:t>
            </w:r>
            <w:r>
              <w:br/>
            </w:r>
            <w:r>
              <w:rPr>
                <w:rFonts w:ascii="Times New Roman"/>
                <w:b w:val="false"/>
                <w:i w:val="false"/>
                <w:color w:val="000000"/>
                <w:sz w:val="20"/>
              </w:rPr>
              <w:t>әкімдігінің 2018</w:t>
            </w:r>
            <w:r>
              <w:br/>
            </w:r>
            <w:r>
              <w:rPr>
                <w:rFonts w:ascii="Times New Roman"/>
                <w:b w:val="false"/>
                <w:i w:val="false"/>
                <w:color w:val="000000"/>
                <w:sz w:val="20"/>
              </w:rPr>
              <w:t>жылғы "28" желтоқсандағы</w:t>
            </w:r>
            <w:r>
              <w:br/>
            </w:r>
            <w:r>
              <w:rPr>
                <w:rFonts w:ascii="Times New Roman"/>
                <w:b w:val="false"/>
                <w:i w:val="false"/>
                <w:color w:val="000000"/>
                <w:sz w:val="20"/>
              </w:rPr>
              <w:t>№ 1374/27 қаулысына</w:t>
            </w:r>
            <w:r>
              <w:br/>
            </w:r>
            <w:r>
              <w:rPr>
                <w:rFonts w:ascii="Times New Roman"/>
                <w:b w:val="false"/>
                <w:i w:val="false"/>
                <w:color w:val="000000"/>
                <w:sz w:val="20"/>
              </w:rPr>
              <w:t>2-қосымша</w:t>
            </w:r>
          </w:p>
        </w:tc>
      </w:tr>
    </w:tbl>
    <w:bookmarkStart w:name="z11" w:id="8"/>
    <w:p>
      <w:pPr>
        <w:spacing w:after="0"/>
        <w:ind w:left="0"/>
        <w:jc w:val="left"/>
      </w:pPr>
      <w:r>
        <w:rPr>
          <w:rFonts w:ascii="Times New Roman"/>
          <w:b/>
          <w:i w:val="false"/>
          <w:color w:val="000000"/>
        </w:rPr>
        <w:t xml:space="preserve"> Павлодар қаласы әкімдігінің күші жойылған кейбір қаулыларының тізбесі</w:t>
      </w:r>
    </w:p>
    <w:bookmarkEnd w:id="8"/>
    <w:bookmarkStart w:name="z12" w:id="9"/>
    <w:p>
      <w:pPr>
        <w:spacing w:after="0"/>
        <w:ind w:left="0"/>
        <w:jc w:val="both"/>
      </w:pPr>
      <w:r>
        <w:rPr>
          <w:rFonts w:ascii="Times New Roman"/>
          <w:b w:val="false"/>
          <w:i w:val="false"/>
          <w:color w:val="000000"/>
          <w:sz w:val="28"/>
        </w:rPr>
        <w:t xml:space="preserve">
      1. Павлодар қаласы әкімдігінің 2016 жылғы 19 ақпандағы "Тапсырыс берушілер үшін мемлекеттік сатып алуды бірыңғай ұйымдастырушысын анықтау және мемлекеттік сатып алуды ұйымдастыру мен өткізуді бірыңғай ұйымдастырушы орындалатын бюджеттік бағдарламаларды және тауарларды, жұмыстарды, қызметтерді айқындау туралы" № 176/3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4992 болып тіркелген, 2016 жылғы 18 наурызда "Регион.kz" газетінде жарияланған);</w:t>
      </w:r>
    </w:p>
    <w:bookmarkEnd w:id="9"/>
    <w:bookmarkStart w:name="z13" w:id="10"/>
    <w:p>
      <w:pPr>
        <w:spacing w:after="0"/>
        <w:ind w:left="0"/>
        <w:jc w:val="both"/>
      </w:pPr>
      <w:r>
        <w:rPr>
          <w:rFonts w:ascii="Times New Roman"/>
          <w:b w:val="false"/>
          <w:i w:val="false"/>
          <w:color w:val="000000"/>
          <w:sz w:val="28"/>
        </w:rPr>
        <w:t xml:space="preserve">
      2. Павлодар қаласы әкімдігінің 2016 жылғы 31 қазандағы "Павлодар қаласы әкімдігінің 2016 жылғы 19 ақпандағы "Тапсырыс берушілер үшін мемлекеттік сатып алуды бірыңғай ұйымдастырушысын анықтау және мемлекеттік сатып алуды ұйымдастыру мен өткізуді бірыңғай ұйымдастырушы орындалатын бюджеттік бағдарламаларды және тауарларды, жұмыстарды, қызметтерді айқындау туралы" № 176/3 қаулысына өзгерістер енгізу туралы" № 1139/28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5278 болып тіркелген, 2016 жылғы 3 желтоқсанда "Звезда Прииртышья", "Сарыарқа Самалы" газеттерінде жарияланған);</w:t>
      </w:r>
    </w:p>
    <w:bookmarkEnd w:id="10"/>
    <w:bookmarkStart w:name="z14" w:id="11"/>
    <w:p>
      <w:pPr>
        <w:spacing w:after="0"/>
        <w:ind w:left="0"/>
        <w:jc w:val="both"/>
      </w:pPr>
      <w:r>
        <w:rPr>
          <w:rFonts w:ascii="Times New Roman"/>
          <w:b w:val="false"/>
          <w:i w:val="false"/>
          <w:color w:val="000000"/>
          <w:sz w:val="28"/>
        </w:rPr>
        <w:t xml:space="preserve">
      3. Павлодар қаласы әкімдігінің 2017 жылғы 7 ақпандағы "Павлодар қаласы әкімдігінің 2016 жылғы 19 ақпандағы "Тапсырыс берушілер үшін мемлекеттік сатып алуды бірыңғай ұйымдастырушысын анықтау және мемлекеттік сатып алуды ұйымдастыру мен өткізуді бірыңғай ұйымдастырушы орындалатын бюджеттік бағдарламаларды және тауарларды, жұмыстарды, қызметтерді айқындау туралы" № 176/3 қаулысына өзгеріс енгізу туралы" № 146/5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5369 болып тіркелген, 2017 жылғы 14 ақпанда "Звезда Прииртышья", "Сарыарқа Самалы" газеттерінде жарияланған).</w:t>
      </w:r>
    </w:p>
    <w:bookmarkEnd w:id="1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