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bcd" w14:textId="1b9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тамыздағы № 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7 маусымдағы № 179 шешімі. Қостанай облысының Әділет департаментінде 2018 жылғы 25 маусымда № 7898 болып тіркелді. Күші жойылды - Қостанай облысы Жангелдин ауданы мәслихатының 2020 жылғы 28 қазандағы № 327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Жангелдин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6609 болып тіркелген, 2016 жылғы 13 қыркүйекте "Біздің Торғай"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барлық санаттағы мүгедектерге, шипажайларға және оңалту орталықтарына жол жүруiмен кepi қайтуына байланысты шығындарын өтеу үшiн, табыстарын есепке алмай, 5 айлық есептiк көрсеткiштен артық емес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жұмыспен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Л. Зейнекина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Ұзаққызы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