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8bcd" w14:textId="1b98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12 тамыздағы № 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7 маусымдағы № 179 шешімі. Қостанай облысының Әділет департаментінде 2018 жылғы 25 маусымда № 7898 болып тіркелді. Күші жойылды - Қостанай облысы Жангелдин ауданы мәслихатының 2020 жылғы 28 қазандағы № 327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Жангелдин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6609 болып тіркелген, 2016 жылғы 13 қыркүйекте "Біздің Торғай"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барлық санаттағы мүгедектерге, шипажайларға және оңалту орталықтарына жол жүруiмен кepi қайтуына байланысты шығындарын өтеу үшiн, табыстарын есепке алмай, 5 айлық есептiк көрсеткiштен артық емес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жұмыспен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Л. Зейнекина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Ұзаққызы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