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3361" w14:textId="f9a3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16 сәуірдегі № 71 қаулысы. Маңғыстау облысы Әділет департаментінде 2018 жылғы 5 мамырда № 3594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Маңғыстау облысы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әкімдігінің кейбір қаулыларына енгізілетін өзгерістер бекітілсін.</w:t>
      </w:r>
    </w:p>
    <w:bookmarkEnd w:id="1"/>
    <w:bookmarkStart w:name="z2"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 - 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Б.Қ. Жүсіповке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"Маңғыстау облысының ауыл </w:t>
      </w:r>
    </w:p>
    <w:bookmarkEnd w:id="5"/>
    <w:bookmarkStart w:name="z6" w:id="6"/>
    <w:p>
      <w:pPr>
        <w:spacing w:after="0"/>
        <w:ind w:left="0"/>
        <w:jc w:val="both"/>
      </w:pPr>
      <w:r>
        <w:rPr>
          <w:rFonts w:ascii="Times New Roman"/>
          <w:b w:val="false"/>
          <w:i w:val="false"/>
          <w:color w:val="000000"/>
          <w:sz w:val="28"/>
        </w:rPr>
        <w:t>
      шаруашылығы басқармасы"</w:t>
      </w:r>
    </w:p>
    <w:bookmarkEnd w:id="6"/>
    <w:bookmarkStart w:name="z7" w:id="7"/>
    <w:p>
      <w:pPr>
        <w:spacing w:after="0"/>
        <w:ind w:left="0"/>
        <w:jc w:val="both"/>
      </w:pPr>
      <w:r>
        <w:rPr>
          <w:rFonts w:ascii="Times New Roman"/>
          <w:b w:val="false"/>
          <w:i w:val="false"/>
          <w:color w:val="000000"/>
          <w:sz w:val="28"/>
        </w:rPr>
        <w:t>
      мемлекеттік мекемесінің басшысы</w:t>
      </w:r>
    </w:p>
    <w:bookmarkEnd w:id="7"/>
    <w:bookmarkStart w:name="z8" w:id="8"/>
    <w:p>
      <w:pPr>
        <w:spacing w:after="0"/>
        <w:ind w:left="0"/>
        <w:jc w:val="both"/>
      </w:pPr>
      <w:r>
        <w:rPr>
          <w:rFonts w:ascii="Times New Roman"/>
          <w:b w:val="false"/>
          <w:i w:val="false"/>
          <w:color w:val="000000"/>
          <w:sz w:val="28"/>
        </w:rPr>
        <w:t>
      С.С. Қалдығұл</w:t>
      </w:r>
    </w:p>
    <w:bookmarkEnd w:id="8"/>
    <w:bookmarkStart w:name="z9" w:id="9"/>
    <w:p>
      <w:pPr>
        <w:spacing w:after="0"/>
        <w:ind w:left="0"/>
        <w:jc w:val="both"/>
      </w:pPr>
      <w:r>
        <w:rPr>
          <w:rFonts w:ascii="Times New Roman"/>
          <w:b w:val="false"/>
          <w:i w:val="false"/>
          <w:color w:val="000000"/>
          <w:sz w:val="28"/>
        </w:rPr>
        <w:t>
      "16" сәуір 2018 ж.</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16 сәуірдегі</w:t>
            </w:r>
            <w:r>
              <w:br/>
            </w:r>
            <w:r>
              <w:rPr>
                <w:rFonts w:ascii="Times New Roman"/>
                <w:b w:val="false"/>
                <w:i w:val="false"/>
                <w:color w:val="000000"/>
                <w:sz w:val="20"/>
              </w:rPr>
              <w:t>№ 71 қаулысына қосымша</w:t>
            </w:r>
            <w:r>
              <w:br/>
            </w:r>
          </w:p>
        </w:tc>
      </w:tr>
    </w:tbl>
    <w:p>
      <w:pPr>
        <w:spacing w:after="0"/>
        <w:ind w:left="0"/>
        <w:jc w:val="left"/>
      </w:pPr>
      <w:r>
        <w:rPr>
          <w:rFonts w:ascii="Times New Roman"/>
          <w:b/>
          <w:i w:val="false"/>
          <w:color w:val="000000"/>
        </w:rPr>
        <w:t xml:space="preserve"> Маңғыстау облысы әкімдігінің кейбір қаулыларына енгізілетін өзгерістер</w:t>
      </w:r>
    </w:p>
    <w:bookmarkStart w:name="z10" w:id="10"/>
    <w:p>
      <w:pPr>
        <w:spacing w:after="0"/>
        <w:ind w:left="0"/>
        <w:jc w:val="both"/>
      </w:pPr>
      <w:r>
        <w:rPr>
          <w:rFonts w:ascii="Times New Roman"/>
          <w:b w:val="false"/>
          <w:i w:val="false"/>
          <w:color w:val="000000"/>
          <w:sz w:val="28"/>
        </w:rPr>
        <w:t xml:space="preserve">
      1. Маңғыстау облысы әкімдігінің 2015 жылғы 5 тамыздағы </w:t>
      </w:r>
      <w:r>
        <w:rPr>
          <w:rFonts w:ascii="Times New Roman"/>
          <w:b w:val="false"/>
          <w:i w:val="false"/>
          <w:color w:val="000000"/>
          <w:sz w:val="28"/>
        </w:rPr>
        <w:t>№ 236</w:t>
      </w:r>
      <w:r>
        <w:rPr>
          <w:rFonts w:ascii="Times New Roman"/>
          <w:b w:val="false"/>
          <w:i w:val="false"/>
          <w:color w:val="000000"/>
          <w:sz w:val="28"/>
        </w:rPr>
        <w:t xml:space="preserve">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қаулысында (нормативтік құқықтық актілерді мемлекеттік тіркеу Тізілімінде № 2821 болып тіркелген, 2015 жылы 15 қыркүйекте "Маңғыстау" газетінде жарияланған):</w:t>
      </w:r>
    </w:p>
    <w:bookmarkEnd w:id="10"/>
    <w:bookmarkStart w:name="z11" w:id="11"/>
    <w:p>
      <w:pPr>
        <w:spacing w:after="0"/>
        <w:ind w:left="0"/>
        <w:jc w:val="both"/>
      </w:pPr>
      <w:r>
        <w:rPr>
          <w:rFonts w:ascii="Times New Roman"/>
          <w:b w:val="false"/>
          <w:i w:val="false"/>
          <w:color w:val="000000"/>
          <w:sz w:val="28"/>
        </w:rPr>
        <w:t xml:space="preserve">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13" w:id="12"/>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 - қимылдың) мазмұны, оның орындалу ұзақтығы:</w:t>
      </w:r>
    </w:p>
    <w:bookmarkEnd w:id="12"/>
    <w:bookmarkStart w:name="z14" w:id="13"/>
    <w:p>
      <w:pPr>
        <w:spacing w:after="0"/>
        <w:ind w:left="0"/>
        <w:jc w:val="both"/>
      </w:pPr>
      <w:r>
        <w:rPr>
          <w:rFonts w:ascii="Times New Roman"/>
          <w:b w:val="false"/>
          <w:i w:val="false"/>
          <w:color w:val="000000"/>
          <w:sz w:val="28"/>
        </w:rPr>
        <w:t>
      1) бөлімнің кеңсесінде құжаттарды қабылдауы және оларды тіркеуі – 15 (он бес) минут;</w:t>
      </w:r>
    </w:p>
    <w:bookmarkEnd w:id="13"/>
    <w:bookmarkStart w:name="z15" w:id="14"/>
    <w:p>
      <w:pPr>
        <w:spacing w:after="0"/>
        <w:ind w:left="0"/>
        <w:jc w:val="both"/>
      </w:pPr>
      <w:r>
        <w:rPr>
          <w:rFonts w:ascii="Times New Roman"/>
          <w:b w:val="false"/>
          <w:i w:val="false"/>
          <w:color w:val="000000"/>
          <w:sz w:val="28"/>
        </w:rPr>
        <w:t>
      2) бөлім басшысының құжаттарды қарастыруы – 20 (жиырма) минут;</w:t>
      </w:r>
    </w:p>
    <w:bookmarkEnd w:id="14"/>
    <w:bookmarkStart w:name="z16" w:id="15"/>
    <w:p>
      <w:pPr>
        <w:spacing w:after="0"/>
        <w:ind w:left="0"/>
        <w:jc w:val="both"/>
      </w:pPr>
      <w:r>
        <w:rPr>
          <w:rFonts w:ascii="Times New Roman"/>
          <w:b w:val="false"/>
          <w:i w:val="false"/>
          <w:color w:val="000000"/>
          <w:sz w:val="28"/>
        </w:rPr>
        <w:t>
      3) бөлімнің жауапты орындаушысының құжаттарды қарауы – 1 (бір) жұмыс күні;</w:t>
      </w:r>
    </w:p>
    <w:bookmarkEnd w:id="15"/>
    <w:bookmarkStart w:name="z17" w:id="16"/>
    <w:p>
      <w:pPr>
        <w:spacing w:after="0"/>
        <w:ind w:left="0"/>
        <w:jc w:val="both"/>
      </w:pPr>
      <w:r>
        <w:rPr>
          <w:rFonts w:ascii="Times New Roman"/>
          <w:b w:val="false"/>
          <w:i w:val="false"/>
          <w:color w:val="000000"/>
          <w:sz w:val="28"/>
        </w:rPr>
        <w:t>
      4) ведомствоаралық комиссияның (бұдан әрі - Комиссия) құжаттарды қарауы және көрсетілетін қызметті алушылардың тізбесін дайындауы – 1 (бір) жұмыс күні;</w:t>
      </w:r>
    </w:p>
    <w:bookmarkEnd w:id="16"/>
    <w:bookmarkStart w:name="z18" w:id="17"/>
    <w:p>
      <w:pPr>
        <w:spacing w:after="0"/>
        <w:ind w:left="0"/>
        <w:jc w:val="both"/>
      </w:pPr>
      <w:r>
        <w:rPr>
          <w:rFonts w:ascii="Times New Roman"/>
          <w:b w:val="false"/>
          <w:i w:val="false"/>
          <w:color w:val="000000"/>
          <w:sz w:val="28"/>
        </w:rPr>
        <w:t>
      5) Комиссияның шолып тексеруді өткізуі және көрсетілетін қызметті алушылардың тізімін жасауы – 6 (алты) жұмыс күні;</w:t>
      </w:r>
    </w:p>
    <w:bookmarkEnd w:id="17"/>
    <w:bookmarkStart w:name="z19" w:id="18"/>
    <w:p>
      <w:pPr>
        <w:spacing w:after="0"/>
        <w:ind w:left="0"/>
        <w:jc w:val="both"/>
      </w:pPr>
      <w:r>
        <w:rPr>
          <w:rFonts w:ascii="Times New Roman"/>
          <w:b w:val="false"/>
          <w:i w:val="false"/>
          <w:color w:val="000000"/>
          <w:sz w:val="28"/>
        </w:rPr>
        <w:t>
      6) бөлімнің жауапты орындаушысының аудан (облыстық маңызы бар қала) әкімімен бекітілген көрсетілетін қызметті алушылардың тізімін және басқа тиесілі қүжаттарды көрсетілетін қызметті берушіге ұсынуы – 1 (бір) жұмыс күні;</w:t>
      </w:r>
    </w:p>
    <w:bookmarkEnd w:id="18"/>
    <w:bookmarkStart w:name="z20" w:id="19"/>
    <w:p>
      <w:pPr>
        <w:spacing w:after="0"/>
        <w:ind w:left="0"/>
        <w:jc w:val="both"/>
      </w:pPr>
      <w:r>
        <w:rPr>
          <w:rFonts w:ascii="Times New Roman"/>
          <w:b w:val="false"/>
          <w:i w:val="false"/>
          <w:color w:val="000000"/>
          <w:sz w:val="28"/>
        </w:rPr>
        <w:t>
      7) көрсетілетін қызметті берушінің мемлекеттік көрсетілетін қызметтің нәтижесін ресімдеуі – 1 (бір) жұмыс күні.";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22" w:id="2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0"/>
    <w:bookmarkStart w:name="z23" w:id="21"/>
    <w:p>
      <w:pPr>
        <w:spacing w:after="0"/>
        <w:ind w:left="0"/>
        <w:jc w:val="both"/>
      </w:pPr>
      <w:r>
        <w:rPr>
          <w:rFonts w:ascii="Times New Roman"/>
          <w:b w:val="false"/>
          <w:i w:val="false"/>
          <w:color w:val="000000"/>
          <w:sz w:val="28"/>
        </w:rPr>
        <w:t>
      1) бөлімнің кеңсесі құжаттарды қабылдауды жүзеге асырады, өтініштің көшірмесіне қабылдау күні мен уақытын, құжаттарды қабылдап алған жауапты тұлғаның аты – жөні, тегін көрсетіп белгі қояды – 15 (он бес) минут;</w:t>
      </w:r>
    </w:p>
    <w:bookmarkEnd w:id="21"/>
    <w:bookmarkStart w:name="z24" w:id="22"/>
    <w:p>
      <w:pPr>
        <w:spacing w:after="0"/>
        <w:ind w:left="0"/>
        <w:jc w:val="both"/>
      </w:pPr>
      <w:r>
        <w:rPr>
          <w:rFonts w:ascii="Times New Roman"/>
          <w:b w:val="false"/>
          <w:i w:val="false"/>
          <w:color w:val="000000"/>
          <w:sz w:val="28"/>
        </w:rPr>
        <w:t>
      2) бөлім басшысы келіп түскен құжаттармен танысады және орындауға жолдайды – 20 (жиырма) минут;</w:t>
      </w:r>
    </w:p>
    <w:bookmarkEnd w:id="22"/>
    <w:bookmarkStart w:name="z25" w:id="23"/>
    <w:p>
      <w:pPr>
        <w:spacing w:after="0"/>
        <w:ind w:left="0"/>
        <w:jc w:val="both"/>
      </w:pPr>
      <w:r>
        <w:rPr>
          <w:rFonts w:ascii="Times New Roman"/>
          <w:b w:val="false"/>
          <w:i w:val="false"/>
          <w:color w:val="000000"/>
          <w:sz w:val="28"/>
        </w:rPr>
        <w:t>
      3) бөлімнің жауапты орындаушысы өтінімдер мен құжаттарды қабылдағаннан кейін, олардың толықтығын тексереді және Комиссияға қарастыруға енгізеді – 1 (бір) жұмыс күні;</w:t>
      </w:r>
    </w:p>
    <w:bookmarkEnd w:id="23"/>
    <w:bookmarkStart w:name="z26" w:id="24"/>
    <w:p>
      <w:pPr>
        <w:spacing w:after="0"/>
        <w:ind w:left="0"/>
        <w:jc w:val="both"/>
      </w:pPr>
      <w:r>
        <w:rPr>
          <w:rFonts w:ascii="Times New Roman"/>
          <w:b w:val="false"/>
          <w:i w:val="false"/>
          <w:color w:val="000000"/>
          <w:sz w:val="28"/>
        </w:rPr>
        <w:t>
      4) Комиссия ұсынылған құжаттарды қарастырып, көрсетілетін қызметті алушылардың тізбесін қалыптастырады және ауданға (облыстық маңызы бар қалаға) жеткізілген басым ауыл шаруашылығы дақылдары бойынша субсидиялау көлемін бөледі – 1 (бір) жұмыс күні;</w:t>
      </w:r>
    </w:p>
    <w:bookmarkEnd w:id="24"/>
    <w:bookmarkStart w:name="z27" w:id="25"/>
    <w:p>
      <w:pPr>
        <w:spacing w:after="0"/>
        <w:ind w:left="0"/>
        <w:jc w:val="both"/>
      </w:pPr>
      <w:r>
        <w:rPr>
          <w:rFonts w:ascii="Times New Roman"/>
          <w:b w:val="false"/>
          <w:i w:val="false"/>
          <w:color w:val="000000"/>
          <w:sz w:val="28"/>
        </w:rPr>
        <w:t>
      5) Комиссия мүшелері өскіндердің болуын, сондай-ақ ауыспалы егісте танаптардың орналасу картасында (сызбасында) көрсетілген ауыспалы егістердің сақталуын шолып тексеру мақсатында көрсетілетін қызметті алушылардың шаруашылықтарына шығады. Тексеру қорытындылары бойынша Комиссия мүшелерімен өткен жылғы күздік дақылдарды және көп жылдық шөптерді қоса, көрсетілетін кызметті алушылардың егістіктері мен екпелерін қабылдау актісі жасалады. Комиссия қабылдау актісінің және көрсетілетін қызметті алушылардың ұсынған құжаттардың негізінде көрсетілетін қызметті алушылардың тізімін жасайды – 6 (алты) жұмыс күні;</w:t>
      </w:r>
    </w:p>
    <w:bookmarkEnd w:id="25"/>
    <w:bookmarkStart w:name="z28" w:id="26"/>
    <w:p>
      <w:pPr>
        <w:spacing w:after="0"/>
        <w:ind w:left="0"/>
        <w:jc w:val="both"/>
      </w:pPr>
      <w:r>
        <w:rPr>
          <w:rFonts w:ascii="Times New Roman"/>
          <w:b w:val="false"/>
          <w:i w:val="false"/>
          <w:color w:val="000000"/>
          <w:sz w:val="28"/>
        </w:rPr>
        <w:t>
      6) бөлімнің жауапты орындаушысы аудан (облыстық маңызы бар қала) әкімімен бекітілген көрсетілетін қызметті алушылардың тізімін және басқа тиесілі қүжаттарды көрсетілетін қызметті берушіге ұсынады – 1 (бір) жұмыс күні;</w:t>
      </w:r>
    </w:p>
    <w:bookmarkEnd w:id="26"/>
    <w:bookmarkStart w:name="z29" w:id="27"/>
    <w:p>
      <w:pPr>
        <w:spacing w:after="0"/>
        <w:ind w:left="0"/>
        <w:jc w:val="both"/>
      </w:pPr>
      <w:r>
        <w:rPr>
          <w:rFonts w:ascii="Times New Roman"/>
          <w:b w:val="false"/>
          <w:i w:val="false"/>
          <w:color w:val="000000"/>
          <w:sz w:val="28"/>
        </w:rPr>
        <w:t>
      7) көрсетілетін қызметті беруші ұсынылған құжаттарды тексереді және көрсетілетін қызметті алушыларға бюджеттік субсидиялар төлеуге арналған ведомості және төлем шоттарын қалыптастырады – 1 (бір) жұмыс күні.";</w:t>
      </w:r>
    </w:p>
    <w:bookmarkEnd w:id="27"/>
    <w:bookmarkStart w:name="z30" w:id="28"/>
    <w:p>
      <w:pPr>
        <w:spacing w:after="0"/>
        <w:ind w:left="0"/>
        <w:jc w:val="both"/>
      </w:pPr>
      <w:r>
        <w:rPr>
          <w:rFonts w:ascii="Times New Roman"/>
          <w:b w:val="false"/>
          <w:i w:val="false"/>
          <w:color w:val="000000"/>
          <w:sz w:val="28"/>
        </w:rPr>
        <w:t xml:space="preserve">
      "Ауыл шаруашылығы дақылдарын қорғалған топырақта өңдеп өсiру шығындарының құнын субсидиялау"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8"/>
    <w:bookmarkStart w:name="z31" w:id="29"/>
    <w:p>
      <w:pPr>
        <w:spacing w:after="0"/>
        <w:ind w:left="0"/>
        <w:jc w:val="both"/>
      </w:pPr>
      <w:r>
        <w:rPr>
          <w:rFonts w:ascii="Times New Roman"/>
          <w:b w:val="false"/>
          <w:i w:val="false"/>
          <w:color w:val="000000"/>
          <w:sz w:val="28"/>
        </w:rPr>
        <w:t xml:space="preserve">
      2. Маңғыстау облысы әкімдігінің 2015 жылғы 25 қыркүйектегі </w:t>
      </w:r>
      <w:r>
        <w:rPr>
          <w:rFonts w:ascii="Times New Roman"/>
          <w:b w:val="false"/>
          <w:i w:val="false"/>
          <w:color w:val="000000"/>
          <w:sz w:val="28"/>
        </w:rPr>
        <w:t>№ 288</w:t>
      </w:r>
      <w:r>
        <w:rPr>
          <w:rFonts w:ascii="Times New Roman"/>
          <w:b w:val="false"/>
          <w:i w:val="false"/>
          <w:color w:val="000000"/>
          <w:sz w:val="28"/>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қаулысында (нормативтік құқықтық актілерді мемлекеттік тіркеу Тізілімінде № 2855 болып тіркелген, 2015 жылғы 16 қарашада "Әділет" ақпараттық-құқықтық жүйесінде жарияланған):</w:t>
      </w:r>
    </w:p>
    <w:bookmarkEnd w:id="29"/>
    <w:bookmarkStart w:name="z32" w:id="30"/>
    <w:p>
      <w:pPr>
        <w:spacing w:after="0"/>
        <w:ind w:left="0"/>
        <w:jc w:val="both"/>
      </w:pPr>
      <w:r>
        <w:rPr>
          <w:rFonts w:ascii="Times New Roman"/>
          <w:b w:val="false"/>
          <w:i w:val="false"/>
          <w:color w:val="000000"/>
          <w:sz w:val="28"/>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34" w:id="31"/>
    <w:p>
      <w:pPr>
        <w:spacing w:after="0"/>
        <w:ind w:left="0"/>
        <w:jc w:val="both"/>
      </w:pPr>
      <w:r>
        <w:rPr>
          <w:rFonts w:ascii="Times New Roman"/>
          <w:b w:val="false"/>
          <w:i w:val="false"/>
          <w:color w:val="000000"/>
          <w:sz w:val="28"/>
        </w:rPr>
        <w:t xml:space="preserve">
      "3. Мемлекеттік қызметті көрсету нәтижесі – өсімдіктерді қорғау құралдарын өңдірушіден гербицидтерді, биоагенттерді (энтомофагтарды) және биопрепараттарды арзандатылған құны бойынша сатып алған кезде қазынашылықтың аумақтық бөлімшесіне ауыл шаруашылығы тауарын өндірушілердің немесе отандық өндірушілердің банктік шоттарына тиесілі субсидияларды әрі қарай аудару үшін төлем құжаттарын ұсыну немесе Қазақстан Республикасы Ауыл шаруашылығы Министрінің 2015 жылғы 8 маусымдағы </w:t>
      </w:r>
      <w:r>
        <w:rPr>
          <w:rFonts w:ascii="Times New Roman"/>
          <w:b w:val="false"/>
          <w:i w:val="false"/>
          <w:color w:val="000000"/>
          <w:sz w:val="28"/>
        </w:rPr>
        <w:t>№ 15-1/522</w:t>
      </w:r>
      <w:r>
        <w:rPr>
          <w:rFonts w:ascii="Times New Roman"/>
          <w:b w:val="false"/>
          <w:i w:val="false"/>
          <w:color w:val="000000"/>
          <w:sz w:val="28"/>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 11684 болып тіркелген)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w:t>
      </w:r>
    </w:p>
    <w:bookmarkEnd w:id="31"/>
    <w:bookmarkStart w:name="z35" w:id="32"/>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субсидияларды бермеудің себептерін көрсете отырып,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 </w:t>
      </w:r>
    </w:p>
    <w:bookmarkEnd w:id="32"/>
    <w:bookmarkStart w:name="z36" w:id="33"/>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Start w:name="z38" w:id="34"/>
    <w:p>
      <w:pPr>
        <w:spacing w:after="0"/>
        <w:ind w:left="0"/>
        <w:jc w:val="both"/>
      </w:pPr>
      <w:r>
        <w:rPr>
          <w:rFonts w:ascii="Times New Roman"/>
          <w:b w:val="false"/>
          <w:i w:val="false"/>
          <w:color w:val="000000"/>
          <w:sz w:val="28"/>
        </w:rPr>
        <w:t>
      "2) бөлім басшысының құжаттарды қарауы – 15 (он бес) минут;";</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Start w:name="z40" w:id="35"/>
    <w:p>
      <w:pPr>
        <w:spacing w:after="0"/>
        <w:ind w:left="0"/>
        <w:jc w:val="both"/>
      </w:pPr>
      <w:r>
        <w:rPr>
          <w:rFonts w:ascii="Times New Roman"/>
          <w:b w:val="false"/>
          <w:i w:val="false"/>
          <w:color w:val="000000"/>
          <w:sz w:val="28"/>
        </w:rPr>
        <w:t>
      "2) бөлім басшысы келіп түскен құжаттармен танысады және орындауға жолдайды – 15 (он бес) минут;";</w:t>
      </w:r>
    </w:p>
    <w:bookmarkEnd w:id="35"/>
    <w:bookmarkStart w:name="z41" w:id="36"/>
    <w:p>
      <w:pPr>
        <w:spacing w:after="0"/>
        <w:ind w:left="0"/>
        <w:jc w:val="both"/>
      </w:pPr>
      <w:r>
        <w:rPr>
          <w:rFonts w:ascii="Times New Roman"/>
          <w:b w:val="false"/>
          <w:i w:val="false"/>
          <w:color w:val="000000"/>
          <w:sz w:val="28"/>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6"/>
    <w:bookmarkStart w:name="z42" w:id="37"/>
    <w:p>
      <w:pPr>
        <w:spacing w:after="0"/>
        <w:ind w:left="0"/>
        <w:jc w:val="both"/>
      </w:pPr>
      <w:r>
        <w:rPr>
          <w:rFonts w:ascii="Times New Roman"/>
          <w:b w:val="false"/>
          <w:i w:val="false"/>
          <w:color w:val="000000"/>
          <w:sz w:val="28"/>
        </w:rPr>
        <w:t xml:space="preserve">
      3. Маңғыстау облысы әкімдігінің 2015 жылғы 23 қазандағы </w:t>
      </w:r>
      <w:r>
        <w:rPr>
          <w:rFonts w:ascii="Times New Roman"/>
          <w:b w:val="false"/>
          <w:i w:val="false"/>
          <w:color w:val="000000"/>
          <w:sz w:val="28"/>
        </w:rPr>
        <w:t>№ 324</w:t>
      </w:r>
      <w:r>
        <w:rPr>
          <w:rFonts w:ascii="Times New Roman"/>
          <w:b w:val="false"/>
          <w:i w:val="false"/>
          <w:color w:val="000000"/>
          <w:sz w:val="28"/>
        </w:rPr>
        <w:t xml:space="preserve"> "Тыңайтқыштар (органикалықтарды қоспағанда) құнын субсидиялау" мемлекеттiк көрсетілетін қызмет регламентін бекіту туралы" қаулысында (нормативтік құқықтық актілерді мемлекеттік тіркеу Тізілімінде № 2878 болып тіркелген, 2015 жылғы 26 қарашада "Әділет" ақпараттық-құқықтық жүйесінде жарияланған):</w:t>
      </w:r>
    </w:p>
    <w:bookmarkEnd w:id="37"/>
    <w:bookmarkStart w:name="z43" w:id="38"/>
    <w:p>
      <w:pPr>
        <w:spacing w:after="0"/>
        <w:ind w:left="0"/>
        <w:jc w:val="both"/>
      </w:pPr>
      <w:r>
        <w:rPr>
          <w:rFonts w:ascii="Times New Roman"/>
          <w:b w:val="false"/>
          <w:i w:val="false"/>
          <w:color w:val="000000"/>
          <w:sz w:val="28"/>
        </w:rPr>
        <w:t xml:space="preserve">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45" w:id="39"/>
    <w:p>
      <w:pPr>
        <w:spacing w:after="0"/>
        <w:ind w:left="0"/>
        <w:jc w:val="both"/>
      </w:pPr>
      <w:r>
        <w:rPr>
          <w:rFonts w:ascii="Times New Roman"/>
          <w:b w:val="false"/>
          <w:i w:val="false"/>
          <w:color w:val="000000"/>
          <w:sz w:val="28"/>
        </w:rPr>
        <w:t>
      "3. Мемлекеттік қызметтi көрсету нәтижесі шоттарына тиесілі субсидияларды одан әрі аудару үшін аумақтық қазынашылық бөлімшесіне төлеуге арналған төлем ақы төлеуге шоттар тізімін және (немесе) шоттарын беру:</w:t>
      </w:r>
    </w:p>
    <w:bookmarkEnd w:id="39"/>
    <w:bookmarkStart w:name="z46" w:id="40"/>
    <w:p>
      <w:pPr>
        <w:spacing w:after="0"/>
        <w:ind w:left="0"/>
        <w:jc w:val="both"/>
      </w:pPr>
      <w:r>
        <w:rPr>
          <w:rFonts w:ascii="Times New Roman"/>
          <w:b w:val="false"/>
          <w:i w:val="false"/>
          <w:color w:val="000000"/>
          <w:sz w:val="28"/>
        </w:rPr>
        <w:t>
      1)ағымдағы жылы және өткен жылдың 4 (төртінші) тоқсанында ауыл шаруашылығы тауар өндірушілермен және ауыл шаруашылығы кооперативтерімен өткізілген тыңайтқыштарды (органикалықтарды қоспағанда) сатып алуға жұмсалған шығындарды өтеу үшін ауыл шаруашылығы тауарын өндірушілеріне немесе ауыл шаруашылығы кооперативтеріне;</w:t>
      </w:r>
    </w:p>
    <w:bookmarkEnd w:id="40"/>
    <w:bookmarkStart w:name="z47" w:id="41"/>
    <w:p>
      <w:pPr>
        <w:spacing w:after="0"/>
        <w:ind w:left="0"/>
        <w:jc w:val="both"/>
      </w:pPr>
      <w:r>
        <w:rPr>
          <w:rFonts w:ascii="Times New Roman"/>
          <w:b w:val="false"/>
          <w:i w:val="false"/>
          <w:color w:val="000000"/>
          <w:sz w:val="28"/>
        </w:rPr>
        <w:t>
      2)ағымдағы жылы және өткен жылдың 4 (төртінші) тоқсанында ауыл шаруашылығы тауарын өндірушілерге немесе ауыл шаруашылығы кооперативтеріне өткізілген тыңайтқыштардың (органикалықтарды қоспағанда) құнын арзандату үшін отандық тыңайтқыш өндірушілеріне.</w:t>
      </w:r>
    </w:p>
    <w:bookmarkEnd w:id="41"/>
    <w:bookmarkStart w:name="z48" w:id="42"/>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 арқылы жүгінген жағдайда көрсетілетін қызметті алушыға Қазақстан Республикасы Ауыл шаруашылығы министрінің 2015 жылғы 21 шілдедегі </w:t>
      </w:r>
      <w:r>
        <w:rPr>
          <w:rFonts w:ascii="Times New Roman"/>
          <w:b w:val="false"/>
          <w:i w:val="false"/>
          <w:color w:val="000000"/>
          <w:sz w:val="28"/>
        </w:rPr>
        <w:t>№ 4-4/679</w:t>
      </w:r>
      <w:r>
        <w:rPr>
          <w:rFonts w:ascii="Times New Roman"/>
          <w:b w:val="false"/>
          <w:i w:val="false"/>
          <w:color w:val="000000"/>
          <w:sz w:val="28"/>
        </w:rPr>
        <w:t xml:space="preserve"> "Тыңайтқыштар (органикалықтарды қоспағанда)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 11946 болып тіркелген)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нысандары бойынша көрсетілетін қызметті берушінің уәкілетті тұлғасының қолы қойылған, субсидияларды тағайындау/тағайындамау туралы шешімі бар қағаз жеткізгіштегі хабарлама жолданады.</w:t>
      </w:r>
    </w:p>
    <w:bookmarkEnd w:id="42"/>
    <w:bookmarkStart w:name="z49" w:id="43"/>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субсидия тағайындау/тағайындамау туралы шешіммен хабарлама жолданады.";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 </w:t>
      </w:r>
    </w:p>
    <w:bookmarkStart w:name="z51" w:id="44"/>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 - қимылдың) мазмұны, оның орындалу ұзақтығы:</w:t>
      </w:r>
    </w:p>
    <w:bookmarkEnd w:id="44"/>
    <w:bookmarkStart w:name="z52" w:id="45"/>
    <w:p>
      <w:pPr>
        <w:spacing w:after="0"/>
        <w:ind w:left="0"/>
        <w:jc w:val="both"/>
      </w:pPr>
      <w:r>
        <w:rPr>
          <w:rFonts w:ascii="Times New Roman"/>
          <w:b w:val="false"/>
          <w:i w:val="false"/>
          <w:color w:val="000000"/>
          <w:sz w:val="28"/>
        </w:rPr>
        <w:t>
      1) бөлімнің кеңсесінде құжаттарды қабылдау және оларды тіркеу – 15 (он бес) минут;</w:t>
      </w:r>
    </w:p>
    <w:bookmarkEnd w:id="45"/>
    <w:bookmarkStart w:name="z53" w:id="46"/>
    <w:p>
      <w:pPr>
        <w:spacing w:after="0"/>
        <w:ind w:left="0"/>
        <w:jc w:val="both"/>
      </w:pPr>
      <w:r>
        <w:rPr>
          <w:rFonts w:ascii="Times New Roman"/>
          <w:b w:val="false"/>
          <w:i w:val="false"/>
          <w:color w:val="000000"/>
          <w:sz w:val="28"/>
        </w:rPr>
        <w:t>
      2) бөлім басшысының құжаттарды қарауы – 15 (он бес) минут;</w:t>
      </w:r>
    </w:p>
    <w:bookmarkEnd w:id="46"/>
    <w:bookmarkStart w:name="z54" w:id="47"/>
    <w:p>
      <w:pPr>
        <w:spacing w:after="0"/>
        <w:ind w:left="0"/>
        <w:jc w:val="both"/>
      </w:pPr>
      <w:r>
        <w:rPr>
          <w:rFonts w:ascii="Times New Roman"/>
          <w:b w:val="false"/>
          <w:i w:val="false"/>
          <w:color w:val="000000"/>
          <w:sz w:val="28"/>
        </w:rPr>
        <w:t>
      3) бөлімнің жауапты орындаушысының құжаттарды қарастырып және көрсетілетін қызметті берушіге жолдауы – 3 (үш) жұмыс күні;</w:t>
      </w:r>
    </w:p>
    <w:bookmarkEnd w:id="47"/>
    <w:bookmarkStart w:name="z55" w:id="48"/>
    <w:p>
      <w:pPr>
        <w:spacing w:after="0"/>
        <w:ind w:left="0"/>
        <w:jc w:val="both"/>
      </w:pPr>
      <w:r>
        <w:rPr>
          <w:rFonts w:ascii="Times New Roman"/>
          <w:b w:val="false"/>
          <w:i w:val="false"/>
          <w:color w:val="000000"/>
          <w:sz w:val="28"/>
        </w:rPr>
        <w:t>
      4) көрсетілетін қызметті берушінің мемлекеттік көрсетілетін қызметтің нәтижесін ресімдеуі – 2 (екі) жұмыс күні.";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57" w:id="4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рәсімнің (іс-қимылдың) реттілігін сипаттау:</w:t>
      </w:r>
    </w:p>
    <w:bookmarkEnd w:id="49"/>
    <w:bookmarkStart w:name="z58" w:id="50"/>
    <w:p>
      <w:pPr>
        <w:spacing w:after="0"/>
        <w:ind w:left="0"/>
        <w:jc w:val="both"/>
      </w:pPr>
      <w:r>
        <w:rPr>
          <w:rFonts w:ascii="Times New Roman"/>
          <w:b w:val="false"/>
          <w:i w:val="false"/>
          <w:color w:val="000000"/>
          <w:sz w:val="28"/>
        </w:rPr>
        <w:t>
      1) бөлімнің кеңсесі құжаттарды қабылдауды жүзеге асырады, өтінімнің көшірмесінде қабылдау күні мен уақытын, құжаттары қабылдап алған жауапты тұлғаның аты, жөні, тегін көрсетіп белгі қояды – 15 (он бес) минут;</w:t>
      </w:r>
    </w:p>
    <w:bookmarkEnd w:id="50"/>
    <w:bookmarkStart w:name="z59" w:id="51"/>
    <w:p>
      <w:pPr>
        <w:spacing w:after="0"/>
        <w:ind w:left="0"/>
        <w:jc w:val="both"/>
      </w:pPr>
      <w:r>
        <w:rPr>
          <w:rFonts w:ascii="Times New Roman"/>
          <w:b w:val="false"/>
          <w:i w:val="false"/>
          <w:color w:val="000000"/>
          <w:sz w:val="28"/>
        </w:rPr>
        <w:t>
      2) бөлім басшысы келіп түскен құжаттармен танысады және орындауға жолдайды – 15 (он бес) минут;</w:t>
      </w:r>
    </w:p>
    <w:bookmarkEnd w:id="51"/>
    <w:bookmarkStart w:name="z60" w:id="52"/>
    <w:p>
      <w:pPr>
        <w:spacing w:after="0"/>
        <w:ind w:left="0"/>
        <w:jc w:val="both"/>
      </w:pPr>
      <w:r>
        <w:rPr>
          <w:rFonts w:ascii="Times New Roman"/>
          <w:b w:val="false"/>
          <w:i w:val="false"/>
          <w:color w:val="000000"/>
          <w:sz w:val="28"/>
        </w:rPr>
        <w:t>
      3) бөлімнің жауапты орындаушысы өтінімді тексереді, тексеруді аяқтағаннан кейін көрсетілетін қызметті алушыға субсидияларды беруге оң шешім болған жағдайда, өтінімді көрсетілетін қызметті берушіге жібереді, ал теріс шешім болған жағдайда, субсидиялар бермеудің себептерін көрсете отырып, көрсетілетін қызметті алушыны жазбаша түрде хабардар етеді – 3 (үш) жұмыс күні;</w:t>
      </w:r>
    </w:p>
    <w:bookmarkEnd w:id="52"/>
    <w:bookmarkStart w:name="z61" w:id="53"/>
    <w:p>
      <w:pPr>
        <w:spacing w:after="0"/>
        <w:ind w:left="0"/>
        <w:jc w:val="both"/>
      </w:pPr>
      <w:r>
        <w:rPr>
          <w:rFonts w:ascii="Times New Roman"/>
          <w:b w:val="false"/>
          <w:i w:val="false"/>
          <w:color w:val="000000"/>
          <w:sz w:val="28"/>
        </w:rPr>
        <w:t>
      4) көрсетілетін қызметті беруші өтінім келіп түскеннен кейін көрсетілетін қызметті алушылардың банктік шоттарына тиесілі субсидияларды одан әрі аудару үшін аумақтық қазынашылық бөлімшесіне ақы төлеуге төлем құжаттарын ұсынады – 2 (екі) жұмыс күні.";</w:t>
      </w:r>
    </w:p>
    <w:bookmarkEnd w:id="53"/>
    <w:bookmarkStart w:name="z62" w:id="54"/>
    <w:p>
      <w:pPr>
        <w:spacing w:after="0"/>
        <w:ind w:left="0"/>
        <w:jc w:val="both"/>
      </w:pPr>
      <w:r>
        <w:rPr>
          <w:rFonts w:ascii="Times New Roman"/>
          <w:b w:val="false"/>
          <w:i w:val="false"/>
          <w:color w:val="000000"/>
          <w:sz w:val="28"/>
        </w:rPr>
        <w:t xml:space="preserve">
      "Тыңайтқыштар (органикалықтарды қоспағанда) құнын субсидиялау"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каулының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2018 жылғы 16</w:t>
            </w:r>
            <w:r>
              <w:br/>
            </w:r>
            <w:r>
              <w:rPr>
                <w:rFonts w:ascii="Times New Roman"/>
                <w:b w:val="false"/>
                <w:i w:val="false"/>
                <w:color w:val="000000"/>
                <w:sz w:val="20"/>
              </w:rPr>
              <w:t>сәуірдегі № 71 қаулысына 1 қосымша</w:t>
            </w:r>
            <w:r>
              <w:br/>
            </w:r>
            <w:r>
              <w:rPr>
                <w:rFonts w:ascii="Times New Roman"/>
                <w:b w:val="false"/>
                <w:i w:val="false"/>
                <w:color w:val="000000"/>
                <w:sz w:val="20"/>
              </w:rPr>
              <w:t>"Ауыл шаруашылығы дақылдарын қорғалған</w:t>
            </w:r>
            <w:r>
              <w:br/>
            </w:r>
            <w:r>
              <w:rPr>
                <w:rFonts w:ascii="Times New Roman"/>
                <w:b w:val="false"/>
                <w:i w:val="false"/>
                <w:color w:val="000000"/>
                <w:sz w:val="20"/>
              </w:rPr>
              <w:t>топырақта өңдеп өсіру шығындарының</w:t>
            </w:r>
            <w:r>
              <w:br/>
            </w:r>
            <w:r>
              <w:rPr>
                <w:rFonts w:ascii="Times New Roman"/>
                <w:b w:val="false"/>
                <w:i w:val="false"/>
                <w:color w:val="000000"/>
                <w:sz w:val="20"/>
              </w:rPr>
              <w:t xml:space="preserve">құнын субсидиялау" мемлекеттік көрсетілетін </w:t>
            </w:r>
            <w:r>
              <w:br/>
            </w:r>
            <w:r>
              <w:rPr>
                <w:rFonts w:ascii="Times New Roman"/>
                <w:b w:val="false"/>
                <w:i w:val="false"/>
                <w:color w:val="000000"/>
                <w:sz w:val="20"/>
              </w:rPr>
              <w:t>қызмет регламентіне қосымша </w:t>
            </w:r>
            <w:r>
              <w:br/>
            </w:r>
          </w:p>
        </w:tc>
      </w:tr>
    </w:tbl>
    <w:p>
      <w:pPr>
        <w:spacing w:after="0"/>
        <w:ind w:left="0"/>
        <w:jc w:val="left"/>
      </w:pPr>
      <w:r>
        <w:rPr>
          <w:rFonts w:ascii="Times New Roman"/>
          <w:b/>
          <w:i w:val="false"/>
          <w:color w:val="000000"/>
        </w:rPr>
        <w:t xml:space="preserve"> "Ауыл шаруашылығы дақылдарын қорғалған топырақта өңдеп өсіру шығындарының құнын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2018 жылғы 16</w:t>
            </w:r>
            <w:r>
              <w:br/>
            </w:r>
            <w:r>
              <w:rPr>
                <w:rFonts w:ascii="Times New Roman"/>
                <w:b w:val="false"/>
                <w:i w:val="false"/>
                <w:color w:val="000000"/>
                <w:sz w:val="20"/>
              </w:rPr>
              <w:t>сәуірдегі № 71 қаулысына 2 қосымша</w:t>
            </w:r>
            <w:r>
              <w:br/>
            </w:r>
            <w:r>
              <w:rPr>
                <w:rFonts w:ascii="Times New Roman"/>
                <w:b w:val="false"/>
                <w:i w:val="false"/>
                <w:color w:val="000000"/>
                <w:sz w:val="20"/>
              </w:rPr>
              <w:t>"Өсімдіктер қорғау мақсатында ауыл шаруашылығы</w:t>
            </w:r>
            <w:r>
              <w:br/>
            </w:r>
            <w:r>
              <w:rPr>
                <w:rFonts w:ascii="Times New Roman"/>
                <w:b w:val="false"/>
                <w:i w:val="false"/>
                <w:color w:val="000000"/>
                <w:sz w:val="20"/>
              </w:rPr>
              <w:t>дақылдарын өңдеуге арналған гербицидтердің,</w:t>
            </w:r>
            <w:r>
              <w:br/>
            </w:r>
            <w:r>
              <w:rPr>
                <w:rFonts w:ascii="Times New Roman"/>
                <w:b w:val="false"/>
                <w:i w:val="false"/>
                <w:color w:val="000000"/>
                <w:sz w:val="20"/>
              </w:rPr>
              <w:t>биоагенттердің (энтомофагтардың) және</w:t>
            </w:r>
            <w:r>
              <w:br/>
            </w:r>
            <w:r>
              <w:rPr>
                <w:rFonts w:ascii="Times New Roman"/>
                <w:b w:val="false"/>
                <w:i w:val="false"/>
                <w:color w:val="000000"/>
                <w:sz w:val="20"/>
              </w:rPr>
              <w:t>биопрепараттардың құнын субсидиялау" мемлекеттік</w:t>
            </w:r>
            <w:r>
              <w:br/>
            </w:r>
            <w:r>
              <w:rPr>
                <w:rFonts w:ascii="Times New Roman"/>
                <w:b w:val="false"/>
                <w:i w:val="false"/>
                <w:color w:val="000000"/>
                <w:sz w:val="20"/>
              </w:rPr>
              <w:t>көрсетілетін қызмет регламентіне қосымша</w:t>
            </w:r>
            <w:r>
              <w:br/>
            </w:r>
          </w:p>
        </w:tc>
      </w:tr>
    </w:tbl>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2018 жылғы 16</w:t>
            </w:r>
            <w:r>
              <w:br/>
            </w:r>
            <w:r>
              <w:rPr>
                <w:rFonts w:ascii="Times New Roman"/>
                <w:b w:val="false"/>
                <w:i w:val="false"/>
                <w:color w:val="000000"/>
                <w:sz w:val="20"/>
              </w:rPr>
              <w:t>сәуірдегі № 71 қаулысына 3 қосымша</w:t>
            </w:r>
            <w:r>
              <w:br/>
            </w:r>
            <w:r>
              <w:rPr>
                <w:rFonts w:ascii="Times New Roman"/>
                <w:b w:val="false"/>
                <w:i w:val="false"/>
                <w:color w:val="000000"/>
                <w:sz w:val="20"/>
              </w:rPr>
              <w:t>"Тыңайтқыштар (органикалықтарды қоспағанда)</w:t>
            </w:r>
            <w:r>
              <w:br/>
            </w:r>
            <w:r>
              <w:rPr>
                <w:rFonts w:ascii="Times New Roman"/>
                <w:b w:val="false"/>
                <w:i w:val="false"/>
                <w:color w:val="000000"/>
                <w:sz w:val="20"/>
              </w:rPr>
              <w:t>құнын субсидиялау" мемлекеттік көрсетілетін қызмет</w:t>
            </w:r>
            <w:r>
              <w:br/>
            </w:r>
            <w:r>
              <w:rPr>
                <w:rFonts w:ascii="Times New Roman"/>
                <w:b w:val="false"/>
                <w:i w:val="false"/>
                <w:color w:val="000000"/>
                <w:sz w:val="20"/>
              </w:rPr>
              <w:t>регламентіне қосымша</w:t>
            </w:r>
            <w:r>
              <w:br/>
            </w:r>
          </w:p>
        </w:tc>
      </w:tr>
    </w:tbl>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қызметін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