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c5448" w14:textId="68c54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ауданы Дауылкөл ауылдық округі әкімінің 2018 жылғы 22 маусымдағы № 21 шешімі. Қызылорда облысының Әділет департаментінде 2018 жылғы 26 маусымда № 6348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тармағына сәйкес және "Қазақстан Республикасы Ауыл шаруашылығы министрлігінің ветеринариялық бақылау және қадағалау комитетінің Қармақшы аудандық аумақтық инспекциясы" мемлекеттік мекемесінің бас мемлекеттік ветеринариялық - санитарлық инспекторының 2018 жылғы 12 сәуірдегі №148 ұсынысы негізінде Дауылкөл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Қызылорда облысының Қармақшы ауданының Дауылкөл ауылдық округінің Тұрмағамбет ауылының аумағында ұсақ малдардың арасында бурцеллез ауруына байланысты белгіленген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Дауылкөл ауылдық округі әкімінің 2017 жылғы 10 қазандағы "Шектеу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№6010 тіркелген, Қазақстан Республикасының нормативтік құқықтық актілердің эталондық бақылау банкінде 2017 жылғы 13 қараша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"Дауылкөл ауылдық округі әкімінің аппараты" коммуналдық мемлекеттік мекемесінің бас маманы М.Ж.Алдамұратовқа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Дауылкөл ауылдық округі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Б.Байбарақов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