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beb" w14:textId="178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орналасқан террористік тұрғыдан осал объектілерінің тізбесін бекіту туралы" Қызылорда облысы әкімдігінің 2017 жылғы 6 қарашадағы №930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24 желтоқсандағы № 1289 қаулысы. Қызылорда облысының Әділет департаментінде 2018 жылғы 26 желтоқсанда № 6590 болып тіркелді. Күші жойылды - Қызылорда облысы әкімдігінің 2019 жылғы 24 желтоқсандағы № 132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24.12.2019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"Қызылорда облысының аумағында орналасқан террористік тұрғыдан осал объектілерінің тізбесін бекіту туралы" Қызылорда облысы әкімдігінің 2017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 930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6038 нөмірімен тіркелген, Қазақстан Республикасының Нормативтік құқықтық актілердің эталондық бақылау банкінде 2017 жылғы 4 желтоқсанда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Қызылорда облысының аумағында орналасқан террористік тұрғыдан осал объектілерінің тізбесі (қызмет бабында пайдалану үшін) осы қаулының қосымшасына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С.Ж. Сүлейменовке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Байқоңыр қаласы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бастығы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 Баймағамбетов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жылы "24"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Полиция департаменті"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 Мұхитов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жылы "24"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