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fb2d0" w14:textId="20fb2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Пржевальское ауылының аумағында 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Нұра ауданы Пржевальское ауылының әкімінің 2018 жылғы 5 қарашадағы № 1 шешімі. Қарағанды облысының Әділет департаментінде 2018 жылғы 6 қарашада № 4996 болып тіркелді. Күші жойылды - Қарағанды облысы Нұра ауданы Мұзбел ауылының әкімінің 2019 жылғы 25 ақпандағы № 1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Нұра ауданы Мұзбел ауылының әкімінің 25.02.2019 № 1 (оның алғаш ресми жарияланған күнінен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 сәйкес, Пржевальское ауылының әкімі 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Ірі қара малдың арасынан құтыру ауруының анықталғанына байланысты Пржевальское ауылының аумағында шектеу іс-шаралары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шешім оның алғаш ресми жарияланған күнінен бастап қолданысқа енгізіледі.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Ауыл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