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a5fd" w14:textId="637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Қарауылкелді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29 желтоқсандағы № 204 шешімі. Ақтөбе облысы Әділет департаментінің Байғанин аудандық Әділет басқармасында 2019 жылғы 4 қаңтарда № 3-4-197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279 635,8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249 303,8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281 335,8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1 700,0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Байғанин аудандық мәслихатының 08.04.2019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27.05.2019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06.08.2019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15.11.2019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11.12.2019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2018 жылғы 30 қарашадағы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- 29 698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аудандық бюджеттен ауылдық округ бюджетіне берілетін субвенция 129 633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Қарауылкелді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11.12.2019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Қарауылкелді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