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8cd8" w14:textId="c888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бойынша 2018 - 2019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2018 жылғы 12 қаңтардағы № 6С-19/2-18 шешімі. Ақмола облысының Әділет департаментінде 2018 жылғы 30 қаңтарда № 6371 болып тіркелді. Күші жойылды - Ақмола облысы Ерейментау аудандық мәслихатының 2018 жылғы 10 шілдедегі № 6С-27/2-18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10.07.2018 </w:t>
      </w:r>
      <w:r>
        <w:rPr>
          <w:rFonts w:ascii="Times New Roman"/>
          <w:b w:val="false"/>
          <w:i w:val="false"/>
          <w:color w:val="ff0000"/>
          <w:sz w:val="28"/>
        </w:rPr>
        <w:t>№ 6С-27/2-18</w:t>
      </w:r>
      <w:r>
        <w:rPr>
          <w:rFonts w:ascii="Times New Roman"/>
          <w:b w:val="false"/>
          <w:i w:val="false"/>
          <w:color w:val="ff0000"/>
          <w:sz w:val="28"/>
        </w:rPr>
        <w:t xml:space="preserve"> (ресми жарияланған күнінен бастап қолданысқа енгiзiледi)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"Жайылымдар туралы" Қазақстан Республикасының 2017 жылғы 20 ақпандағы Заңының 8 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Ерейментау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Е.Имашев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қаңтар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мәслихаттың</w:t>
            </w:r>
            <w:r>
              <w:br/>
            </w:r>
            <w:r>
              <w:rPr>
                <w:rFonts w:ascii="Times New Roman"/>
                <w:b w:val="false"/>
                <w:i w:val="false"/>
                <w:color w:val="000000"/>
                <w:sz w:val="20"/>
              </w:rPr>
              <w:t>2018 жылғы 12 қаңтарындағы</w:t>
            </w:r>
            <w:r>
              <w:br/>
            </w:r>
            <w:r>
              <w:rPr>
                <w:rFonts w:ascii="Times New Roman"/>
                <w:b w:val="false"/>
                <w:i w:val="false"/>
                <w:color w:val="000000"/>
                <w:sz w:val="20"/>
              </w:rPr>
              <w:t>№ 6С-19/2-18 шешімімен</w:t>
            </w:r>
            <w:r>
              <w:br/>
            </w:r>
            <w:r>
              <w:rPr>
                <w:rFonts w:ascii="Times New Roman"/>
                <w:b w:val="false"/>
                <w:i w:val="false"/>
                <w:color w:val="000000"/>
                <w:sz w:val="20"/>
              </w:rPr>
              <w:t>бекітілді</w:t>
            </w:r>
          </w:p>
        </w:tc>
      </w:tr>
    </w:tbl>
    <w:bookmarkStart w:name="z6" w:id="3"/>
    <w:p>
      <w:pPr>
        <w:spacing w:after="0"/>
        <w:ind w:left="0"/>
        <w:jc w:val="left"/>
      </w:pPr>
      <w:r>
        <w:rPr>
          <w:rFonts w:ascii="Times New Roman"/>
          <w:b/>
          <w:i w:val="false"/>
          <w:color w:val="000000"/>
        </w:rPr>
        <w:t xml:space="preserve"> Ерейментау ауданы бойынша 2018-2019 жылдарға арналған жайылымдарды басқару және оларды пайдалану жөніндегі жоспары</w:t>
      </w:r>
    </w:p>
    <w:bookmarkEnd w:id="3"/>
    <w:bookmarkStart w:name="z7" w:id="4"/>
    <w:p>
      <w:pPr>
        <w:spacing w:after="0"/>
        <w:ind w:left="0"/>
        <w:jc w:val="both"/>
      </w:pPr>
      <w:r>
        <w:rPr>
          <w:rFonts w:ascii="Times New Roman"/>
          <w:b w:val="false"/>
          <w:i w:val="false"/>
          <w:color w:val="000000"/>
          <w:sz w:val="28"/>
        </w:rPr>
        <w:t xml:space="preserve">
      1. Құқық белгілейтін құжаттардың негізінде жер санаттары, жер учаскелерінің меншік иелері мен жер пайдаланушылардың бөлінісінде Ерейментау ауданының аумағында жайылымдардың орналасқан сызбасы (картасы) Ерейментау ауданы бойынша (Ерейментау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1-қосымша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2. Жайылым айналымдарының қолайлы схемасы (Ерейментау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2-қосымша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3. Жайылым алаңдарының сыртқы және ішкі шекаралары белгіленген карта, оның ішінде маусымдық жайылым инфрақұрылым объектілері (Ерейментау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3-қосымша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4. Жайылым пайдаланушылардың су көздерінеқол жетімділік сызбасы (көлдер, өзендер, қазулар, суармалы немесе суландыру арналары, құбырлы немесе шахтылы құдықтарға), су тұтыну нормасына сәйкес құрастырылған (Ерейментау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4-қосымша</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5. Жайылымдары жоқ жеке және (немесе) заңды тұлғалардың ауыл шаруашылық мал басын орналастыру үшін жайылымдарды қайта бөлу сызбасы және оны ұсынылатын жайылымдарға жылжыту (Ерейментау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5-қосымша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6. Ауылда, селолық округте орналасқан жайылымдармен қамтамасыз етілмеген жеке және (немесе) заңды тұлғалардың жайлауда ауыл шаруашылығы жануарлары мал басының орналастыру сызбасы (Ерейментау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6-қосымша</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7. Ауыл шаруашылығы жануарларын бағу және жүріп-тұру маусымдық маршруттарын белгілейтін жайылымды пайдалану бойынша күнтізбелік кесте (Ерейментау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7-қосымша</w:t>
      </w:r>
      <w:r>
        <w:rPr>
          <w:rFonts w:ascii="Times New Roman"/>
          <w:b w:val="false"/>
          <w:i w:val="false"/>
          <w:color w:val="000000"/>
          <w:sz w:val="28"/>
        </w:rPr>
        <w:t>).</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1-қосымша</w:t>
            </w:r>
          </w:p>
        </w:tc>
      </w:tr>
    </w:tbl>
    <w:bookmarkStart w:name="z15" w:id="11"/>
    <w:p>
      <w:pPr>
        <w:spacing w:after="0"/>
        <w:ind w:left="0"/>
        <w:jc w:val="left"/>
      </w:pPr>
      <w:r>
        <w:rPr>
          <w:rFonts w:ascii="Times New Roman"/>
          <w:b/>
          <w:i w:val="false"/>
          <w:color w:val="000000"/>
        </w:rPr>
        <w:t xml:space="preserve"> Құқық белгілейтін құжаттардың негізінде жер санаттары, жер учаскелерінің меншік иелері мен жер пайдаланушылардың бөлінісінде Ерейментау ауданының аумағында жайылымдардың орналасқан сызбасы (картасы)</w:t>
      </w:r>
    </w:p>
    <w:bookmarkEnd w:id="11"/>
    <w:p>
      <w:pPr>
        <w:spacing w:after="0"/>
        <w:ind w:left="0"/>
        <w:jc w:val="left"/>
      </w:pPr>
      <w:r>
        <w:br/>
      </w:r>
    </w:p>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Ерейментау ауданы жайылымдарының орналасқан сызбасына (картасына) қоса беріліп отырған жер учаскелерінің жер иелері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0745"/>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Султанбекова Айман Рапилбековна</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Иост Анастасия Гарьевна</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Микша Александр Юльянович</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Рыбалко Сергей Васильевич</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Байдельдинова Бибигуль Шокуевна</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Абденов Кенжебек Дюсенбаевич</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Серикбай Тулегенович</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Лев Львович</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"KazakhstanInvestgroup" жауапкершілігі шектеулі серіктестігі</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"Стаханово-Агро" жауапкершілігі шектеулі серіктестік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"Астана-Орис" жауапкершілігі шектеулі серіктестік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Адайкин Юрий Юрьевич</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Долаков Ибрагим Мусаевич</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Карапыш Владимир Иванович</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Шачнева Наталья Владимировна</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Тавлетеев Газиз Талипович</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Сауле</w:t>
            </w:r>
          </w:p>
        </w:tc>
      </w:tr>
    </w:tbl>
    <w:bookmarkStart w:name="z17" w:id="13"/>
    <w:p>
      <w:pPr>
        <w:spacing w:after="0"/>
        <w:ind w:left="0"/>
        <w:jc w:val="left"/>
      </w:pPr>
      <w:r>
        <w:rPr>
          <w:rFonts w:ascii="Times New Roman"/>
          <w:b/>
          <w:i w:val="false"/>
          <w:color w:val="000000"/>
        </w:rPr>
        <w:t xml:space="preserve"> Ерейментау ауданы жайылымдарының орналасқан сызбасына (картасына) қоса беріліп отырған жер учаскелері жер пайдаланушыларының тізімі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10256"/>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Нахипов Асылхан Абильдаевич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 Ержан Олжабаевич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Евфименко Виталий Михайлович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Жарболов Гомармардан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Марат Кабыкенович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Махорин Юрий Евгеньевич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Гульмира Олжабаевна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Жанат Адыкенович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Тайганов Тулеубай Мажитович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Унайбеков Ержан Айтымович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 Дархан Каиргельдинович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Байтемирова Жамила Тезекпаевна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Темирбек Казбекович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Шошанов Амангельды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Жаманбалин Каиркен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Тугубаев Абдыкарым Сагалиевич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Махорин Евгений Евгеньевич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Кайролла Каиржанович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Куланбаев Бекболат Сагинаевич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Болат Жанабаевич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Тугубаев Нуржан Абдукаримович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Серикбай Ильдебаевич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Тачаев Сулумбек Якубович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Олжатаев Канат Серикбаевич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Равиль Наилович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Макашева Нагима Таскаровна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Габит Еркенович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Ерболат Сейтович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Серик Тулегенович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Жахин Толеу Муратович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 Жанболат Балташевич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Копабаев Мурат Серикович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Омирбай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Балтабек Атбайларович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Ерзат Кияшевич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Марат Сагинович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Секуов Рустем Бекжигитович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Ыхлас Солтан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Жанат Сарбасович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Сайлаубек Темиртасович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Алиманов Алтынтай Кабылкакович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Меирхан Амантаевич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Асемгуль Захарияновна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Байрузов Куаныш</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Блялова Нурзейнеп Зияддиновна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Жантлеуов Ибрай Молдабаевич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Куценко Виктор Петрович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Дулат Темирханович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Парфенова Нина Петровна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Мамбур Валерий Петрович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Жакуп Габбасович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Соколова Ольга Петровна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Тулендинов Кыдырбай Шпекбаевич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Тулеубай Серикович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Уналов Сабир Расымович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Блялов Аубакир Шайзадинович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Ереймен Ильдабаевич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 Кайрат Сеилханович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Жуманова Кумыс Амантаевна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Уалихан Серикович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Байжуманов Асет Мирбакытович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Сатжан Толеубай Иманжүсіпұлы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Гульмира Олжабаевна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Бейсембай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Жахин Женис Каиркенович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Сагыдат Мухаметкалиевич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Суюндик</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Жантлеуов Сейфолла Шаинбекович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Толепбергенов Мейрам Жумабаевич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Башкенович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Ищук Юрий Николаевич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 Жанбек Есильбаевич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Райхан Газизовна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Боранбай Бониевич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Блялов Амантай Набиевич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Панасюк Сергей Анатольевич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Сагалиев Темирхан Мухаметович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Тлеутай Куатович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Ускенбаев Жанат Жаканбаевич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Айнагельдинов Кантай Темирович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Турегельдин Кайргельды Муратбекович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Мацебура Андрей Сергеевич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Амренова Кульшен Канапьяновна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Мамбеталина Несип Сатуалдиновна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Имагамбетов Кайрат Амантаевич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Абылханов Марат Токашевич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Мухтар Темиртасович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Кушмагамбетов Жанат Кенесович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Абильдинов Марат Жетписович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 Сембы Дусембаевич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Залгаринов Рахимжан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Амантай Канафьянович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Утепов Сарсенбек Темиргалиевич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Марат Санакович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Рашид Естаевич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Меньшаков Анатолий Анатольевич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Евгений Евгеньевич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Абдин Талгат Толегенович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Сембай Жумабекович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Даул Балтабаевич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Меньшаков Анатолий Анатольевич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Кудасова Рымтай Абылкайровна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Сагадат Абдрахманович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Мурат Шаппаевич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Левен Яков Петрович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 Кайрат Садырович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Султанбекова Айман Рапилбековна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Назикен Боранбаевич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Мажкенов Мантай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Горр Алекандра Александровна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Ерболат Смагулович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Иост Анастасия Гарьевна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Шержанова Галия Карабаевна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Хамзина Бахытгуль Ермековна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Кокумбаев Еркен Кокешевич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Сансызбай Набидуллаевич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Калинка Михаил Васильевич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Шадрин Александр Леонидович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Андрей Николаевич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Микша Александр Юльянович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Гульмира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Уваисов Канат Кажибекович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Бахаев Ергалий Каирбекович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Жиеналин Марат Мендыгаринович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Кимышев Сансызбай Азнашевич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Амангельдинова Нуркен Кабдуалиевна.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Жиеналин Мендыкара Рахимжанович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Серенов Жаслан Тулегенович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Назикен Боранбаевич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Лихтей Людмила Петровна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 Григорий Григорьевич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Александр Викторович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Заитов Асылбек Башидович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 Манат Калиевич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Сансызбай Набидуллаевич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Микша Александр Юльянович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Рыбалко Сергей Васильевич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Виктор Николаевич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Куандык Темирбекович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Совет Темиртасович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Абаков Миранбек Ертаевич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Андрей Николаевич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Тулеубеков Ардак Серикбаевич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Мурат Сагинбаевич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Байтасов Кайыргельды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Бектурсунов Ержан Нуртасович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Биекенов Сагидулла Хамитович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Бимжанов Тургун Байкенович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Кайржан Баешевич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Елешев Жакен Дюсенович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Имансеитов Аманжол Жуматаевич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Кызыров Даулет Айтбаевич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Ордабай Кожахметович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Саркулакова Райхан Хасеновна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 Кайдар Кенесович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Жамантаев Бауржан Нажмиденович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Лончинский Николай Михайлович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 Александр Иванович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Беззубец Сергей Васильевич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Мамбур Валерий Петрович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Байдельдинова Бибигуль Шокуевна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Совет Темиртасович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Оміртайулы Темірлан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Туймебай Кадылбек</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Егимбаев Амантай Тастыбаевич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Толеубай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Жаманбалинов Жанат Тлеубаевич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Зайруллин Вадим Рахматуллович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Туймебай Кадылбек</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 Жаналык</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Хамзина Бахытгуль Ермековна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Табулдин Сотжан Куанышевич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Габдулла Кайркенович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Баэрбах Владимир Иванович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Жанат Сатаевич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Ербол Кусаинович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Раунда Еламанович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Ульбашев Виктор Сергеевич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Мурат дюсенович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Волкова Марина Николаевна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Абдрасимов Еркебулан Торетаевич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Кармелюк Владислав Валерьевич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Тлеубай Сансызбаевич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Канат Канжигалиевич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Каржасбаев Мурат Кабылшарипович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Бактыбай Кабильдинович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Тлеубердинов Айдархан Кабылдинович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Камбалов Газис Тауекелович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Енсебаев Мурат Кайржанович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Омержан Елеманович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Бидалов Ержан Токенович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Бимжанов Серик Секенович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Ныгметов Сарсенбай Кенесович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Каиргельды Амантаевич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Косяк Евгений Николаевич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Азиев Беикбай Кусаинович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Апенов Сыздык Серикович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Зейнел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Ильчубаев Серик Иркенович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Серик Тулегенович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Искак Жансеитович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Ербол Тарыпович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 Есенгельды Аманжолович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Толеген Сманович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Досхан Нурланович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Еркын Рахметоллинович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Маханжаров Жанибек Айтмухамбетович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Бекбаев Куаныш Ботпаевич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Тайжанов Шарап Таурбаевич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Апенов Бапаш Серикович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Серик Кадырович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Гибадолла Хасенович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Муратбек Рахметжанович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Жанабек Таттынбекович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Салкынбек Шырын Салқынбекқызы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Такишев Олжахан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Муслим Зейнелгабиденович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Бекембаева Замзгул Толеуовна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Кайрулла Кушенович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Каиржан Жагалбайлинович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Нигметов Айдар Сагадиевич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Меирхан Амантаевич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Алдибеков Зейнилкабиден Мейрамович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Альдибеков Хосман Мейрамович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Канапьянов Асет Казбекович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Кипшаков Сулеймен Ахметович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Сейдахметова Гульнара Сейтахметовна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Гибадолла Хасенович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ДаниярТолеубаевич.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 Искак Жансеитович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Сагинбаев Нурлан Жамантаевич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Абдилов Жомарт Ебкенович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Катышев Марат Саттарович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Жаксылык Касенович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Бекембаева Замзгул Толеуовна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Башакова Сауле Смадияровна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Гапбасова Шракжан Жумагалиевна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Анафин Ермек Ашимович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Зайкен Серикович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Жуматаев Арман Смагулович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Байдильдинов Мирам Туханович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Куаныш Магжанович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Орынгали Серик Кенесулы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Буяновский Сергей Васильевич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Жигсембай Каббасович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Капашев Куаныш Жаксыбекович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Сайкен Темирбаевич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Жанат Даирович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Бекназаров Нурмагамбет Ибрагимович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Айгуль Нуршариповна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Майканова Гульназ Еркиновна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Бауыржан Таранович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Купеев Сагымбай Кубатаевич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Мермуханов Жилкибай Акбайулы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Акмалиден Каиргельдинович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Даулбай Жакинович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Абылгазимова Жанар Айтмукановна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Зейнелова Анаргуль Жумабаевна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Бекбулат Адильбекович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Кениспай Хамитович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Беркут Турсунович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Махатова Асель Канатовна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Автелвай Тавалган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Айгуль Нуршариповна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Аманжол Кыздарбекович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Куанышпаев Ербол Еленбергенович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Амангельды Тайтышевич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Ержан Балаханович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Жумаш Нурахметович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Мермуханов Елубай Акбаевич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Жанбырбаев Коскен Сатыбалдинович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 Амантай Кабылулы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Хамзе</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Абежанов Толеубай Танирбергенович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Бимжанов Серик Секенович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Жанат Сатаевич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Биекенов Ержан Хамзинович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Шакиржанов Сагидулла Зьядденович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Курымбекова Акайша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Кабильдина Гульмира Алтынбековна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 Самат Магауянович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Жанат Бауржанович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Камтаев Умертай Мурашитович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Калибеков Алик Ондасынович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Жанибек Бауржанович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Жукенов Мурат Каленович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Даурен Калиаскарович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Каппасов Кайрат Зупарович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Амержанов Жанат Муратович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Уразалинова Замзагуль Максутовна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Кошимбаев Аслан Багдатович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Хамидолла Амиргалиевич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 Мейрам Магруппович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Иван Степанович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Канат Каиргельдинович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"Благодатное"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"Жалыкбас"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"Жалыкпас и К"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"Бегей"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"Олжабай-жана жол"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"Благодатное-2000"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"Еркеншилик"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Жар 2016"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Агро-2016"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"Бозтал-Агро"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"Агрокомплекс Енбек"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"ЦентрСпецСтрой-Астана 1"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Ерейментау"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"Баянды-Санжар"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"ВК-Агро"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"Ерейментау-Жарык"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2005"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"Султан-С"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"Акдым-1"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"ХанСар"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"Нур-Аli-2011"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"Вефиль"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"Алиби-Павловка"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"SADAK KZ"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Кулан"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Акбас"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"НҰР-АГРО-2014"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"Новомарковка-2002"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"АФ-Новомарковка 2010"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"Жалгас-Агро"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"Ереймен-НС"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"Адал-Нан"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"Sairan Trans"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"Кеноткель НС"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"ГУЛЬСАРА-КОС"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"Алиби-Павловка"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"Еркеншилик"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Астана 2006"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Ерейментау"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"Торгай"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"Колос-2001"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Жолы"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"Соколинки 100"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Жол – А"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"СЕЗИМ-ЕР"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"Satal-2017"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"Стаханово-Агро"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"Акмол-Ереймен"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"Болашақ-71"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"Думат"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"ЕН-ДАЛА"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"Алдияр-Агро"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Кулан"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"SAMIS LTD"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ОН-Олжа"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"Титау-Ферм"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"Агрокомплекс Енбек"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"ЦентрСпецСтрой-Астана 1"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"Alim Astana Group"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ОН-Олжа"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"Коржинколь"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"Жайтап-Астана"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"Ер-LTD"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"Масакпай"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ОН-Олжа"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"ДСК Гранит-Е"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"Акмол-Ереймен"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 LTD"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"Кокшетау-Жылу"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кулан"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 Агро-2017"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"Бестогай-ПСЖ"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"Тиянак-Трэйд"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Horse Mugalzhar"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Жол – А"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"Нуртай-КМ"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"НУРАГРО КОМПАНИЯСЫ"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"ABBAS GROUP" жауапкершілігі шектеулі серіктестігі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(11 азамат Хибай Байгавал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Алдасугурова Бакыт Байбулатовна, Алдасугуров Серик Айтмагамбетович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Канат Калдыбаевич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Ермухан Галымжанович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Бейсенов Талгат Шарипович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Сабыр Бектурсунович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(6 азамат Назарбекова Орынбасар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(10 азамат Аскаров Мейрам Ерланович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(15 азамат Ажхан Аскаржан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(15 азамат Худабай Ертай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(3 азамат Головко Александр Васильевич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(3 азамат Жагипаров Тулеухан Амангельдинович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(3 азамат Кункенова Алма Кайырбаевна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(4 азамат Ерсак Николай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(5 азамат Аскаров Куандык Ермекбаевич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(9 азамат Байтуарова Ботагоз Шахмашевна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Ташимов Темирбулат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 Тулеубай Акылбекович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Тугубаев Абдукарим Сагалиевич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Худабай Ертай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Жантуаров Тулеутай Топанович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Ибрай Темирбаевич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Кайдахметов Куат Акпанович, Кайдахметов Куанат Акпанович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Темирбек Казбекович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Асхат Сабырович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5 азамат (Мурзалинов Дынмухамбет Темирханович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Молдажанова Бибигуль Тулеуовна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Темирбек</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Уналов Расым Толпышевич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Максут Байтенович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Кудайберген Кажкенович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Агисов Жанмурат Жаканович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Алтайбаев Жаксылык Ешимович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Аренов Тлеген Шарипович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Сагадат Сунгатович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Байшахметов Сагалий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Борамбаева Далисима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и Акбай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Жаниев Абай Каиргельдинович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Мурат Сагинович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Даметкен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Ильчубаев Аскар Джагибарович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Иманова Майра Рахимжановна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Кайрбаев Буркитбай Сембаевич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Кайрбаев Талгат Кудайбергенович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Корабаев Жалгас Байменович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Сеит Кырыкбаевич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Маукишев Беймбет Ермекович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Омирбай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Алдангар Идирасович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Амангельды Токенович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Талгат Тукенович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Серик</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Баян Жиенбекович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Секуов Акадыл Жанжигитович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Николай Баранбаевич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Уакпаев Калижан Хасенович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Хабибуллин Саттар Вахитович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 Марат Машкенович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Шайхутдинова Бибигуль Сматовна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Копабаев Мурат Серикович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Секуов Рустем Бекжигитович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 Жомарт Акжигитович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Карт Санаевич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Алипахан Тастанбек</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Сагалиев Баглан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Кантарбаев Мазан Сарсетаевич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Тукей Батай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Берик Серикович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Аппак Шығысбек</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Бағдат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Агисов Булат Жаканович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Канаят Ахат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 Ризабек</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Елсінқан Жолдыбай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Қажмұрат Қошау</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Әділқан Мұқамет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Рахмет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Хурметбек Силай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Жазиден Силай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Ясин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Сабырбек</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Тамай Мурат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 Жекен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 Мукамет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Аязи Дикен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Сылай Кариден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Оқай Жолжақсы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Ыхылас Солтан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(3 азамат Молдашев Машур Ныгмеджанович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Серикпай Баранбаевич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 Бекеш</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Сакимов Алмас Шоханович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Абылкасимов Хайролла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Бапалаков Марат Каримович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Апеков Талгат Сейтжанович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Кияш Каирбаевич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Жаниев Кайролла Кайргельдинович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Абу Имантаевич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Макашева Зияда Тотаевна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Бакыт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Шариязданов Роллан Серикович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Ережепов Абай Елемесович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(4 азамат Кожахметов Канат Имансеитович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Кусаин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Артеменко Валентина Ивановна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 Ерлик Калауденович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Жанел Шайхимович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Имагамбетов Назар Амантаевич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Кияшев Кайрат Карибжанович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Ковпак Николай Иванович, Ковпак Сергей Николаевич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(13 азамат Панасюк Степан Степанович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Дулат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Талгат, Абишева Ляззат</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(Поляков Владимир Александрович, Полякова Надежда Николаевна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Рахимбекова Алтын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Умирзаков Хамза Ергалиевич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Канат Каирович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Асылхан Туганбаевич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Тлеубай Байдюсенович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Машкенов Жанбек Казбекович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Кулимбаев Серик Мукашевич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Турсын, Тасбулатов Мутэлэп Турсынович, Тасбулатов Бактиар Турсынович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(3 азамат Байбусенов Канат Сайлаубекович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Бейсембек Шуктаевич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Алимкулов Неъматжан Каримжанович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 Байконур Еламанович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Ержан Балтабаевич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 Памер</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(3 азамат Тілекберді Айланыш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3 азамат (Конти Кадылбек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үлестік жер пайдаланушылар (3 азамат Ерқан Мұқаш және басқалары)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(3 азамат Солтай Долда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Михаил Михайлович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Камышев Галым Канаевич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(13 азамат Умаров Али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(9 азамат Силам Манарбек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Нагамбетова Болбраун Ахметжановна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Гаухар Муталиевна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Сералина Шынар Булатбековна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Наливайко Сергей Иванович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Романова Наталья Васильевна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Тулепбергенов Жанабек Касымбекович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Мухатов Кажке Ашимович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Мухыт Балташевич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Микша Юльян Юльянович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Унайбеков Кайрат Айтимович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Кадук Сергей Александрович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Тулеген Темирбекович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Аман Темирбекович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Бимжанов Серик Калиевич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Русакович Аркадий Иванович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Битюков Иван Иосифович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Онгарова Алмагуль Байкеновна, Онгаров Омертай Токенович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Шавалиев Серик Муратович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Юсубов Д.Юсуб-Оглы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Тихолиз Александр Васильевич, Тихолиз Вероника Васильевна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Толеухан Ромбай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Шадрин Александр Леонидович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Куандык Темирбекович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Меирхан Амантаевич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Андрей Николаевич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Алькеева Кызылгуль Калдыбаевна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 Амангельды Токенович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 Серик Тукенович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(8 азамат Жакишев Аслан Сагатович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(3 азамат Исатаев Бейбит Толеубайевич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(4 азамат Ермагамбетов Хамидулла Саматаевич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(4 азамат Кенжебекова Зульхия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(40 азамат Ахметова Вазик Тулебаевна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(48 азамат Амангельдинов Шорман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(5 азамат Смагулов Мурат Дорбаулович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(6 азамат Бусурманов Серик Суйлеменович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Дулат Жанабаевич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Крушева Евгения Фатеевна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Сайлау</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Амангельдинов Жанабай, Амангельдинова Багтугуз Серикбаевна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Галина Манаповна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Имагамбетов Марат Амантаевич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(2 азамат Таханов Омирсерик Амангельдинович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(21 азамат Казбекова Бакыт Шимановна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(41 азамат Альжанова Гульмира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(10 азамат Кульбаев Суюндык Нурумжанович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Руслан Токенович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Геннадий Васильевич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Магрупов Шугай</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Омирхан Каркын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Абай Сулейменович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Худжанов Сахрат Берикович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Ербол Тартыпович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Амангельды Какимович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Жумажан Жатаевич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Байдильдинов Бейсембай Туханович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Елешов Каирбек Кастаевич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Махметова Зауреш Тулеубаевна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Данияр Тлеубаевич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Байдильдинов Мейрам Туханович, Байдильдинова Торгын Бабаевна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Каирова Гульрайхан Баирбаевна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Жаксылык Касенович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Нурсултан Советович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Айтжамал Рахимбековна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Алмагульсум Мурсаловна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Абдилов Жомарт Ебкенович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Мурат Жаббарович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Сембай Файзуллович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Алтынбек Тендикович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Магзум Айтенович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Абдин Айтбай Ажибаевич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Бегимов Иммат Агзамович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Кипшаков Сулеймен Ахметович, Тусупбеков Турсынхан Жанатаевич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Оразалинов Кайр, Оразалинов Каиргельды Амренович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Тухфеев Алибек Магонович, Тухфеев Адильжан Алибекович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Тухфеев Алибек Магонович, Тухфеев Адильжан Алибекович.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Ильяс Орынбаевич, Бегимов Ботакан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Нурлан, Сыздыков Кайрат Нурланович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Куат Серикович, Айдарбеков Асхат Серикович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Досмагулов Кайыржан Есльямбекович, Бегимова Айсулу</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Даулет ,Сапарова Торгын</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Жумабек Рахимбеков, Кусаинова Салтанат Айбаровна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Дюкенева Шайза</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Жигсенбай Каббасович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Хожатов Абай Сагнаевич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Амангельдинов Жанат Кабатаевич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Восточное ауылы Ташимов Кабылгазиз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(51 азамат Бестоғай ауылы Абежанов Толеубай Танирбергенович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(10 азамат Жахина Рымтай Альмухановна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(4 азамат Абдрахманова Сабира Анесовна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(8 азамат Сман Дина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(5 азамат Рашиденов Каримжан Кокенович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(6 азамат Темиргалиев Бегзан Утепович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жер пайдаланушылар (3 азамат Атыгаев Секен Атыгайұлы және басқалары)</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Даурен Аманбаевич, Аубакирова Жаныл</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Салкаев Нуртас Темиртасович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Бекболат Тулеуович</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Атыгаев Секен Атыгайұлы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Каппасов Кайрат Зупарович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Кәсіптік лицей" мелекеттік мекемесі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2-қосымша</w:t>
            </w:r>
          </w:p>
        </w:tc>
      </w:tr>
    </w:tbl>
    <w:bookmarkStart w:name="z19" w:id="14"/>
    <w:p>
      <w:pPr>
        <w:spacing w:after="0"/>
        <w:ind w:left="0"/>
        <w:jc w:val="left"/>
      </w:pPr>
      <w:r>
        <w:rPr>
          <w:rFonts w:ascii="Times New Roman"/>
          <w:b/>
          <w:i w:val="false"/>
          <w:color w:val="000000"/>
        </w:rPr>
        <w:t xml:space="preserve"> Жайылым айналымдарының қолайлы схемасы </w:t>
      </w:r>
    </w:p>
    <w:bookmarkEnd w:id="14"/>
    <w:bookmarkStart w:name="z20" w:id="15"/>
    <w:p>
      <w:pPr>
        <w:spacing w:after="0"/>
        <w:ind w:left="0"/>
        <w:jc w:val="left"/>
      </w:pPr>
      <w:r>
        <w:rPr>
          <w:rFonts w:ascii="Times New Roman"/>
          <w:b/>
          <w:i w:val="false"/>
          <w:color w:val="000000"/>
        </w:rPr>
        <w:t xml:space="preserve"> Ерейментау ауданына қолайлы жайылым айналымдарының схемасы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bookmarkStart w:name="z21" w:id="16"/>
    <w:p>
      <w:pPr>
        <w:spacing w:after="0"/>
        <w:ind w:left="0"/>
        <w:jc w:val="both"/>
      </w:pPr>
      <w:r>
        <w:rPr>
          <w:rFonts w:ascii="Times New Roman"/>
          <w:b w:val="false"/>
          <w:i w:val="false"/>
          <w:color w:val="000000"/>
          <w:sz w:val="28"/>
        </w:rPr>
        <w:t>
      Ескерту: 1, 2, 3, 4 – бір жылда қашаларды пайдалану кезектілігі.</w:t>
      </w:r>
    </w:p>
    <w:bookmarkEnd w:id="16"/>
    <w:bookmarkStart w:name="z22" w:id="17"/>
    <w:p>
      <w:pPr>
        <w:spacing w:after="0"/>
        <w:ind w:left="0"/>
        <w:jc w:val="both"/>
      </w:pPr>
      <w:r>
        <w:rPr>
          <w:rFonts w:ascii="Times New Roman"/>
          <w:b w:val="false"/>
          <w:i w:val="false"/>
          <w:color w:val="000000"/>
          <w:sz w:val="28"/>
        </w:rPr>
        <w:t>
      Ерейментау ауданының маусымды жайылым жерлерінің алқабы 1412836,25 гектар, соның ішінде ауыл шаруашылық мақсатындағы жерлерде 944 799,34 гектарды, елді мекендер жерлерінде 228 400, 48, өнеркәсіп, қорғаныс, байланыс және өзге де ауыл шаруашылық емес мақсатындағы желерде 6642,26 гектарды, аса қорғалатын табиғи аумақтарда 50 726,0 гектарды, орман қоры жерлерінде 3890,0 гектарды, су қоры жерлерінде 2654 гектарды, жалпы қор 175 714, 17 гектарды құрайды.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3-қосымша</w:t>
            </w:r>
          </w:p>
        </w:tc>
      </w:tr>
    </w:tbl>
    <w:bookmarkStart w:name="z24" w:id="18"/>
    <w:p>
      <w:pPr>
        <w:spacing w:after="0"/>
        <w:ind w:left="0"/>
        <w:jc w:val="left"/>
      </w:pPr>
      <w:r>
        <w:rPr>
          <w:rFonts w:ascii="Times New Roman"/>
          <w:b/>
          <w:i w:val="false"/>
          <w:color w:val="000000"/>
        </w:rPr>
        <w:t xml:space="preserve"> Жайылым алаңдарының сыртқы және ішкі шекаралары белгіленген карта, оның ішінде маусымдық жайылым инфрақұрылым объектілері</w:t>
      </w:r>
    </w:p>
    <w:bookmarkEnd w:id="18"/>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4-қосымша</w:t>
            </w:r>
          </w:p>
        </w:tc>
      </w:tr>
    </w:tbl>
    <w:bookmarkStart w:name="z26" w:id="19"/>
    <w:p>
      <w:pPr>
        <w:spacing w:after="0"/>
        <w:ind w:left="0"/>
        <w:jc w:val="left"/>
      </w:pPr>
      <w:r>
        <w:rPr>
          <w:rFonts w:ascii="Times New Roman"/>
          <w:b/>
          <w:i w:val="false"/>
          <w:color w:val="000000"/>
        </w:rPr>
        <w:t xml:space="preserve"> Жайылым пайдаланушылардың су көздеріне қол жетімділік сызбасы (көлдер, өзендер, қазулар, суармалы немесе суландыру арналары, құбырлы немесе шахтылы құдықтарға), су тұтыну нормасына сәйкес құрастырылған</w:t>
      </w:r>
    </w:p>
    <w:bookmarkEnd w:id="19"/>
    <w:bookmarkStart w:name="z27" w:id="20"/>
    <w:p>
      <w:pPr>
        <w:spacing w:after="0"/>
        <w:ind w:left="0"/>
        <w:jc w:val="both"/>
      </w:pPr>
      <w:r>
        <w:rPr>
          <w:rFonts w:ascii="Times New Roman"/>
          <w:b w:val="false"/>
          <w:i w:val="false"/>
          <w:color w:val="000000"/>
          <w:sz w:val="28"/>
        </w:rPr>
        <w:t xml:space="preserve">
      Бір ауыл шаруашылық жануарларына орташа тәуліктік суды тұтыну нормасы Қазақстан Республикасы ауыл шаруашылығы Министрінің - Қазақстан Республикасы Премьер-министрі орынбасарының 2017 жылғы 24 сәуірдегі № 173 бұйрығымен бекітілген Жайылымды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(Нормативтік құқықтық актілерді мемлекеттік тіркеу тізілімінде № 15090 болып тіркелген). </w:t>
      </w:r>
    </w:p>
    <w:bookmarkEnd w:id="20"/>
    <w:bookmarkStart w:name="z28" w:id="21"/>
    <w:p>
      <w:pPr>
        <w:spacing w:after="0"/>
        <w:ind w:left="0"/>
        <w:jc w:val="both"/>
      </w:pPr>
      <w:r>
        <w:rPr>
          <w:rFonts w:ascii="Times New Roman"/>
          <w:b w:val="false"/>
          <w:i w:val="false"/>
          <w:color w:val="000000"/>
          <w:sz w:val="28"/>
        </w:rPr>
        <w:t>
      Аудан аумағында суару және суландыру каналдары жоқ.</w:t>
      </w:r>
    </w:p>
    <w:bookmarkEnd w:id="21"/>
    <w:bookmarkStart w:name="z29" w:id="22"/>
    <w:p>
      <w:pPr>
        <w:spacing w:after="0"/>
        <w:ind w:left="0"/>
        <w:jc w:val="left"/>
      </w:pPr>
      <w:r>
        <w:rPr>
          <w:rFonts w:ascii="Times New Roman"/>
          <w:b/>
          <w:i w:val="false"/>
          <w:color w:val="000000"/>
        </w:rPr>
        <w:t xml:space="preserve"> Жайылым пайдаланушылардың су көздеріне қол жеткізу сызбасы</w:t>
      </w:r>
    </w:p>
    <w:bookmarkEnd w:id="22"/>
    <w:p>
      <w:pPr>
        <w:spacing w:after="0"/>
        <w:ind w:left="0"/>
        <w:jc w:val="left"/>
      </w:pPr>
      <w:r>
        <w:br/>
      </w:r>
    </w:p>
    <w:p>
      <w:pPr>
        <w:spacing w:after="0"/>
        <w:ind w:left="0"/>
        <w:jc w:val="both"/>
      </w:pPr>
      <w:r>
        <w:drawing>
          <wp:inline distT="0" distB="0" distL="0" distR="0">
            <wp:extent cx="75692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692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120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21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48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48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644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914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866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277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277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5-қосымша</w:t>
            </w:r>
          </w:p>
        </w:tc>
      </w:tr>
    </w:tbl>
    <w:bookmarkStart w:name="z31" w:id="23"/>
    <w:p>
      <w:pPr>
        <w:spacing w:after="0"/>
        <w:ind w:left="0"/>
        <w:jc w:val="left"/>
      </w:pPr>
      <w:r>
        <w:rPr>
          <w:rFonts w:ascii="Times New Roman"/>
          <w:b/>
          <w:i w:val="false"/>
          <w:color w:val="000000"/>
        </w:rPr>
        <w:t xml:space="preserve"> Жайылымдары жоқ жеке және (немесе) заңды тұлғалардың ауыл шаруашылық мал басын орналастыру үшін жайылымдарды қайта бөлу сызбасы және оны ұсынылатын жайылымдарға жылжыту</w:t>
      </w:r>
    </w:p>
    <w:bookmarkEnd w:id="23"/>
    <w:p>
      <w:pPr>
        <w:spacing w:after="0"/>
        <w:ind w:left="0"/>
        <w:jc w:val="left"/>
      </w:pPr>
      <w:r>
        <w:br/>
      </w:r>
    </w:p>
    <w:p>
      <w:pPr>
        <w:spacing w:after="0"/>
        <w:ind w:left="0"/>
        <w:jc w:val="both"/>
      </w:pPr>
      <w:r>
        <w:drawing>
          <wp:inline distT="0" distB="0" distL="0" distR="0">
            <wp:extent cx="68961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961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2018 – 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6-қосымша</w:t>
            </w:r>
          </w:p>
        </w:tc>
      </w:tr>
    </w:tbl>
    <w:bookmarkStart w:name="z33" w:id="24"/>
    <w:p>
      <w:pPr>
        <w:spacing w:after="0"/>
        <w:ind w:left="0"/>
        <w:jc w:val="left"/>
      </w:pPr>
      <w:r>
        <w:rPr>
          <w:rFonts w:ascii="Times New Roman"/>
          <w:b/>
          <w:i w:val="false"/>
          <w:color w:val="000000"/>
        </w:rPr>
        <w:t xml:space="preserve"> Ауылда, ауылдық округте орналасқан жайылымдармен қамтамасыз етілмеген жеке және (немесе) заңды тұлғалардың жайлауда ауыл шаруашылығы жануарлары мал басының орналастыру сызбасы</w:t>
      </w:r>
    </w:p>
    <w:bookmarkEnd w:id="24"/>
    <w:p>
      <w:pPr>
        <w:spacing w:after="0"/>
        <w:ind w:left="0"/>
        <w:jc w:val="left"/>
      </w:pPr>
      <w:r>
        <w:br/>
      </w:r>
    </w:p>
    <w:p>
      <w:pPr>
        <w:spacing w:after="0"/>
        <w:ind w:left="0"/>
        <w:jc w:val="both"/>
      </w:pPr>
      <w:r>
        <w:drawing>
          <wp:inline distT="0" distB="0" distL="0" distR="0">
            <wp:extent cx="74168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168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35" w:id="25"/>
    <w:p>
      <w:pPr>
        <w:spacing w:after="0"/>
        <w:ind w:left="0"/>
        <w:jc w:val="left"/>
      </w:pPr>
      <w:r>
        <w:rPr>
          <w:rFonts w:ascii="Times New Roman"/>
          <w:b/>
          <w:i w:val="false"/>
          <w:color w:val="000000"/>
        </w:rPr>
        <w:t xml:space="preserve"> Ауыл шаруашылығы жануарларын бағу және жүріп-тұру маусымдық маршруттарын белгілейтін жайылымды пайдалану бойынша күнтізбелік кесте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1579"/>
        <w:gridCol w:w="1107"/>
        <w:gridCol w:w="1390"/>
        <w:gridCol w:w="1108"/>
        <w:gridCol w:w="1108"/>
        <w:gridCol w:w="1108"/>
        <w:gridCol w:w="1108"/>
        <w:gridCol w:w="1108"/>
        <w:gridCol w:w="1109"/>
      </w:tblGrid>
      <w:tr>
        <w:trPr>
          <w:trHeight w:val="30" w:hRule="atLeast"/>
        </w:trPr>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жылы қашалардың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жылы қашалардың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ауылдық округі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ауылдық округі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ауылдық округі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ауылдық окру­гі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Жазғы-күзгі маусым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ауылдық округі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ауылдық округі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Новомарковка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ауылдық округі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ауылдық округі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Көктемгі-жазғы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Өленті ауылдық округі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мау­сым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