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864a" w14:textId="4b98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"Жасалған концессия шарттарының және берілген мемлекеттік кепілдіктер мен мемлекет кепілгерліктерінің тізілімін жүргізу қағидаларын бекіту туралы" Қазақстан Республикасы Қаржы министрінің 2015 жылғы 26 ақпандағы № 133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желтоқсандағы № 1073 бұйрығы. Қазақстан Республикасының Әділет министрлігінде 2018 жылғы 14 желтоқсанда № 17957 болып тіркелді. Күші жойылды - Қазақстан Республикасы Қаржы министрінің 2025 жылғы 28 мамырдағы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"Жасалған концессия шарттарының және берілген мемлекеттік кепілдіктер мен мемлекет кепілгерліктерінің тізілімін жүргізу қағидаларын бекіту туралы" Қазақстан Республикасы Қаржы министрінің 2015 жылғы 26 ақпандағы № 133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10585 болып тіркелген, "Әділет" ақпараттық-құқықтық жүйесінде 2015 жылғы 5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Жасалған концессия шарттарының және берілген мемлекеттік кепілдіктер мен мемлекет кепілгерліктерінің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коммуналдық меншікке жататын концессия объектілері бойынша жасалған концессия шарттарының тізілімін жүргізеді.".</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