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c906" w14:textId="774c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ведомстволық және жеке архивтердің қабылдау, сақтау, есепке алу мен пайдалану кезінде ресімделетін (жасалатын) құжаттар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4 желтоқсандағы № 343 бұйрығы. Қазақстан Республикасының Әділет министрлігінде 2018 жылғы 5 желтоқсанда № 17862 болып тіркелді. Күші жойылды - Қазақстан Республикасы Мәдениет және ақпарат министрінің 2023 жылғы 22 қарашадағы № 458-НҚ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22.11.2023 </w:t>
      </w:r>
      <w:r>
        <w:rPr>
          <w:rFonts w:ascii="Times New Roman"/>
          <w:b w:val="false"/>
          <w:i w:val="false"/>
          <w:color w:val="ff0000"/>
          <w:sz w:val="28"/>
        </w:rPr>
        <w:t>№ 458-НҚ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19 қыркүйектегі № 575 қаулысымен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құжаттарды көшіру және қайта жазу туралы актінің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тұрақты сақталатын істер, құжаттар тізімдемесінің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құрам жөніндегі істер тізімдемесінің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уақытша (10 жылдан астам) сақталатын құжаттардың істер, құжаттар тізімдемесінің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сақтауға жатпайтын құжаттарды жоюға бөлу туралы актінің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өнеркәсіптік өндіріс және технологиялық процестер бұйымдары, жобалау және күрделі құрылыс объектілері, мемлекеттік сақтауға тапсыруға жататын ғылыми-техникалық құжаттама жобалары тізбесінің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титулдық парақтың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стеллаж бойынша топографиялық сілтегіштер карточкасының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істерді оқу залына және ұйым жұмыскерлеріне беруге арналған тапсырыстың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істерді, құжаттарды уақытша пайдалануға беру туралы актінің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құжаттарды беру кітабының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пайдалану парағының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сақтау бірлігінің алмастыру картасының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архив қорындағы істердің, құжаттардың бар-жоғы мен жай-күйін тексеру парағының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архивтік құжаттардың бар-жоғы мен жай-күйін тексеру туралы актінің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табылмаған архивтік құжаттарды есепке алу карточкасының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құжаттардың келіп түсуі мен шығарылғандығын есепке алу кітабының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істің куәландыру парағының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ұйым архиві паспортының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ғылыми-техникалық құжаттаманы есепке алуды түгендеу кітабының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ғылыми-техникалық құжаттаманы тіркеу карточкасының нысаны;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ғылыми-зерттеу құжаттаманы есепке алуды түгендеу кітабының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өнертабысқа патент алуға берілген өтініштерді тіркеу журналының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электронды құжатты есепке алу бірлігінің есепке алу карточкасының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архивтік анықтаманың нысаны бекітілсін.</w:t>
      </w:r>
    </w:p>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(күні)</w:t>
            </w:r>
          </w:p>
        </w:tc>
      </w:tr>
    </w:tbl>
    <w:bookmarkStart w:name="z7" w:id="5"/>
    <w:p>
      <w:pPr>
        <w:spacing w:after="0"/>
        <w:ind w:left="0"/>
        <w:jc w:val="left"/>
      </w:pPr>
      <w:r>
        <w:rPr>
          <w:rFonts w:ascii="Times New Roman"/>
          <w:b/>
          <w:i w:val="false"/>
          <w:color w:val="000000"/>
        </w:rPr>
        <w:t xml:space="preserve"> Электрондық құжаттарды көшіру және қайта жазу туралы акт</w:t>
      </w:r>
    </w:p>
    <w:bookmarkEnd w:id="5"/>
    <w:p>
      <w:pPr>
        <w:spacing w:after="0"/>
        <w:ind w:left="0"/>
        <w:jc w:val="both"/>
      </w:pPr>
      <w:r>
        <w:rPr>
          <w:rFonts w:ascii="Times New Roman"/>
          <w:b w:val="false"/>
          <w:i w:val="false"/>
          <w:color w:val="000000"/>
          <w:sz w:val="28"/>
        </w:rPr>
        <w:t xml:space="preserve">
      Құрастырылған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құжаттардың көшіру және қайта жазуға дейінгі сипаттамасы: нысаны ____, көлемі (Мбайт), ______ саны және сақтау бірліктерінің нөмірлері _____.</w:t>
      </w:r>
    </w:p>
    <w:p>
      <w:pPr>
        <w:spacing w:after="0"/>
        <w:ind w:left="0"/>
        <w:jc w:val="both"/>
      </w:pPr>
      <w:r>
        <w:rPr>
          <w:rFonts w:ascii="Times New Roman"/>
          <w:b w:val="false"/>
          <w:i w:val="false"/>
          <w:color w:val="000000"/>
          <w:sz w:val="28"/>
        </w:rPr>
        <w:t>
      Электрондық құжаттардың көшіру және қайта жазудан кейінгі сипаттамасы: нысаны ____, көлемі (Мбайт), ______ саны және сақтау бірліктерінің нөмірлері _____.</w:t>
      </w:r>
    </w:p>
    <w:p>
      <w:pPr>
        <w:spacing w:after="0"/>
        <w:ind w:left="0"/>
        <w:jc w:val="both"/>
      </w:pPr>
      <w:r>
        <w:rPr>
          <w:rFonts w:ascii="Times New Roman"/>
          <w:b w:val="false"/>
          <w:i w:val="false"/>
          <w:color w:val="000000"/>
          <w:sz w:val="28"/>
        </w:rPr>
        <w:t>
      Жұмысты орындады (-дағандар): ___________________________________________________</w:t>
      </w:r>
    </w:p>
    <w:p>
      <w:pPr>
        <w:spacing w:after="0"/>
        <w:ind w:left="0"/>
        <w:jc w:val="both"/>
      </w:pPr>
      <w:r>
        <w:rPr>
          <w:rFonts w:ascii="Times New Roman"/>
          <w:b w:val="false"/>
          <w:i w:val="false"/>
          <w:color w:val="000000"/>
          <w:sz w:val="28"/>
        </w:rPr>
        <w:t>
      (ұйым басшысының лауазымының атауы, тегі, аты-жөні, қолтаңбасы)</w:t>
      </w:r>
    </w:p>
    <w:p>
      <w:pPr>
        <w:spacing w:after="0"/>
        <w:ind w:left="0"/>
        <w:jc w:val="both"/>
      </w:pPr>
      <w:r>
        <w:rPr>
          <w:rFonts w:ascii="Times New Roman"/>
          <w:b w:val="false"/>
          <w:i w:val="false"/>
          <w:color w:val="000000"/>
          <w:sz w:val="28"/>
        </w:rPr>
        <w:t>
      Жұмысты қабылдады: _____________________________________________________________</w:t>
      </w:r>
    </w:p>
    <w:p>
      <w:pPr>
        <w:spacing w:after="0"/>
        <w:ind w:left="0"/>
        <w:jc w:val="both"/>
      </w:pPr>
      <w:r>
        <w:rPr>
          <w:rFonts w:ascii="Times New Roman"/>
          <w:b w:val="false"/>
          <w:i w:val="false"/>
          <w:color w:val="000000"/>
          <w:sz w:val="28"/>
        </w:rPr>
        <w:t>
      (ұйымның ведомстволық немесе жеке архиві басшысының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(жұмыс қабылданған күн) </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(өзгерістер енгізілген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сақталатын істер,</w:t>
            </w:r>
            <w:r>
              <w:br/>
            </w:r>
            <w:r>
              <w:rPr>
                <w:rFonts w:ascii="Times New Roman"/>
                <w:b w:val="false"/>
                <w:i w:val="false"/>
                <w:color w:val="000000"/>
                <w:sz w:val="20"/>
              </w:rPr>
              <w:t>құжаттар тізімдемелерінің</w:t>
            </w:r>
            <w:r>
              <w:br/>
            </w: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 басшысы лауазымының 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9" w:id="6"/>
    <w:p>
      <w:pPr>
        <w:spacing w:after="0"/>
        <w:ind w:left="0"/>
        <w:jc w:val="left"/>
      </w:pPr>
      <w:r>
        <w:rPr>
          <w:rFonts w:ascii="Times New Roman"/>
          <w:b/>
          <w:i w:val="false"/>
          <w:color w:val="000000"/>
        </w:rPr>
        <w:t xml:space="preserve"> Тұрақты сақталатын істер, құжаттар тізімдемесі</w:t>
      </w:r>
    </w:p>
    <w:bookmarkEnd w:id="6"/>
    <w:p>
      <w:pPr>
        <w:spacing w:after="0"/>
        <w:ind w:left="0"/>
        <w:jc w:val="both"/>
      </w:pPr>
      <w:r>
        <w:rPr>
          <w:rFonts w:ascii="Times New Roman"/>
          <w:b w:val="false"/>
          <w:i w:val="false"/>
          <w:color w:val="000000"/>
          <w:sz w:val="28"/>
        </w:rPr>
        <w:t>
      № ___ архив қоры</w:t>
      </w:r>
    </w:p>
    <w:p>
      <w:pPr>
        <w:spacing w:after="0"/>
        <w:ind w:left="0"/>
        <w:jc w:val="both"/>
      </w:pPr>
      <w:r>
        <w:rPr>
          <w:rFonts w:ascii="Times New Roman"/>
          <w:b w:val="false"/>
          <w:i w:val="false"/>
          <w:color w:val="000000"/>
          <w:sz w:val="28"/>
        </w:rPr>
        <w:t>
      № ____ тұрақты сақталатын істер, құжаттар тізімдемесі</w:t>
      </w:r>
    </w:p>
    <w:p>
      <w:pPr>
        <w:spacing w:after="0"/>
        <w:ind w:left="0"/>
        <w:jc w:val="both"/>
      </w:pPr>
      <w:r>
        <w:rPr>
          <w:rFonts w:ascii="Times New Roman"/>
          <w:b w:val="false"/>
          <w:i w:val="false"/>
          <w:color w:val="000000"/>
          <w:sz w:val="28"/>
        </w:rPr>
        <w:t>
      ______________________________________________ (ұйымның ресми атауы)</w:t>
      </w:r>
    </w:p>
    <w:p>
      <w:pPr>
        <w:spacing w:after="0"/>
        <w:ind w:left="0"/>
        <w:jc w:val="both"/>
      </w:pPr>
      <w:r>
        <w:rPr>
          <w:rFonts w:ascii="Times New Roman"/>
          <w:b w:val="false"/>
          <w:i w:val="false"/>
          <w:color w:val="000000"/>
          <w:sz w:val="28"/>
        </w:rPr>
        <w:t xml:space="preserve">
      __________ жылғы (-дардағы)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бөлімнің)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бөлімнің) шеткі даталары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бөлімдегі)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"__________"</w:t>
            </w:r>
          </w:p>
        </w:tc>
      </w:tr>
    </w:tbl>
    <w:p>
      <w:pPr>
        <w:spacing w:after="0"/>
        <w:ind w:left="0"/>
        <w:jc w:val="both"/>
      </w:pPr>
      <w:r>
        <w:rPr>
          <w:rFonts w:ascii="Times New Roman"/>
          <w:b w:val="false"/>
          <w:i w:val="false"/>
          <w:color w:val="000000"/>
          <w:sz w:val="28"/>
        </w:rPr>
        <w:t>
      Істер, құжаттар тізімдемесінің бұл бөліміне (-деріне) №____-ден №___ дейінгі</w:t>
      </w:r>
    </w:p>
    <w:p>
      <w:pPr>
        <w:spacing w:after="0"/>
        <w:ind w:left="0"/>
        <w:jc w:val="both"/>
      </w:pPr>
      <w:r>
        <w:rPr>
          <w:rFonts w:ascii="Times New Roman"/>
          <w:b w:val="false"/>
          <w:i w:val="false"/>
          <w:color w:val="000000"/>
          <w:sz w:val="28"/>
        </w:rPr>
        <w:t>
      _______________________ істер енгізілді, оның ішінде: (санмен және жазбаша)</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(істер, құжаттар тізімдемесінің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w:t>
            </w:r>
          </w:p>
          <w:p>
            <w:pPr>
              <w:spacing w:after="20"/>
              <w:ind w:left="20"/>
              <w:jc w:val="both"/>
            </w:pPr>
            <w:r>
              <w:rPr>
                <w:rFonts w:ascii="Times New Roman"/>
                <w:b w:val="false"/>
                <w:i w:val="false"/>
                <w:color w:val="000000"/>
                <w:sz w:val="20"/>
              </w:rPr>
              <w:t>
(сараптау комиссиясының) ____ жылғы</w:t>
            </w:r>
          </w:p>
          <w:p>
            <w:pPr>
              <w:spacing w:after="20"/>
              <w:ind w:left="20"/>
              <w:jc w:val="both"/>
            </w:pPr>
            <w:r>
              <w:rPr>
                <w:rFonts w:ascii="Times New Roman"/>
                <w:b w:val="false"/>
                <w:i w:val="false"/>
                <w:color w:val="000000"/>
                <w:sz w:val="20"/>
              </w:rPr>
              <w:t>
___ _________ № ____ хаттамасымен</w:t>
            </w:r>
          </w:p>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(мемлекеттік</w:t>
            </w:r>
          </w:p>
          <w:p>
            <w:pPr>
              <w:spacing w:after="20"/>
              <w:ind w:left="20"/>
              <w:jc w:val="both"/>
            </w:pPr>
            <w:r>
              <w:rPr>
                <w:rFonts w:ascii="Times New Roman"/>
                <w:b w:val="false"/>
                <w:i w:val="false"/>
                <w:color w:val="000000"/>
                <w:sz w:val="20"/>
              </w:rPr>
              <w:t>
архивтің) сараптау-тексеру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(210Х297)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 лауазымының 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(күні)</w:t>
            </w:r>
          </w:p>
        </w:tc>
      </w:tr>
    </w:tbl>
    <w:bookmarkStart w:name="z10" w:id="7"/>
    <w:p>
      <w:pPr>
        <w:spacing w:after="0"/>
        <w:ind w:left="0"/>
        <w:jc w:val="left"/>
      </w:pPr>
      <w:r>
        <w:rPr>
          <w:rFonts w:ascii="Times New Roman"/>
          <w:b/>
          <w:i w:val="false"/>
          <w:color w:val="000000"/>
        </w:rPr>
        <w:t xml:space="preserve"> Тұрақты сақталатын бейнеқұжаттардың тізімдемесі</w:t>
      </w:r>
    </w:p>
    <w:bookmarkEnd w:id="7"/>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уақыты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Тізімдеменің бұл бөліміне (-деріне) №____-ден №___ дейінгі</w:t>
      </w:r>
    </w:p>
    <w:p>
      <w:pPr>
        <w:spacing w:after="0"/>
        <w:ind w:left="0"/>
        <w:jc w:val="both"/>
      </w:pPr>
      <w:r>
        <w:rPr>
          <w:rFonts w:ascii="Times New Roman"/>
          <w:b w:val="false"/>
          <w:i w:val="false"/>
          <w:color w:val="000000"/>
          <w:sz w:val="28"/>
        </w:rPr>
        <w:t>
      _______________________ істер енгізілді, оның ішінде: (санмен және жазбаша)</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 № ____</w:t>
            </w:r>
          </w:p>
          <w:p>
            <w:pPr>
              <w:spacing w:after="20"/>
              <w:ind w:left="20"/>
              <w:jc w:val="both"/>
            </w:pPr>
            <w:r>
              <w:rPr>
                <w:rFonts w:ascii="Times New Roman"/>
                <w:b w:val="false"/>
                <w:i w:val="false"/>
                <w:color w:val="000000"/>
                <w:sz w:val="20"/>
              </w:rPr>
              <w:t>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(мемлекеттік архивтің) </w:t>
            </w:r>
          </w:p>
          <w:p>
            <w:pPr>
              <w:spacing w:after="20"/>
              <w:ind w:left="20"/>
              <w:jc w:val="both"/>
            </w:pPr>
            <w:r>
              <w:rPr>
                <w:rFonts w:ascii="Times New Roman"/>
                <w:b w:val="false"/>
                <w:i w:val="false"/>
                <w:color w:val="000000"/>
                <w:sz w:val="20"/>
              </w:rPr>
              <w:t xml:space="preserve">
сараптау-тексеру комиссиясының </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(210Х297)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 лауазымының 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(күні)</w:t>
            </w:r>
          </w:p>
        </w:tc>
      </w:tr>
    </w:tbl>
    <w:bookmarkStart w:name="z11" w:id="8"/>
    <w:p>
      <w:pPr>
        <w:spacing w:after="0"/>
        <w:ind w:left="0"/>
        <w:jc w:val="left"/>
      </w:pPr>
      <w:r>
        <w:rPr>
          <w:rFonts w:ascii="Times New Roman"/>
          <w:b/>
          <w:i w:val="false"/>
          <w:color w:val="000000"/>
        </w:rPr>
        <w:t xml:space="preserve"> Тұрақты сақталатын киноқұжаттардың тізімдемесі</w:t>
      </w:r>
    </w:p>
    <w:bookmarkEnd w:id="8"/>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 (ұйымдағы есепке алу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дайындықтың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Нқсқа (үнсіз, дыбысты, а/б, түрлі-түсті., форматы, тілі)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мерзімінің/метраждың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(негізгі, біріктірілген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роликтер, түрлі-түсті төлқұжаттар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Тізімдеменің бұл бөліміне (-деріне) №____-ден №___ дейінгі</w:t>
      </w:r>
    </w:p>
    <w:p>
      <w:pPr>
        <w:spacing w:after="0"/>
        <w:ind w:left="0"/>
        <w:jc w:val="both"/>
      </w:pPr>
      <w:r>
        <w:rPr>
          <w:rFonts w:ascii="Times New Roman"/>
          <w:b w:val="false"/>
          <w:i w:val="false"/>
          <w:color w:val="000000"/>
          <w:sz w:val="28"/>
        </w:rPr>
        <w:t>
      _______________________ істер енгізілді, оның ішінде: (санмен және жазбаша)</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 № ____</w:t>
            </w:r>
          </w:p>
          <w:p>
            <w:pPr>
              <w:spacing w:after="20"/>
              <w:ind w:left="20"/>
              <w:jc w:val="both"/>
            </w:pPr>
            <w:r>
              <w:rPr>
                <w:rFonts w:ascii="Times New Roman"/>
                <w:b w:val="false"/>
                <w:i w:val="false"/>
                <w:color w:val="000000"/>
                <w:sz w:val="20"/>
              </w:rPr>
              <w:t>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(мемлекеттік архивтің) </w:t>
            </w:r>
          </w:p>
          <w:p>
            <w:pPr>
              <w:spacing w:after="20"/>
              <w:ind w:left="20"/>
              <w:jc w:val="both"/>
            </w:pPr>
            <w:r>
              <w:rPr>
                <w:rFonts w:ascii="Times New Roman"/>
                <w:b w:val="false"/>
                <w:i w:val="false"/>
                <w:color w:val="000000"/>
                <w:sz w:val="20"/>
              </w:rPr>
              <w:t xml:space="preserve">
сараптау-тексеру комиссиясының </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 лауазымының 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(күні)</w:t>
            </w:r>
          </w:p>
        </w:tc>
      </w:tr>
    </w:tbl>
    <w:bookmarkStart w:name="z12" w:id="9"/>
    <w:p>
      <w:pPr>
        <w:spacing w:after="0"/>
        <w:ind w:left="0"/>
        <w:jc w:val="left"/>
      </w:pPr>
      <w:r>
        <w:rPr>
          <w:rFonts w:ascii="Times New Roman"/>
          <w:b/>
          <w:i w:val="false"/>
          <w:color w:val="000000"/>
        </w:rPr>
        <w:t xml:space="preserve"> Тұрақты сақталатын магниттік жазбадағы үн құжаттарының тізімдемесі</w:t>
      </w:r>
    </w:p>
    <w:bookmarkEnd w:id="9"/>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жері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Тізімдеменің бұл бөліміне (-деріне) №____-ден №___ дейінгі</w:t>
      </w:r>
    </w:p>
    <w:p>
      <w:pPr>
        <w:spacing w:after="0"/>
        <w:ind w:left="0"/>
        <w:jc w:val="both"/>
      </w:pPr>
      <w:r>
        <w:rPr>
          <w:rFonts w:ascii="Times New Roman"/>
          <w:b w:val="false"/>
          <w:i w:val="false"/>
          <w:color w:val="000000"/>
          <w:sz w:val="28"/>
        </w:rPr>
        <w:t>
      _______________________ істер енгізілді, оның ішінде: (санмен және жазбаша)</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 № ____</w:t>
            </w:r>
          </w:p>
          <w:p>
            <w:pPr>
              <w:spacing w:after="20"/>
              <w:ind w:left="20"/>
              <w:jc w:val="both"/>
            </w:pPr>
            <w:r>
              <w:rPr>
                <w:rFonts w:ascii="Times New Roman"/>
                <w:b w:val="false"/>
                <w:i w:val="false"/>
                <w:color w:val="000000"/>
                <w:sz w:val="20"/>
              </w:rPr>
              <w:t>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(мемлекеттік архивтің) </w:t>
            </w:r>
          </w:p>
          <w:p>
            <w:pPr>
              <w:spacing w:after="20"/>
              <w:ind w:left="20"/>
              <w:jc w:val="both"/>
            </w:pPr>
            <w:r>
              <w:rPr>
                <w:rFonts w:ascii="Times New Roman"/>
                <w:b w:val="false"/>
                <w:i w:val="false"/>
                <w:color w:val="000000"/>
                <w:sz w:val="20"/>
              </w:rPr>
              <w:t xml:space="preserve">
сараптау-тексеру комиссиясының </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 лауазымының 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(күні)</w:t>
            </w:r>
          </w:p>
        </w:tc>
      </w:tr>
    </w:tbl>
    <w:bookmarkStart w:name="z13" w:id="10"/>
    <w:p>
      <w:pPr>
        <w:spacing w:after="0"/>
        <w:ind w:left="0"/>
        <w:jc w:val="left"/>
      </w:pPr>
      <w:r>
        <w:rPr>
          <w:rFonts w:ascii="Times New Roman"/>
          <w:b/>
          <w:i w:val="false"/>
          <w:color w:val="000000"/>
        </w:rPr>
        <w:t xml:space="preserve"> Тұрақты сақталатын фотоальбомдардың тізімдемесі</w:t>
      </w:r>
    </w:p>
    <w:bookmarkEnd w:id="10"/>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________________________________________________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тақырыбы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Түрсілім авторы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бастапқы және соңғы датасы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түсірілген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Тізімдеменің бұл бөліміне (-деріне) №____-ден №___ дейінгі</w:t>
      </w:r>
    </w:p>
    <w:p>
      <w:pPr>
        <w:spacing w:after="0"/>
        <w:ind w:left="0"/>
        <w:jc w:val="both"/>
      </w:pPr>
      <w:r>
        <w:rPr>
          <w:rFonts w:ascii="Times New Roman"/>
          <w:b w:val="false"/>
          <w:i w:val="false"/>
          <w:color w:val="000000"/>
          <w:sz w:val="28"/>
        </w:rPr>
        <w:t>
      _______________________ істер енгізілді, оның ішінде: (санмен және жазбаша)</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 № ____</w:t>
            </w:r>
          </w:p>
          <w:p>
            <w:pPr>
              <w:spacing w:after="20"/>
              <w:ind w:left="20"/>
              <w:jc w:val="both"/>
            </w:pPr>
            <w:r>
              <w:rPr>
                <w:rFonts w:ascii="Times New Roman"/>
                <w:b w:val="false"/>
                <w:i w:val="false"/>
                <w:color w:val="000000"/>
                <w:sz w:val="20"/>
              </w:rPr>
              <w:t>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(мемлекеттік архивтің) </w:t>
            </w:r>
          </w:p>
          <w:p>
            <w:pPr>
              <w:spacing w:after="20"/>
              <w:ind w:left="20"/>
              <w:jc w:val="both"/>
            </w:pPr>
            <w:r>
              <w:rPr>
                <w:rFonts w:ascii="Times New Roman"/>
                <w:b w:val="false"/>
                <w:i w:val="false"/>
                <w:color w:val="000000"/>
                <w:sz w:val="20"/>
              </w:rPr>
              <w:t xml:space="preserve">
сараптау-тексеру комиссиясының </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 лауазымының 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(күні)</w:t>
            </w:r>
          </w:p>
        </w:tc>
      </w:tr>
    </w:tbl>
    <w:bookmarkStart w:name="z14" w:id="11"/>
    <w:p>
      <w:pPr>
        <w:spacing w:after="0"/>
        <w:ind w:left="0"/>
        <w:jc w:val="left"/>
      </w:pPr>
      <w:r>
        <w:rPr>
          <w:rFonts w:ascii="Times New Roman"/>
          <w:b/>
          <w:i w:val="false"/>
          <w:color w:val="000000"/>
        </w:rPr>
        <w:t xml:space="preserve"> Тұрақты сақталатын фотоқұжаттардың істер тізімдемесі</w:t>
      </w:r>
    </w:p>
    <w:bookmarkEnd w:id="11"/>
    <w:p>
      <w:pPr>
        <w:spacing w:after="0"/>
        <w:ind w:left="0"/>
        <w:jc w:val="both"/>
      </w:pPr>
      <w:r>
        <w:rPr>
          <w:rFonts w:ascii="Times New Roman"/>
          <w:b w:val="false"/>
          <w:i w:val="false"/>
          <w:color w:val="000000"/>
          <w:sz w:val="28"/>
        </w:rPr>
        <w:t>
      ______ жылғы (-дардағы)</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сақтау бірліктерінің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(аннотация), (диафильмнің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түсірілген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бірліктерінің/метраждың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Тізімдеменің бұл бөліміне (-деріне) №____-ден №___ дейінгі</w:t>
      </w:r>
    </w:p>
    <w:p>
      <w:pPr>
        <w:spacing w:after="0"/>
        <w:ind w:left="0"/>
        <w:jc w:val="both"/>
      </w:pPr>
      <w:r>
        <w:rPr>
          <w:rFonts w:ascii="Times New Roman"/>
          <w:b w:val="false"/>
          <w:i w:val="false"/>
          <w:color w:val="000000"/>
          <w:sz w:val="28"/>
        </w:rPr>
        <w:t>
      _______________________ істер енгізілді, оның ішінде: (санмен және жазбаша)</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 № ____</w:t>
            </w:r>
          </w:p>
          <w:p>
            <w:pPr>
              <w:spacing w:after="20"/>
              <w:ind w:left="20"/>
              <w:jc w:val="both"/>
            </w:pPr>
            <w:r>
              <w:rPr>
                <w:rFonts w:ascii="Times New Roman"/>
                <w:b w:val="false"/>
                <w:i w:val="false"/>
                <w:color w:val="000000"/>
                <w:sz w:val="20"/>
              </w:rPr>
              <w:t>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(мемлекеттік архивтің) </w:t>
            </w:r>
          </w:p>
          <w:p>
            <w:pPr>
              <w:spacing w:after="20"/>
              <w:ind w:left="20"/>
              <w:jc w:val="both"/>
            </w:pPr>
            <w:r>
              <w:rPr>
                <w:rFonts w:ascii="Times New Roman"/>
                <w:b w:val="false"/>
                <w:i w:val="false"/>
                <w:color w:val="000000"/>
                <w:sz w:val="20"/>
              </w:rPr>
              <w:t xml:space="preserve">
сараптау-тексеру комиссиясының </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 лауазымының 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(күні)</w:t>
            </w:r>
          </w:p>
        </w:tc>
      </w:tr>
    </w:tbl>
    <w:bookmarkStart w:name="z15" w:id="12"/>
    <w:p>
      <w:pPr>
        <w:spacing w:after="0"/>
        <w:ind w:left="0"/>
        <w:jc w:val="left"/>
      </w:pPr>
      <w:r>
        <w:rPr>
          <w:rFonts w:ascii="Times New Roman"/>
          <w:b/>
          <w:i w:val="false"/>
          <w:color w:val="000000"/>
        </w:rPr>
        <w:t xml:space="preserve"> Тұрақты сақталатын электрондық құжаттардың тізімдемесі</w:t>
      </w:r>
    </w:p>
    <w:bookmarkEnd w:id="12"/>
    <w:p>
      <w:pPr>
        <w:spacing w:after="0"/>
        <w:ind w:left="0"/>
        <w:jc w:val="both"/>
      </w:pPr>
      <w:r>
        <w:rPr>
          <w:rFonts w:ascii="Times New Roman"/>
          <w:b w:val="false"/>
          <w:i w:val="false"/>
          <w:color w:val="000000"/>
          <w:sz w:val="28"/>
        </w:rPr>
        <w:t>
      ______ жылғы (-дардағы)</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уақыт аралықтары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Тізімдеменің бұл бөліміне (-деріне) №____-ден №___ дейінгі</w:t>
      </w:r>
    </w:p>
    <w:p>
      <w:pPr>
        <w:spacing w:after="0"/>
        <w:ind w:left="0"/>
        <w:jc w:val="both"/>
      </w:pPr>
      <w:r>
        <w:rPr>
          <w:rFonts w:ascii="Times New Roman"/>
          <w:b w:val="false"/>
          <w:i w:val="false"/>
          <w:color w:val="000000"/>
          <w:sz w:val="28"/>
        </w:rPr>
        <w:t>
      _______________________ істер енгізілді, оның ішінде: (санмен және жазбаша)</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 № ____</w:t>
            </w:r>
          </w:p>
          <w:p>
            <w:pPr>
              <w:spacing w:after="20"/>
              <w:ind w:left="20"/>
              <w:jc w:val="both"/>
            </w:pPr>
            <w:r>
              <w:rPr>
                <w:rFonts w:ascii="Times New Roman"/>
                <w:b w:val="false"/>
                <w:i w:val="false"/>
                <w:color w:val="000000"/>
                <w:sz w:val="20"/>
              </w:rPr>
              <w:t>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(мемлекеттік архивтің) </w:t>
            </w:r>
          </w:p>
          <w:p>
            <w:pPr>
              <w:spacing w:after="20"/>
              <w:ind w:left="20"/>
              <w:jc w:val="both"/>
            </w:pPr>
            <w:r>
              <w:rPr>
                <w:rFonts w:ascii="Times New Roman"/>
                <w:b w:val="false"/>
                <w:i w:val="false"/>
                <w:color w:val="000000"/>
                <w:sz w:val="20"/>
              </w:rPr>
              <w:t xml:space="preserve">
сараптау-тексеру комиссиясының </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 лауазымының 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(күні)</w:t>
            </w:r>
          </w:p>
        </w:tc>
      </w:tr>
    </w:tbl>
    <w:bookmarkStart w:name="z16" w:id="13"/>
    <w:p>
      <w:pPr>
        <w:spacing w:after="0"/>
        <w:ind w:left="0"/>
        <w:jc w:val="left"/>
      </w:pPr>
      <w:r>
        <w:rPr>
          <w:rFonts w:ascii="Times New Roman"/>
          <w:b/>
          <w:i w:val="false"/>
          <w:color w:val="000000"/>
        </w:rPr>
        <w:t xml:space="preserve"> Тұрақты сақталатын ғылыми-техникалық құжаттаманың тізімдемесі</w:t>
      </w:r>
    </w:p>
    <w:bookmarkEnd w:id="13"/>
    <w:p>
      <w:pPr>
        <w:spacing w:after="0"/>
        <w:ind w:left="0"/>
        <w:jc w:val="both"/>
      </w:pPr>
      <w:r>
        <w:rPr>
          <w:rFonts w:ascii="Times New Roman"/>
          <w:b w:val="false"/>
          <w:i w:val="false"/>
          <w:color w:val="000000"/>
          <w:sz w:val="28"/>
        </w:rPr>
        <w:t>
      ______ жылғы (-дардағы)</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бірліктерінің нөмірлері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 белгілеу (бұйым, тақырыптар)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(әзірлеуші-ұйым)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аяқтаған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 №____-ден №___ дейінгі</w:t>
      </w:r>
    </w:p>
    <w:p>
      <w:pPr>
        <w:spacing w:after="0"/>
        <w:ind w:left="0"/>
        <w:jc w:val="both"/>
      </w:pPr>
      <w:r>
        <w:rPr>
          <w:rFonts w:ascii="Times New Roman"/>
          <w:b w:val="false"/>
          <w:i w:val="false"/>
          <w:color w:val="000000"/>
          <w:sz w:val="28"/>
        </w:rPr>
        <w:t>
      _______________________ істер енгізілді, оның ішінде: (санмен және жазбаша)</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 № ____</w:t>
            </w:r>
          </w:p>
          <w:p>
            <w:pPr>
              <w:spacing w:after="20"/>
              <w:ind w:left="20"/>
              <w:jc w:val="both"/>
            </w:pPr>
            <w:r>
              <w:rPr>
                <w:rFonts w:ascii="Times New Roman"/>
                <w:b w:val="false"/>
                <w:i w:val="false"/>
                <w:color w:val="000000"/>
                <w:sz w:val="20"/>
              </w:rPr>
              <w:t>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(мемлекеттік архивтің) </w:t>
            </w:r>
          </w:p>
          <w:p>
            <w:pPr>
              <w:spacing w:after="20"/>
              <w:ind w:left="20"/>
              <w:jc w:val="both"/>
            </w:pPr>
            <w:r>
              <w:rPr>
                <w:rFonts w:ascii="Times New Roman"/>
                <w:b w:val="false"/>
                <w:i w:val="false"/>
                <w:color w:val="000000"/>
                <w:sz w:val="20"/>
              </w:rPr>
              <w:t xml:space="preserve">
сараптау-тексеру комиссиясының </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 лауазымының 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(күні)</w:t>
            </w:r>
          </w:p>
        </w:tc>
      </w:tr>
    </w:tbl>
    <w:bookmarkStart w:name="z18" w:id="14"/>
    <w:p>
      <w:pPr>
        <w:spacing w:after="0"/>
        <w:ind w:left="0"/>
        <w:jc w:val="left"/>
      </w:pPr>
      <w:r>
        <w:rPr>
          <w:rFonts w:ascii="Times New Roman"/>
          <w:b/>
          <w:i w:val="false"/>
          <w:color w:val="000000"/>
        </w:rPr>
        <w:t xml:space="preserve"> Жеке құрам жөніндегі істер тізімдемесі</w:t>
      </w:r>
    </w:p>
    <w:bookmarkEnd w:id="14"/>
    <w:p>
      <w:pPr>
        <w:spacing w:after="0"/>
        <w:ind w:left="0"/>
        <w:jc w:val="both"/>
      </w:pPr>
      <w:r>
        <w:rPr>
          <w:rFonts w:ascii="Times New Roman"/>
          <w:b w:val="false"/>
          <w:i w:val="false"/>
          <w:color w:val="000000"/>
          <w:sz w:val="28"/>
        </w:rPr>
        <w:t xml:space="preserve">
      № ___ архив қоры </w:t>
      </w:r>
    </w:p>
    <w:p>
      <w:pPr>
        <w:spacing w:after="0"/>
        <w:ind w:left="0"/>
        <w:jc w:val="both"/>
      </w:pPr>
      <w:r>
        <w:rPr>
          <w:rFonts w:ascii="Times New Roman"/>
          <w:b w:val="false"/>
          <w:i w:val="false"/>
          <w:color w:val="000000"/>
          <w:sz w:val="28"/>
        </w:rPr>
        <w:t xml:space="preserve">
      ___________ жылға (-дарға) арналған </w:t>
      </w:r>
    </w:p>
    <w:p>
      <w:pPr>
        <w:spacing w:after="0"/>
        <w:ind w:left="0"/>
        <w:jc w:val="both"/>
      </w:pPr>
      <w:r>
        <w:rPr>
          <w:rFonts w:ascii="Times New Roman"/>
          <w:b w:val="false"/>
          <w:i w:val="false"/>
          <w:color w:val="000000"/>
          <w:sz w:val="28"/>
        </w:rPr>
        <w:t>
      ____________________________ жеке құрам бойынша істердің (ұйымның ресми атауы)</w:t>
      </w:r>
    </w:p>
    <w:p>
      <w:pPr>
        <w:spacing w:after="0"/>
        <w:ind w:left="0"/>
        <w:jc w:val="both"/>
      </w:pPr>
      <w:r>
        <w:rPr>
          <w:rFonts w:ascii="Times New Roman"/>
          <w:b w:val="false"/>
          <w:i w:val="false"/>
          <w:color w:val="000000"/>
          <w:sz w:val="28"/>
        </w:rPr>
        <w:t xml:space="preserve">
      № ___ тізімдемесі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бөлімдердің)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датасы (томның, бөлімдердің)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(томның, бөлімдердің)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"__________"</w:t>
            </w:r>
          </w:p>
        </w:tc>
      </w:tr>
    </w:tbl>
    <w:p>
      <w:pPr>
        <w:spacing w:after="0"/>
        <w:ind w:left="0"/>
        <w:jc w:val="both"/>
      </w:pPr>
      <w:r>
        <w:rPr>
          <w:rFonts w:ascii="Times New Roman"/>
          <w:b w:val="false"/>
          <w:i w:val="false"/>
          <w:color w:val="000000"/>
          <w:sz w:val="28"/>
        </w:rPr>
        <w:t>
      Тізімдеменің бұл бөліміне (-деріне) №____-ден №___ дейінгі _______________________ істер</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енгізілді, оның ішінде:</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 № ____</w:t>
            </w:r>
          </w:p>
          <w:p>
            <w:pPr>
              <w:spacing w:after="20"/>
              <w:ind w:left="20"/>
              <w:jc w:val="both"/>
            </w:pPr>
            <w:r>
              <w:rPr>
                <w:rFonts w:ascii="Times New Roman"/>
                <w:b w:val="false"/>
                <w:i w:val="false"/>
                <w:color w:val="000000"/>
                <w:sz w:val="20"/>
              </w:rPr>
              <w:t>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(мемлекеттік архивтің) </w:t>
            </w:r>
          </w:p>
          <w:p>
            <w:pPr>
              <w:spacing w:after="20"/>
              <w:ind w:left="20"/>
              <w:jc w:val="both"/>
            </w:pPr>
            <w:r>
              <w:rPr>
                <w:rFonts w:ascii="Times New Roman"/>
                <w:b w:val="false"/>
                <w:i w:val="false"/>
                <w:color w:val="000000"/>
                <w:sz w:val="20"/>
              </w:rPr>
              <w:t xml:space="preserve">
сараптау-тексеру комиссиясының </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(210Х297)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 лауазымының 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(күні)</w:t>
            </w:r>
          </w:p>
        </w:tc>
      </w:tr>
    </w:tbl>
    <w:bookmarkStart w:name="z20" w:id="15"/>
    <w:p>
      <w:pPr>
        <w:spacing w:after="0"/>
        <w:ind w:left="0"/>
        <w:jc w:val="left"/>
      </w:pPr>
      <w:r>
        <w:rPr>
          <w:rFonts w:ascii="Times New Roman"/>
          <w:b/>
          <w:i w:val="false"/>
          <w:color w:val="000000"/>
        </w:rPr>
        <w:t xml:space="preserve"> Уақытша (10 жылдан астам) сақталатын құжаттардың істер, құжаттар тізімдемесі</w:t>
      </w:r>
    </w:p>
    <w:bookmarkEnd w:id="15"/>
    <w:p>
      <w:pPr>
        <w:spacing w:after="0"/>
        <w:ind w:left="0"/>
        <w:jc w:val="both"/>
      </w:pPr>
      <w:r>
        <w:rPr>
          <w:rFonts w:ascii="Times New Roman"/>
          <w:b w:val="false"/>
          <w:i w:val="false"/>
          <w:color w:val="000000"/>
          <w:sz w:val="28"/>
        </w:rPr>
        <w:t>
      № ___ архив қоры</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Уақытша (10 жылдан жоғары) сақталатын істердің _____________________ (ұйымның ресми атауы)</w:t>
      </w:r>
    </w:p>
    <w:p>
      <w:pPr>
        <w:spacing w:after="0"/>
        <w:ind w:left="0"/>
        <w:jc w:val="both"/>
      </w:pPr>
      <w:r>
        <w:rPr>
          <w:rFonts w:ascii="Times New Roman"/>
          <w:b w:val="false"/>
          <w:i w:val="false"/>
          <w:color w:val="000000"/>
          <w:sz w:val="28"/>
        </w:rPr>
        <w:t>
      ___________ жылға (-дарға)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бөлімдердің)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(томның, бөлімдердің)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бөлімдердегі)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"__________"</w:t>
            </w:r>
          </w:p>
        </w:tc>
      </w:tr>
    </w:tbl>
    <w:p>
      <w:pPr>
        <w:spacing w:after="0"/>
        <w:ind w:left="0"/>
        <w:jc w:val="both"/>
      </w:pPr>
      <w:r>
        <w:rPr>
          <w:rFonts w:ascii="Times New Roman"/>
          <w:b w:val="false"/>
          <w:i w:val="false"/>
          <w:color w:val="000000"/>
          <w:sz w:val="28"/>
        </w:rPr>
        <w:t>
      Тізімдеменің бұл бөліміне (-деріне) №____-ден №___ дейінгі _______________________ істер</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енгізілді, оның ішінде:</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xml:space="preserve">
      Ұйымның орталық сараптау </w:t>
      </w:r>
    </w:p>
    <w:p>
      <w:pPr>
        <w:spacing w:after="0"/>
        <w:ind w:left="0"/>
        <w:jc w:val="both"/>
      </w:pPr>
      <w:r>
        <w:rPr>
          <w:rFonts w:ascii="Times New Roman"/>
          <w:b w:val="false"/>
          <w:i w:val="false"/>
          <w:color w:val="000000"/>
          <w:sz w:val="28"/>
        </w:rPr>
        <w:t>
      комиссиясының (сараптау комиссиясының)</w:t>
      </w:r>
    </w:p>
    <w:p>
      <w:pPr>
        <w:spacing w:after="0"/>
        <w:ind w:left="0"/>
        <w:jc w:val="both"/>
      </w:pPr>
      <w:r>
        <w:rPr>
          <w:rFonts w:ascii="Times New Roman"/>
          <w:b w:val="false"/>
          <w:i w:val="false"/>
          <w:color w:val="000000"/>
          <w:sz w:val="28"/>
        </w:rPr>
        <w:t>
      ____ жылғы ___ _________ № ____</w:t>
      </w:r>
    </w:p>
    <w:p>
      <w:pPr>
        <w:spacing w:after="0"/>
        <w:ind w:left="0"/>
        <w:jc w:val="both"/>
      </w:pPr>
      <w:r>
        <w:rPr>
          <w:rFonts w:ascii="Times New Roman"/>
          <w:b w:val="false"/>
          <w:i w:val="false"/>
          <w:color w:val="000000"/>
          <w:sz w:val="28"/>
        </w:rPr>
        <w:t>
      хаттамасымен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(ұйым басшысы лауазымының атауы,тегі, аты-жөні)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(күні)</w:t>
            </w:r>
          </w:p>
        </w:tc>
      </w:tr>
    </w:tbl>
    <w:bookmarkStart w:name="z22" w:id="16"/>
    <w:p>
      <w:pPr>
        <w:spacing w:after="0"/>
        <w:ind w:left="0"/>
        <w:jc w:val="left"/>
      </w:pPr>
      <w:r>
        <w:rPr>
          <w:rFonts w:ascii="Times New Roman"/>
          <w:b/>
          <w:i w:val="false"/>
          <w:color w:val="000000"/>
        </w:rPr>
        <w:t xml:space="preserve"> Сақтауға жатпайтын құжаттарды жоюға бөлу туралы акт</w:t>
      </w:r>
    </w:p>
    <w:bookmarkEnd w:id="16"/>
    <w:p>
      <w:pPr>
        <w:spacing w:after="0"/>
        <w:ind w:left="0"/>
        <w:jc w:val="both"/>
      </w:pPr>
      <w:r>
        <w:rPr>
          <w:rFonts w:ascii="Times New Roman"/>
          <w:b w:val="false"/>
          <w:i w:val="false"/>
          <w:color w:val="000000"/>
          <w:sz w:val="28"/>
        </w:rPr>
        <w:t xml:space="preserve">
      Құрастырылған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(сақтау мерзімдері көрсетілген мемлекеттік және мемлекеттік емес ұйымдар қызметінде жасалатын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үлгілік құжаттар тізімінің немесе сақтау мерзімдері көрсетілген мемлекеттік және мемлекеттік емес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ұйымдар қызметінде жасалатын салалық (ведомстволық) құжаттар тізбесінің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__________________________________ архив қорының мына төмендегі істері мен құжаттары</w:t>
      </w:r>
    </w:p>
    <w:p>
      <w:pPr>
        <w:spacing w:after="0"/>
        <w:ind w:left="0"/>
        <w:jc w:val="both"/>
      </w:pPr>
      <w:r>
        <w:rPr>
          <w:rFonts w:ascii="Times New Roman"/>
          <w:b w:val="false"/>
          <w:i w:val="false"/>
          <w:color w:val="000000"/>
          <w:sz w:val="28"/>
        </w:rPr>
        <w:t>
      (архив қорының нөмірі мен аты)</w:t>
      </w:r>
    </w:p>
    <w:p>
      <w:pPr>
        <w:spacing w:after="0"/>
        <w:ind w:left="0"/>
        <w:jc w:val="both"/>
      </w:pPr>
      <w:r>
        <w:rPr>
          <w:rFonts w:ascii="Times New Roman"/>
          <w:b w:val="false"/>
          <w:i w:val="false"/>
          <w:color w:val="000000"/>
          <w:sz w:val="28"/>
        </w:rPr>
        <w:t xml:space="preserve">
      ғылыми-тарихи құндылығы жоқ және тәжірибелік мәнін жоғалтқан деп танылып, жоюға бөлініп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немесе істердің топтамалық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күні немесе істің бастапқы және соңғы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бойынша немесе іс тізімдемесінің № бойынша істің (томның, бөлімдердің)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(томның, бөлімдердің)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бөлімдердің сақтау мерзімі) және тізбе бойынша тармақтардың (тармақшалардың) нөмірлері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 жылғы (-дардағы) ________________________ істер мен құжаттар.</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 жылғы (-дардағы) тұрақты сақталатын істердің,жеке құрам бойынша істердің жиынтық тізімдемелерінің жылдық бөлімдері _________________________________________</w:t>
      </w:r>
    </w:p>
    <w:p>
      <w:pPr>
        <w:spacing w:after="0"/>
        <w:ind w:left="0"/>
        <w:jc w:val="both"/>
      </w:pPr>
      <w:r>
        <w:rPr>
          <w:rFonts w:ascii="Times New Roman"/>
          <w:b w:val="false"/>
          <w:i w:val="false"/>
          <w:color w:val="000000"/>
          <w:sz w:val="28"/>
        </w:rPr>
        <w:t>
      (жергілікті атқарушы органның (мемлекеттік архивтің) атауы</w:t>
      </w:r>
    </w:p>
    <w:p>
      <w:pPr>
        <w:spacing w:after="0"/>
        <w:ind w:left="0"/>
        <w:jc w:val="both"/>
      </w:pPr>
      <w:r>
        <w:rPr>
          <w:rFonts w:ascii="Times New Roman"/>
          <w:b w:val="false"/>
          <w:i w:val="false"/>
          <w:color w:val="000000"/>
          <w:sz w:val="28"/>
        </w:rPr>
        <w:t>
      _____________________ сараптау-тексеру комиссиясының хаттамасымен бекітілді, келісілді.</w:t>
      </w:r>
    </w:p>
    <w:p>
      <w:pPr>
        <w:spacing w:after="0"/>
        <w:ind w:left="0"/>
        <w:jc w:val="both"/>
      </w:pPr>
      <w:r>
        <w:rPr>
          <w:rFonts w:ascii="Times New Roman"/>
          <w:b w:val="false"/>
          <w:i w:val="false"/>
          <w:color w:val="000000"/>
          <w:sz w:val="28"/>
        </w:rPr>
        <w:t>
      (күні мен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(істерді, құжаттарды ретке келтірген тұлға (-лар) лауазымының атауы, тегі, аты-жөні, қолтаңбасы)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 № ____</w:t>
            </w:r>
          </w:p>
          <w:p>
            <w:pPr>
              <w:spacing w:after="20"/>
              <w:ind w:left="20"/>
              <w:jc w:val="both"/>
            </w:pPr>
            <w:r>
              <w:rPr>
                <w:rFonts w:ascii="Times New Roman"/>
                <w:b w:val="false"/>
                <w:i w:val="false"/>
                <w:color w:val="000000"/>
                <w:sz w:val="20"/>
              </w:rPr>
              <w:t>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(мемлекеттік архивтің) </w:t>
            </w:r>
          </w:p>
          <w:p>
            <w:pPr>
              <w:spacing w:after="20"/>
              <w:ind w:left="20"/>
              <w:jc w:val="both"/>
            </w:pPr>
            <w:r>
              <w:rPr>
                <w:rFonts w:ascii="Times New Roman"/>
                <w:b w:val="false"/>
                <w:i w:val="false"/>
                <w:color w:val="000000"/>
                <w:sz w:val="20"/>
              </w:rPr>
              <w:t xml:space="preserve">
сараптау-тексеру комиссиясының </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 лауазымының атауы,тегі, аты-жөні)</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w:t>
            </w:r>
          </w:p>
        </w:tc>
      </w:tr>
    </w:tbl>
    <w:bookmarkStart w:name="z24" w:id="17"/>
    <w:p>
      <w:pPr>
        <w:spacing w:after="0"/>
        <w:ind w:left="0"/>
        <w:jc w:val="left"/>
      </w:pPr>
      <w:r>
        <w:rPr>
          <w:rFonts w:ascii="Times New Roman"/>
          <w:b/>
          <w:i w:val="false"/>
          <w:color w:val="000000"/>
        </w:rPr>
        <w:t xml:space="preserve"> Өнеркәсіптік өндіріс және технологиялық процестер бұйымдары, жобалау және күрделі құрылыс объектілері, мемлекеттік сақтауға тапсыруға жататын ғылыми-техникалық құжаттама жобаларының тізбесі _________________________________________ (ғылыми-техникалық құжаттаманың түрі)</w:t>
      </w:r>
    </w:p>
    <w:bookmarkEnd w:id="17"/>
    <w:p>
      <w:pPr>
        <w:spacing w:after="0"/>
        <w:ind w:left="0"/>
        <w:jc w:val="both"/>
      </w:pPr>
      <w:r>
        <w:rPr>
          <w:rFonts w:ascii="Times New Roman"/>
          <w:b w:val="false"/>
          <w:i w:val="false"/>
          <w:color w:val="000000"/>
          <w:sz w:val="28"/>
        </w:rPr>
        <w:t>
      ______________ жылғы (-дардағы)</w:t>
      </w:r>
    </w:p>
    <w:p>
      <w:pPr>
        <w:spacing w:after="0"/>
        <w:ind w:left="0"/>
        <w:jc w:val="both"/>
      </w:pPr>
      <w:r>
        <w:rPr>
          <w:rFonts w:ascii="Times New Roman"/>
          <w:b w:val="false"/>
          <w:i w:val="false"/>
          <w:color w:val="000000"/>
          <w:sz w:val="28"/>
        </w:rPr>
        <w:t>
      реттік нөмірі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(әзірлеменің) белгісі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құжаттаманың (әзірлеменің)</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(әзірлеме) аяқталған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(әзірлемені) жасауға қатысқан ұйымдар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іріктеп алудың негіздемесі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(мемлекеттік архивке тапсыру мерзімі)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аталған тізбеге № __ -ден № __-ге дейін</w:t>
      </w:r>
    </w:p>
    <w:p>
      <w:pPr>
        <w:spacing w:after="0"/>
        <w:ind w:left="0"/>
        <w:jc w:val="both"/>
      </w:pPr>
      <w:r>
        <w:rPr>
          <w:rFonts w:ascii="Times New Roman"/>
          <w:b w:val="false"/>
          <w:i w:val="false"/>
          <w:color w:val="000000"/>
          <w:sz w:val="28"/>
        </w:rPr>
        <w:t>
      ____________________ құжаттама (әзірлеме) енгізілді.</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(ведомстволық (жеке) архив басшысы лауазымының атауы, тегі, аты-жөні, қолтаңбасы)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 № ____</w:t>
            </w:r>
          </w:p>
          <w:p>
            <w:pPr>
              <w:spacing w:after="20"/>
              <w:ind w:left="20"/>
              <w:jc w:val="both"/>
            </w:pPr>
            <w:r>
              <w:rPr>
                <w:rFonts w:ascii="Times New Roman"/>
                <w:b w:val="false"/>
                <w:i w:val="false"/>
                <w:color w:val="000000"/>
                <w:sz w:val="20"/>
              </w:rPr>
              <w:t>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(мемлекеттік архивтің) </w:t>
            </w:r>
          </w:p>
          <w:p>
            <w:pPr>
              <w:spacing w:after="20"/>
              <w:ind w:left="20"/>
              <w:jc w:val="both"/>
            </w:pPr>
            <w:r>
              <w:rPr>
                <w:rFonts w:ascii="Times New Roman"/>
                <w:b w:val="false"/>
                <w:i w:val="false"/>
                <w:color w:val="000000"/>
                <w:sz w:val="20"/>
              </w:rPr>
              <w:t xml:space="preserve">
сараптау-тексеру комиссиясының </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___хаттамасымен бекітілді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Титулдық парақтың нысаны</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архивтің атауы)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 архив қоры</w:t>
      </w:r>
    </w:p>
    <w:p>
      <w:pPr>
        <w:spacing w:after="0"/>
        <w:ind w:left="0"/>
        <w:jc w:val="both"/>
      </w:pPr>
      <w:r>
        <w:rPr>
          <w:rFonts w:ascii="Times New Roman"/>
          <w:b w:val="false"/>
          <w:i w:val="false"/>
          <w:color w:val="000000"/>
          <w:sz w:val="28"/>
        </w:rPr>
        <w:t>
      №_______________________тізімдеме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Істердің, құжаттардың</w:t>
      </w:r>
    </w:p>
    <w:p>
      <w:pPr>
        <w:spacing w:after="0"/>
        <w:ind w:left="0"/>
        <w:jc w:val="both"/>
      </w:pPr>
      <w:r>
        <w:rPr>
          <w:rFonts w:ascii="Times New Roman"/>
          <w:b w:val="false"/>
          <w:i w:val="false"/>
          <w:color w:val="000000"/>
          <w:sz w:val="28"/>
        </w:rPr>
        <w:t>
      шеткі даталары______________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Мемлекеттік архивте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Стеллаж бойынша топографиялық сілтегіштер карточкасының бет жағы</w:t>
      </w:r>
    </w:p>
    <w:p>
      <w:pPr>
        <w:spacing w:after="0"/>
        <w:ind w:left="0"/>
        <w:jc w:val="both"/>
      </w:pPr>
      <w:r>
        <w:rPr>
          <w:rFonts w:ascii="Times New Roman"/>
          <w:b w:val="false"/>
          <w:i w:val="false"/>
          <w:color w:val="000000"/>
          <w:sz w:val="28"/>
        </w:rPr>
        <w:t>
      № _____ стеллаж № _____ архив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 № ___-ге дейінгі 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Стеллаж бойынша топографиялық сілтегіштер карточкасының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А6 (148Х105)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ведомстволық (жеке) архивінің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 _____ істерді оқу залына және ұйым</w:t>
            </w:r>
          </w:p>
          <w:p>
            <w:pPr>
              <w:spacing w:after="20"/>
              <w:ind w:left="20"/>
              <w:jc w:val="both"/>
            </w:pPr>
            <w:r>
              <w:rPr>
                <w:rFonts w:ascii="Times New Roman"/>
                <w:b w:val="false"/>
                <w:i w:val="false"/>
                <w:color w:val="000000"/>
                <w:sz w:val="20"/>
              </w:rPr>
              <w:t>
жұмыскерлеріне беруге арналған тапсырыс</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(құрастырылған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 оқу залына және ұйым </w:t>
            </w:r>
          </w:p>
          <w:p>
            <w:pPr>
              <w:spacing w:after="20"/>
              <w:ind w:left="20"/>
              <w:jc w:val="both"/>
            </w:pPr>
            <w:r>
              <w:rPr>
                <w:rFonts w:ascii="Times New Roman"/>
                <w:b w:val="false"/>
                <w:i w:val="false"/>
                <w:color w:val="000000"/>
                <w:sz w:val="20"/>
              </w:rPr>
              <w:t>
жұмыскерлеріне беруге рұқсат етемін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xml:space="preserve">
(ұйым басшысы лауазымының атауы, </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 тұлғаның, құрылымдық бөлімше қызметкерінің тегі, аты-жөні)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(пайдалану мақсаты, соның ішінде зерттеу, зерделеу тақырыбын көрсете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архивтік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алғандығы туралы қолхаты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 қызметкерінің қабылдап алғандығы туралы қолхаты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А5 (148х215)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8"/>
    <w:p>
      <w:pPr>
        <w:spacing w:after="0"/>
        <w:ind w:left="0"/>
        <w:jc w:val="both"/>
      </w:pPr>
      <w:r>
        <w:rPr>
          <w:rFonts w:ascii="Times New Roman"/>
          <w:b w:val="false"/>
          <w:i w:val="false"/>
          <w:color w:val="000000"/>
          <w:sz w:val="28"/>
        </w:rPr>
        <w:t>
      Қазақстан Республикасының Мемлекеттік Елтаңбасы немесе ұйымның эмблемасы (тауар белгісі)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(мемлекеттік тілде)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(орыс немесе өзге тілде)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xml:space="preserve">
Шығарылған жері </w:t>
            </w:r>
          </w:p>
          <w:p>
            <w:pPr>
              <w:spacing w:after="20"/>
              <w:ind w:left="20"/>
              <w:jc w:val="both"/>
            </w:pPr>
            <w:r>
              <w:rPr>
                <w:rFonts w:ascii="Times New Roman"/>
                <w:b w:val="false"/>
                <w:i w:val="false"/>
                <w:color w:val="000000"/>
                <w:sz w:val="20"/>
              </w:rPr>
              <w:t>
(мемлекеттік тілде)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p>
            <w:pPr>
              <w:spacing w:after="20"/>
              <w:ind w:left="20"/>
              <w:jc w:val="both"/>
            </w:pPr>
            <w:r>
              <w:rPr>
                <w:rFonts w:ascii="Times New Roman"/>
                <w:b w:val="false"/>
                <w:i w:val="false"/>
                <w:color w:val="000000"/>
                <w:sz w:val="20"/>
              </w:rPr>
              <w:t xml:space="preserve">
Шығарылған жері </w:t>
            </w:r>
          </w:p>
          <w:p>
            <w:pPr>
              <w:spacing w:after="20"/>
              <w:ind w:left="20"/>
              <w:jc w:val="both"/>
            </w:pPr>
            <w:r>
              <w:rPr>
                <w:rFonts w:ascii="Times New Roman"/>
                <w:b w:val="false"/>
                <w:i w:val="false"/>
                <w:color w:val="000000"/>
                <w:sz w:val="20"/>
              </w:rPr>
              <w:t>
(орыс немесе өзге тілде)</w:t>
            </w:r>
          </w:p>
        </w:tc>
      </w:tr>
    </w:tbl>
    <w:p>
      <w:pPr>
        <w:spacing w:after="0"/>
        <w:ind w:left="0"/>
        <w:jc w:val="both"/>
      </w:pPr>
      <w:r>
        <w:rPr>
          <w:rFonts w:ascii="Times New Roman"/>
          <w:b w:val="false"/>
          <w:i w:val="false"/>
          <w:color w:val="000000"/>
          <w:sz w:val="28"/>
        </w:rPr>
        <w:t>
      Істерді, құжаттарды уақытша пайдалануға беру туралы акт</w:t>
      </w:r>
    </w:p>
    <w:p>
      <w:pPr>
        <w:spacing w:after="0"/>
        <w:ind w:left="0"/>
        <w:jc w:val="both"/>
      </w:pPr>
      <w:r>
        <w:rPr>
          <w:rFonts w:ascii="Times New Roman"/>
          <w:b w:val="false"/>
          <w:i w:val="false"/>
          <w:color w:val="000000"/>
          <w:sz w:val="28"/>
        </w:rPr>
        <w:t>
      _____________________________________ негізінде</w:t>
      </w:r>
    </w:p>
    <w:p>
      <w:pPr>
        <w:spacing w:after="0"/>
        <w:ind w:left="0"/>
        <w:jc w:val="both"/>
      </w:pPr>
      <w:r>
        <w:rPr>
          <w:rFonts w:ascii="Times New Roman"/>
          <w:b w:val="false"/>
          <w:i w:val="false"/>
          <w:color w:val="000000"/>
          <w:sz w:val="28"/>
        </w:rPr>
        <w:t>
      ____________________________ архив қорынан (архив қорының нөмірі, атауы)</w:t>
      </w:r>
    </w:p>
    <w:p>
      <w:pPr>
        <w:spacing w:after="0"/>
        <w:ind w:left="0"/>
        <w:jc w:val="both"/>
      </w:pPr>
      <w:r>
        <w:rPr>
          <w:rFonts w:ascii="Times New Roman"/>
          <w:b w:val="false"/>
          <w:i w:val="false"/>
          <w:color w:val="000000"/>
          <w:sz w:val="28"/>
        </w:rPr>
        <w:t>
      ________________________________ келесі сақтау бірліктері беріледі. (беру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бастапқы және соңғы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 сақтау бірлігі беріледі, істерді, құжаттарды</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қайтару мерзімі ____________________________</w:t>
      </w:r>
    </w:p>
    <w:p>
      <w:pPr>
        <w:spacing w:after="0"/>
        <w:ind w:left="0"/>
        <w:jc w:val="both"/>
      </w:pPr>
      <w:r>
        <w:rPr>
          <w:rFonts w:ascii="Times New Roman"/>
          <w:b w:val="false"/>
          <w:i w:val="false"/>
          <w:color w:val="000000"/>
          <w:sz w:val="28"/>
        </w:rPr>
        <w:t>
      Істерді, құжаттарды уақытша пайдалануға алушы тұлғаның уақытша пайдалану шарттары:</w:t>
      </w:r>
    </w:p>
    <w:p>
      <w:pPr>
        <w:spacing w:after="0"/>
        <w:ind w:left="0"/>
        <w:jc w:val="both"/>
      </w:pPr>
      <w:r>
        <w:rPr>
          <w:rFonts w:ascii="Times New Roman"/>
          <w:b w:val="false"/>
          <w:i w:val="false"/>
          <w:color w:val="000000"/>
          <w:sz w:val="28"/>
        </w:rPr>
        <w:t xml:space="preserve">
      1) уақытша пайдалануға алынған істер, құжаттар реттелген, тігілген, тысталған, парақтары нөмірленген және куәландыру жазбасы толтырылған болуы тиіс. </w:t>
      </w:r>
    </w:p>
    <w:p>
      <w:pPr>
        <w:spacing w:after="0"/>
        <w:ind w:left="0"/>
        <w:jc w:val="both"/>
      </w:pPr>
      <w:r>
        <w:rPr>
          <w:rFonts w:ascii="Times New Roman"/>
          <w:b w:val="false"/>
          <w:i w:val="false"/>
          <w:color w:val="000000"/>
          <w:sz w:val="28"/>
        </w:rPr>
        <w:t xml:space="preserve">
      2) уақытша пайдалануға алынған істер, құжаттар пайдалану үшін өзге тұлғаларға берілмейді, олар бойынша көшірмелер, үзінділер мен анықтамалар берілмейді, істерді берген ұйымның рұқсатынсыз құжаттар жарияланбайды. </w:t>
      </w:r>
    </w:p>
    <w:p>
      <w:pPr>
        <w:spacing w:after="0"/>
        <w:ind w:left="0"/>
        <w:jc w:val="both"/>
      </w:pPr>
      <w:r>
        <w:rPr>
          <w:rFonts w:ascii="Times New Roman"/>
          <w:b w:val="false"/>
          <w:i w:val="false"/>
          <w:color w:val="000000"/>
          <w:sz w:val="28"/>
        </w:rPr>
        <w:t>
      3) уақытша пайдалануға алынған істер, құжаттар ведомстволық (жеке) архивке актіде көрсетілген мерзімде қайтарылады.</w:t>
      </w:r>
    </w:p>
    <w:p>
      <w:pPr>
        <w:spacing w:after="0"/>
        <w:ind w:left="0"/>
        <w:jc w:val="both"/>
      </w:pPr>
      <w:r>
        <w:rPr>
          <w:rFonts w:ascii="Times New Roman"/>
          <w:b w:val="false"/>
          <w:i w:val="false"/>
          <w:color w:val="000000"/>
          <w:sz w:val="28"/>
        </w:rPr>
        <w:t>
      Істерді, құжаттар уақытша пайдалануға алған тұлға "Қазақстан Республикасның 2014 жылғы 5 шілдедегі "Әкімшілік құқық бұзушылықтар туралы" Кодексінің 509-бабына сәйкес Ұлттық архив қорының құжаттарын жою жағдайындағы жауапкершілік туралы ескертілді.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(істерді, құжаттарды беретін ұйым басшысының лауазымының атауы, тегі, аты-жөні, қолтаңбасы)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(істерді, құжаттарды алатын ұйым басшысының лауазымының атауы, тегі, аты-жөні, қолтаңбасы)</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берген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(істер, құжаттар берілген күн)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алған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(істер, құжаттар алынған күн)</w:t>
      </w:r>
    </w:p>
    <w:p>
      <w:pPr>
        <w:spacing w:after="0"/>
        <w:ind w:left="0"/>
        <w:jc w:val="both"/>
      </w:pPr>
      <w:r>
        <w:rPr>
          <w:rFonts w:ascii="Times New Roman"/>
          <w:b w:val="false"/>
          <w:i w:val="false"/>
          <w:color w:val="000000"/>
          <w:sz w:val="28"/>
        </w:rPr>
        <w:t>
      Істер, құжаттар толық көлемде, реттелген, тігілген және тысталған қалпында қайтарылды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(істерді, құжаттарды тапсырған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(істер, құжаттар тапсырылған күн)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(істерді, құжаттарды қабылдаған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(істер, құжаттар қабылданған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19"/>
    <w:p>
      <w:pPr>
        <w:spacing w:after="0"/>
        <w:ind w:left="0"/>
        <w:jc w:val="left"/>
      </w:pPr>
      <w:r>
        <w:rPr>
          <w:rFonts w:ascii="Times New Roman"/>
          <w:b/>
          <w:i w:val="false"/>
          <w:color w:val="000000"/>
        </w:rPr>
        <w:t xml:space="preserve"> Құжаттарды беру кітабы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қолтаңба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қолтаңба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 жылы № __ архив қоймасынан ________________________ сақтау бірлігі</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(қорытынды жазбаны жасаған тұлға лауазымының атауы, тегі, аты-жөні,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Пайдалану парағы</w:t>
      </w:r>
    </w:p>
    <w:p>
      <w:pPr>
        <w:spacing w:after="0"/>
        <w:ind w:left="0"/>
        <w:jc w:val="both"/>
      </w:pPr>
      <w:r>
        <w:rPr>
          <w:rFonts w:ascii="Times New Roman"/>
          <w:b w:val="false"/>
          <w:i w:val="false"/>
          <w:color w:val="000000"/>
          <w:sz w:val="28"/>
        </w:rPr>
        <w:t>
      Архив қорының № _____      Істер, құжаттар тізімдемесінің № _______            Істің № _______</w:t>
      </w:r>
    </w:p>
    <w:p>
      <w:pPr>
        <w:spacing w:after="0"/>
        <w:ind w:left="0"/>
        <w:jc w:val="both"/>
      </w:pPr>
      <w:r>
        <w:rPr>
          <w:rFonts w:ascii="Times New Roman"/>
          <w:b w:val="false"/>
          <w:i w:val="false"/>
          <w:color w:val="000000"/>
          <w:sz w:val="28"/>
        </w:rPr>
        <w:t>
      Архив қорының атауы ____________________________________________________________</w:t>
      </w:r>
    </w:p>
    <w:p>
      <w:pPr>
        <w:spacing w:after="0"/>
        <w:ind w:left="0"/>
        <w:jc w:val="both"/>
      </w:pPr>
      <w:r>
        <w:rPr>
          <w:rFonts w:ascii="Times New Roman"/>
          <w:b w:val="false"/>
          <w:i w:val="false"/>
          <w:color w:val="000000"/>
          <w:sz w:val="28"/>
        </w:rPr>
        <w:t>
      Істің тақырыбы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сипаты (көшірме түсіру, жазып алу, қарау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қолданған тұлғаның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алмастыру картасы Берілді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0"/>
    <w:p>
      <w:pPr>
        <w:spacing w:after="0"/>
        <w:ind w:left="0"/>
        <w:jc w:val="left"/>
      </w:pPr>
      <w:r>
        <w:rPr>
          <w:rFonts w:ascii="Times New Roman"/>
          <w:b/>
          <w:i w:val="false"/>
          <w:color w:val="000000"/>
        </w:rPr>
        <w:t xml:space="preserve"> Архив қорындағы істердің, құжаттардың бар-жоғы мен жай-күйін тексеру парағы</w:t>
      </w:r>
    </w:p>
    <w:bookmarkEnd w:id="20"/>
    <w:p>
      <w:pPr>
        <w:spacing w:after="0"/>
        <w:ind w:left="0"/>
        <w:jc w:val="both"/>
      </w:pPr>
      <w:r>
        <w:rPr>
          <w:rFonts w:ascii="Times New Roman"/>
          <w:b w:val="false"/>
          <w:i w:val="false"/>
          <w:color w:val="000000"/>
          <w:sz w:val="28"/>
        </w:rPr>
        <w:t>
      ________________________________ қордың істерінің, құжаттарының бар-жоғы мен жай-күйі</w:t>
      </w:r>
    </w:p>
    <w:p>
      <w:pPr>
        <w:spacing w:after="0"/>
        <w:ind w:left="0"/>
        <w:jc w:val="both"/>
      </w:pPr>
      <w:r>
        <w:rPr>
          <w:rFonts w:ascii="Times New Roman"/>
          <w:b w:val="false"/>
          <w:i w:val="false"/>
          <w:color w:val="000000"/>
          <w:sz w:val="28"/>
        </w:rPr>
        <w:t>
      (архив қорының нөмірі, атауы)</w:t>
      </w:r>
    </w:p>
    <w:p>
      <w:pPr>
        <w:spacing w:after="0"/>
        <w:ind w:left="0"/>
        <w:jc w:val="both"/>
      </w:pPr>
      <w:r>
        <w:rPr>
          <w:rFonts w:ascii="Times New Roman"/>
          <w:b w:val="false"/>
          <w:i w:val="false"/>
          <w:color w:val="000000"/>
          <w:sz w:val="28"/>
        </w:rPr>
        <w:t>
      Тексеруді жүргізді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(істердің, құжаттардың бар болуын тексерген тұлға (-лар) лауазымының (-дарының) атауы,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сақтау бірліктерінің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 анықталды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 түзету нәтижесінде тізімдеме бойынша есепке алынған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Барлары (тізімдемеленген)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жазбада көрсетілмеген литерлік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қалып кеткен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нәтижесінде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аталмаған, бірақ көлемінде есепке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аталмаған, бірақ көлемінде есепке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жай-күйі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енгізілмегендері бар (белгіленбеген сақтау бірліктерінің уақытша шифрлар)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талап ететін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келместей бүлінген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түптеп, тігу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өше бастаған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тізімдемеге енгізілген және енгізілмеген ___________________сақтау бірліктері бар.</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(істердің, құжаттардың бар болуын тексерген тұлға (-лар) лауазымының </w:t>
      </w:r>
    </w:p>
    <w:p>
      <w:pPr>
        <w:spacing w:after="0"/>
        <w:ind w:left="0"/>
        <w:jc w:val="both"/>
      </w:pPr>
      <w:r>
        <w:rPr>
          <w:rFonts w:ascii="Times New Roman"/>
          <w:b w:val="false"/>
          <w:i w:val="false"/>
          <w:color w:val="000000"/>
          <w:sz w:val="28"/>
        </w:rPr>
        <w:t>
      (-дарының) атауы, тегі, аты-жөні, қолтаңбасы)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(істердің, құжаттардың бар болуын тексеруді өткізген күн)</w:t>
      </w:r>
    </w:p>
    <w:p>
      <w:pPr>
        <w:spacing w:after="0"/>
        <w:ind w:left="0"/>
        <w:jc w:val="both"/>
      </w:pPr>
      <w:r>
        <w:rPr>
          <w:rFonts w:ascii="Times New Roman"/>
          <w:b w:val="false"/>
          <w:i w:val="false"/>
          <w:color w:val="000000"/>
          <w:sz w:val="28"/>
        </w:rPr>
        <w:t xml:space="preserve">
      Ескертпе: аудиовизуалды және машинамен оқылатын (электрондық) </w:t>
      </w:r>
    </w:p>
    <w:p>
      <w:pPr>
        <w:spacing w:after="0"/>
        <w:ind w:left="0"/>
        <w:jc w:val="both"/>
      </w:pPr>
      <w:r>
        <w:rPr>
          <w:rFonts w:ascii="Times New Roman"/>
          <w:b w:val="false"/>
          <w:i w:val="false"/>
          <w:color w:val="000000"/>
          <w:sz w:val="28"/>
        </w:rPr>
        <w:t>
      құжаттардың толықтығы мен жай-күйін тексеру кезінде тиісті нақтылаулар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(күні)</w:t>
            </w:r>
          </w:p>
        </w:tc>
      </w:tr>
    </w:tbl>
    <w:bookmarkStart w:name="z37" w:id="21"/>
    <w:p>
      <w:pPr>
        <w:spacing w:after="0"/>
        <w:ind w:left="0"/>
        <w:jc w:val="left"/>
      </w:pPr>
      <w:r>
        <w:rPr>
          <w:rFonts w:ascii="Times New Roman"/>
          <w:b/>
          <w:i w:val="false"/>
          <w:color w:val="000000"/>
        </w:rPr>
        <w:t xml:space="preserve"> Архивтік құжаттардың бар-жоғы мен жай-күйін тексеру туралы акт</w:t>
      </w:r>
    </w:p>
    <w:bookmarkEnd w:id="21"/>
    <w:p>
      <w:pPr>
        <w:spacing w:after="0"/>
        <w:ind w:left="0"/>
        <w:jc w:val="both"/>
      </w:pPr>
      <w:r>
        <w:rPr>
          <w:rFonts w:ascii="Times New Roman"/>
          <w:b w:val="false"/>
          <w:i w:val="false"/>
          <w:color w:val="000000"/>
          <w:sz w:val="28"/>
        </w:rPr>
        <w:t xml:space="preserve">
      Құрастырылған жері </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 ____________________________________________________________</w:t>
      </w:r>
    </w:p>
    <w:p>
      <w:pPr>
        <w:spacing w:after="0"/>
        <w:ind w:left="0"/>
        <w:jc w:val="both"/>
      </w:pPr>
      <w:r>
        <w:rPr>
          <w:rFonts w:ascii="Times New Roman"/>
          <w:b w:val="false"/>
          <w:i w:val="false"/>
          <w:color w:val="000000"/>
          <w:sz w:val="28"/>
        </w:rPr>
        <w:t>
      Тізімдемелердің нөмірлері _________________________________________________________</w:t>
      </w:r>
    </w:p>
    <w:p>
      <w:pPr>
        <w:spacing w:after="0"/>
        <w:ind w:left="0"/>
        <w:jc w:val="both"/>
      </w:pPr>
      <w:r>
        <w:rPr>
          <w:rFonts w:ascii="Times New Roman"/>
          <w:b w:val="false"/>
          <w:i w:val="false"/>
          <w:color w:val="000000"/>
          <w:sz w:val="28"/>
        </w:rPr>
        <w:t>
      Тексеру ______________________ аралығында жүргізілді.</w:t>
      </w:r>
    </w:p>
    <w:p>
      <w:pPr>
        <w:spacing w:after="0"/>
        <w:ind w:left="0"/>
        <w:jc w:val="both"/>
      </w:pPr>
      <w:r>
        <w:rPr>
          <w:rFonts w:ascii="Times New Roman"/>
          <w:b w:val="false"/>
          <w:i w:val="false"/>
          <w:color w:val="000000"/>
          <w:sz w:val="28"/>
        </w:rPr>
        <w:t>
      Тексеру барысында мыналар анықталды:</w:t>
      </w:r>
    </w:p>
    <w:p>
      <w:pPr>
        <w:spacing w:after="0"/>
        <w:ind w:left="0"/>
        <w:jc w:val="both"/>
      </w:pPr>
      <w:r>
        <w:rPr>
          <w:rFonts w:ascii="Times New Roman"/>
          <w:b w:val="false"/>
          <w:i w:val="false"/>
          <w:color w:val="000000"/>
          <w:sz w:val="28"/>
        </w:rPr>
        <w:t>
      1. Істер, құжаттар тізімдемесі бойынша _____________________ іс, құжат бар, оның ішінде,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(мемлекеттік архивтің) атауы)</w:t>
      </w:r>
    </w:p>
    <w:p>
      <w:pPr>
        <w:spacing w:after="0"/>
        <w:ind w:left="0"/>
        <w:jc w:val="both"/>
      </w:pPr>
      <w:r>
        <w:rPr>
          <w:rFonts w:ascii="Times New Roman"/>
          <w:b w:val="false"/>
          <w:i w:val="false"/>
          <w:color w:val="000000"/>
          <w:sz w:val="28"/>
        </w:rPr>
        <w:t xml:space="preserve">
      бекіткен (келіскен) істердің,құжаттардың тізімдемесі бойынша __________________ іс, құжат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есепке алынды.</w:t>
      </w:r>
    </w:p>
    <w:p>
      <w:pPr>
        <w:spacing w:after="0"/>
        <w:ind w:left="0"/>
        <w:jc w:val="both"/>
      </w:pPr>
      <w:r>
        <w:rPr>
          <w:rFonts w:ascii="Times New Roman"/>
          <w:b w:val="false"/>
          <w:i w:val="false"/>
          <w:color w:val="000000"/>
          <w:sz w:val="28"/>
        </w:rPr>
        <w:t>
      2. Барлығы _______________________ іс, құжат жоқ,оның ішінде, ________________________</w:t>
      </w:r>
    </w:p>
    <w:p>
      <w:pPr>
        <w:spacing w:after="0"/>
        <w:ind w:left="0"/>
        <w:jc w:val="both"/>
      </w:pPr>
      <w:r>
        <w:rPr>
          <w:rFonts w:ascii="Times New Roman"/>
          <w:b w:val="false"/>
          <w:i w:val="false"/>
          <w:color w:val="000000"/>
          <w:sz w:val="28"/>
        </w:rPr>
        <w:t>
      (санмен және жазбаша)                               (жергілікті атқарушы</w:t>
      </w:r>
    </w:p>
    <w:p>
      <w:pPr>
        <w:spacing w:after="0"/>
        <w:ind w:left="0"/>
        <w:jc w:val="both"/>
      </w:pPr>
      <w:r>
        <w:rPr>
          <w:rFonts w:ascii="Times New Roman"/>
          <w:b w:val="false"/>
          <w:i w:val="false"/>
          <w:color w:val="000000"/>
          <w:sz w:val="28"/>
        </w:rPr>
        <w:t>
      _______________________________________________________________ бекіткен (келіскен)</w:t>
      </w:r>
    </w:p>
    <w:p>
      <w:pPr>
        <w:spacing w:after="0"/>
        <w:ind w:left="0"/>
        <w:jc w:val="both"/>
      </w:pPr>
      <w:r>
        <w:rPr>
          <w:rFonts w:ascii="Times New Roman"/>
          <w:b w:val="false"/>
          <w:i w:val="false"/>
          <w:color w:val="000000"/>
          <w:sz w:val="28"/>
        </w:rPr>
        <w:t>
      органның (мемлекеттік архивтің) атауы)</w:t>
      </w:r>
    </w:p>
    <w:p>
      <w:pPr>
        <w:spacing w:after="0"/>
        <w:ind w:left="0"/>
        <w:jc w:val="both"/>
      </w:pPr>
      <w:r>
        <w:rPr>
          <w:rFonts w:ascii="Times New Roman"/>
          <w:b w:val="false"/>
          <w:i w:val="false"/>
          <w:color w:val="000000"/>
          <w:sz w:val="28"/>
        </w:rPr>
        <w:t>
      істердің жиынтық тізімдемесі бойынша _________________________ іс, құжат есепке алынды.</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3. Литерлік нөмірлер бар:</w:t>
      </w:r>
    </w:p>
    <w:p>
      <w:pPr>
        <w:spacing w:after="0"/>
        <w:ind w:left="0"/>
        <w:jc w:val="both"/>
      </w:pPr>
      <w:r>
        <w:rPr>
          <w:rFonts w:ascii="Times New Roman"/>
          <w:b w:val="false"/>
          <w:i w:val="false"/>
          <w:color w:val="000000"/>
          <w:sz w:val="28"/>
        </w:rPr>
        <w:t>
      1) тізімдеменің қорытынды жазбаларында ________________________ істер, құжаттар есепке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алынбаған;</w:t>
      </w:r>
    </w:p>
    <w:p>
      <w:pPr>
        <w:spacing w:after="0"/>
        <w:ind w:left="0"/>
        <w:jc w:val="both"/>
      </w:pPr>
      <w:r>
        <w:rPr>
          <w:rFonts w:ascii="Times New Roman"/>
          <w:b w:val="false"/>
          <w:i w:val="false"/>
          <w:color w:val="000000"/>
          <w:sz w:val="28"/>
        </w:rPr>
        <w:t xml:space="preserve">
      2) тізімдеменің қорытынды жазбаларында есепке алынған, бірақ тізілмеген </w:t>
      </w:r>
    </w:p>
    <w:p>
      <w:pPr>
        <w:spacing w:after="0"/>
        <w:ind w:left="0"/>
        <w:jc w:val="both"/>
      </w:pPr>
      <w:r>
        <w:rPr>
          <w:rFonts w:ascii="Times New Roman"/>
          <w:b w:val="false"/>
          <w:i w:val="false"/>
          <w:color w:val="000000"/>
          <w:sz w:val="28"/>
        </w:rPr>
        <w:t>
      ____________________________ істер, құжаттар.</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4. Қалып кеткен нөмірлер:</w:t>
      </w:r>
    </w:p>
    <w:p>
      <w:pPr>
        <w:spacing w:after="0"/>
        <w:ind w:left="0"/>
        <w:jc w:val="both"/>
      </w:pPr>
      <w:r>
        <w:rPr>
          <w:rFonts w:ascii="Times New Roman"/>
          <w:b w:val="false"/>
          <w:i w:val="false"/>
          <w:color w:val="000000"/>
          <w:sz w:val="28"/>
        </w:rPr>
        <w:t>
      1) тізімдеменің қорытынды жазбаларында ________________________ істер, құжаттар есепке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алынбаған;</w:t>
      </w:r>
    </w:p>
    <w:p>
      <w:pPr>
        <w:spacing w:after="0"/>
        <w:ind w:left="0"/>
        <w:jc w:val="both"/>
      </w:pPr>
      <w:r>
        <w:rPr>
          <w:rFonts w:ascii="Times New Roman"/>
          <w:b w:val="false"/>
          <w:i w:val="false"/>
          <w:color w:val="000000"/>
          <w:sz w:val="28"/>
        </w:rPr>
        <w:t xml:space="preserve">
      2) тізімдеменің қорытынды жазбаларында есепке алынған, бірақ тізілмеген </w:t>
      </w:r>
    </w:p>
    <w:p>
      <w:pPr>
        <w:spacing w:after="0"/>
        <w:ind w:left="0"/>
        <w:jc w:val="both"/>
      </w:pPr>
      <w:r>
        <w:rPr>
          <w:rFonts w:ascii="Times New Roman"/>
          <w:b w:val="false"/>
          <w:i w:val="false"/>
          <w:color w:val="000000"/>
          <w:sz w:val="28"/>
        </w:rPr>
        <w:t>
      ____________________________ істер, құжаттар.</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5. Өзге архив қорына жататын дұрыс орналастырылмаған істердің саны</w:t>
      </w:r>
    </w:p>
    <w:p>
      <w:pPr>
        <w:spacing w:after="0"/>
        <w:ind w:left="0"/>
        <w:jc w:val="both"/>
      </w:pPr>
      <w:r>
        <w:rPr>
          <w:rFonts w:ascii="Times New Roman"/>
          <w:b w:val="false"/>
          <w:i w:val="false"/>
          <w:color w:val="000000"/>
          <w:sz w:val="28"/>
        </w:rPr>
        <w:t>
      ________________________ істер, құжаттар.</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6. Осы архив қоры бойынша қолда бар (тізімдемеге енгізілген) ___________________________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істер, құжаттар.</w:t>
      </w:r>
    </w:p>
    <w:p>
      <w:pPr>
        <w:spacing w:after="0"/>
        <w:ind w:left="0"/>
        <w:jc w:val="both"/>
      </w:pPr>
      <w:r>
        <w:rPr>
          <w:rFonts w:ascii="Times New Roman"/>
          <w:b w:val="false"/>
          <w:i w:val="false"/>
          <w:color w:val="000000"/>
          <w:sz w:val="28"/>
        </w:rPr>
        <w:t>
      7. Істер, құжаттар тізімдемесіне енгізілмегендері _______________________ істер, құжаттар.</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8. Барлығы осы архив қоры бойынша қолда бар істер саны</w:t>
      </w:r>
    </w:p>
    <w:p>
      <w:pPr>
        <w:spacing w:after="0"/>
        <w:ind w:left="0"/>
        <w:jc w:val="both"/>
      </w:pPr>
      <w:r>
        <w:rPr>
          <w:rFonts w:ascii="Times New Roman"/>
          <w:b w:val="false"/>
          <w:i w:val="false"/>
          <w:color w:val="000000"/>
          <w:sz w:val="28"/>
        </w:rPr>
        <w:t>
      (істер тізімдемесіне енгізілген және енгізілмеген) _______________________ олардың ішінде: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1) залалсыздандыруды қажет ететін істер, құжаттар ___________________________________;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2) дәрілеуді қажет ететін істер, құжаттар _____________________________________________;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3) реставрациялауды қажет ететін істер, құжаттар _____________________________________;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4) түптеп тігуді қажет ететін істер, құжаттар __________________________________________;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5) өше бастаған мәтінді қайта қалпына келтіруді қажет ететін істер, құжаттар 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6) қайта қалпына келместей бүлінген істер, құжаттар __________________________________;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7) техникалық өңдеуді қажет ететін істер, құжаттар ____________________________________;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8) уақытша пайдалануға берілген істер, құжаттар _____________________________________;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9. Істердің, құжаттардың жай-күйі мен сақталу жағдайлары туралы жалпы сипаттама, істердің, құжаттардың жай-күйі мен сақталу жағдайларындағы теріс құбылыстар 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жүргізген ұйымның ведомстволық (жеке) архиві қызметкерінің (-лерінің) (лауазымының (-дарының) атауы, тегі, аты-жөні, қолтаңбасы)</w:t>
      </w:r>
    </w:p>
    <w:p>
      <w:pPr>
        <w:spacing w:after="0"/>
        <w:ind w:left="0"/>
        <w:jc w:val="both"/>
      </w:pPr>
      <w:r>
        <w:rPr>
          <w:rFonts w:ascii="Times New Roman"/>
          <w:b w:val="false"/>
          <w:i w:val="false"/>
          <w:color w:val="000000"/>
          <w:sz w:val="28"/>
        </w:rPr>
        <w:t>
      Қосымша: істердің бар болуы мен жай-күйін тексеру парағы ____ парақта, ____ данада мемлекеттік және орыс тілдерінде.</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(актінінің жасалған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2"/>
    <w:p>
      <w:pPr>
        <w:spacing w:after="0"/>
        <w:ind w:left="0"/>
        <w:jc w:val="left"/>
      </w:pPr>
      <w:r>
        <w:rPr>
          <w:rFonts w:ascii="Times New Roman"/>
          <w:b/>
          <w:i w:val="false"/>
          <w:color w:val="000000"/>
        </w:rPr>
        <w:t xml:space="preserve"> Табылмаған архивтік құжаттарды есепке алу карточкасының бет жағы</w:t>
      </w:r>
    </w:p>
    <w:bookmarkEnd w:id="22"/>
    <w:p>
      <w:pPr>
        <w:spacing w:after="0"/>
        <w:ind w:left="0"/>
        <w:jc w:val="both"/>
      </w:pPr>
      <w:r>
        <w:rPr>
          <w:rFonts w:ascii="Times New Roman"/>
          <w:b w:val="false"/>
          <w:i w:val="false"/>
          <w:color w:val="000000"/>
          <w:sz w:val="28"/>
        </w:rPr>
        <w:t>
      № ___________ архив қоры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(архив қоймасының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(құжаттың табылмау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Табылмаған архивтік құжаттарды есепке алу карточкасының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барысы туралы белгі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А6 (148 105)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3"/>
    <w:p>
      <w:pPr>
        <w:spacing w:after="0"/>
        <w:ind w:left="0"/>
        <w:jc w:val="left"/>
      </w:pPr>
      <w:r>
        <w:rPr>
          <w:rFonts w:ascii="Times New Roman"/>
          <w:b/>
          <w:i w:val="false"/>
          <w:color w:val="000000"/>
        </w:rPr>
        <w:t xml:space="preserve"> Құжаттардың түсуі мен шығуын есепке алу кітабы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түскен немесе шыққан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түскен немесе шыққан ұйымның (құрылымдық бөлімшенің, лауазымды тұлғаның, архивтің)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шығарылған құжаттың атауы,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шыққан құжаттың атауы және архив қоймасының, тізімдеменің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шығарылған құжаттардың алғашқы және соңғы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 құжаттардың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 құжаттардың шығуы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Тізімделмеген істер, құжаттар, парақтар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____________ жылы барлығы _____________________ сақтау бірлігі келіп түсті, оның ішінде: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кітаптың 7, 8, 9, 13- бағандары бойынша қорытынды мәліметтер жеке көрсетіледі);</w:t>
      </w:r>
    </w:p>
    <w:p>
      <w:pPr>
        <w:spacing w:after="0"/>
        <w:ind w:left="0"/>
        <w:jc w:val="both"/>
      </w:pPr>
      <w:r>
        <w:rPr>
          <w:rFonts w:ascii="Times New Roman"/>
          <w:b w:val="false"/>
          <w:i w:val="false"/>
          <w:color w:val="000000"/>
          <w:sz w:val="28"/>
        </w:rPr>
        <w:t>
      шықты ____________________________ сақтау бірлігі (құжаттар, парақтар), оның ішінде: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кітаптың 10, 11, 12, 14-бағандары бойынша қорытынды мәліметтер жеке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(жылдық қорытынды жазбаны жасаған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(ведомстволық (жеке) архив басшысы лауазымының атауы, тегі, аты-жөні, қолтаңбасы)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А3 (297Х420)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Істің куәландыру парағы</w:t>
      </w:r>
    </w:p>
    <w:p>
      <w:pPr>
        <w:spacing w:after="0"/>
        <w:ind w:left="0"/>
        <w:jc w:val="both"/>
      </w:pPr>
      <w:r>
        <w:rPr>
          <w:rFonts w:ascii="Times New Roman"/>
          <w:b w:val="false"/>
          <w:i w:val="false"/>
          <w:color w:val="000000"/>
          <w:sz w:val="28"/>
        </w:rPr>
        <w:t>
      № _____архив қоры № ________ істер, құжаттар тізімдемесі № _____іс</w:t>
      </w:r>
    </w:p>
    <w:p>
      <w:pPr>
        <w:spacing w:after="0"/>
        <w:ind w:left="0"/>
        <w:jc w:val="both"/>
      </w:pPr>
      <w:r>
        <w:rPr>
          <w:rFonts w:ascii="Times New Roman"/>
          <w:b w:val="false"/>
          <w:i w:val="false"/>
          <w:color w:val="000000"/>
          <w:sz w:val="28"/>
        </w:rPr>
        <w:t>
      Іске ___________________ парақ (-тар) тігілді және нөмірленді, оның ішінде:</w:t>
      </w:r>
    </w:p>
    <w:p>
      <w:pPr>
        <w:spacing w:after="0"/>
        <w:ind w:left="0"/>
        <w:jc w:val="both"/>
      </w:pPr>
      <w:r>
        <w:rPr>
          <w:rFonts w:ascii="Times New Roman"/>
          <w:b w:val="false"/>
          <w:i w:val="false"/>
          <w:color w:val="000000"/>
          <w:sz w:val="28"/>
        </w:rPr>
        <w:t>
      парақтың (-тардың) литерлік нөмірлері ______________________________________________;</w:t>
      </w:r>
    </w:p>
    <w:p>
      <w:pPr>
        <w:spacing w:after="0"/>
        <w:ind w:left="0"/>
        <w:jc w:val="both"/>
      </w:pPr>
      <w:r>
        <w:rPr>
          <w:rFonts w:ascii="Times New Roman"/>
          <w:b w:val="false"/>
          <w:i w:val="false"/>
          <w:color w:val="000000"/>
          <w:sz w:val="28"/>
        </w:rPr>
        <w:t>
      парақтың (-тардың) қалып қойған нөмірлері __________________________________________;</w:t>
      </w:r>
    </w:p>
    <w:p>
      <w:pPr>
        <w:spacing w:after="0"/>
        <w:ind w:left="0"/>
        <w:jc w:val="both"/>
      </w:pPr>
      <w:r>
        <w:rPr>
          <w:rFonts w:ascii="Times New Roman"/>
          <w:b w:val="false"/>
          <w:i w:val="false"/>
          <w:color w:val="000000"/>
          <w:sz w:val="28"/>
        </w:rPr>
        <w:t>
      нөмірленген таза парақ (-тар) ______________________________________________________;</w:t>
      </w:r>
    </w:p>
    <w:p>
      <w:pPr>
        <w:spacing w:after="0"/>
        <w:ind w:left="0"/>
        <w:jc w:val="both"/>
      </w:pPr>
      <w:r>
        <w:rPr>
          <w:rFonts w:ascii="Times New Roman"/>
          <w:b w:val="false"/>
          <w:i w:val="false"/>
          <w:color w:val="000000"/>
          <w:sz w:val="28"/>
        </w:rPr>
        <w:t>
      ішкі тізімдеме парағы (-тары) ______________________________________________________.</w:t>
      </w:r>
    </w:p>
    <w:p>
      <w:pPr>
        <w:spacing w:after="0"/>
        <w:ind w:left="0"/>
        <w:jc w:val="both"/>
      </w:pPr>
      <w:r>
        <w:rPr>
          <w:rFonts w:ascii="Times New Roman"/>
          <w:b w:val="false"/>
          <w:i w:val="false"/>
          <w:color w:val="000000"/>
          <w:sz w:val="28"/>
        </w:rPr>
        <w:t>
      Нөмірлеуге жатпайтын салымдар және қосымша түріндегі құжаттар есепке алынды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түзудің, ресімдеудің, физикалық жай-күйінің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Кітапшалар және басқа баспалық басылымдар</w:t>
            </w:r>
          </w:p>
          <w:p>
            <w:pPr>
              <w:spacing w:after="20"/>
              <w:ind w:left="20"/>
              <w:jc w:val="both"/>
            </w:pPr>
            <w:r>
              <w:rPr>
                <w:rFonts w:ascii="Times New Roman"/>
                <w:b w:val="false"/>
                <w:i w:val="false"/>
                <w:color w:val="000000"/>
                <w:sz w:val="20"/>
              </w:rPr>
              <w:t>
2. Үндеухаттар</w:t>
            </w:r>
          </w:p>
          <w:p>
            <w:pPr>
              <w:spacing w:after="20"/>
              <w:ind w:left="20"/>
              <w:jc w:val="both"/>
            </w:pPr>
            <w:r>
              <w:rPr>
                <w:rFonts w:ascii="Times New Roman"/>
                <w:b w:val="false"/>
                <w:i w:val="false"/>
                <w:color w:val="000000"/>
                <w:sz w:val="20"/>
              </w:rPr>
              <w:t>
3. Газеттерден қиындылар</w:t>
            </w:r>
          </w:p>
          <w:p>
            <w:pPr>
              <w:spacing w:after="20"/>
              <w:ind w:left="20"/>
              <w:jc w:val="both"/>
            </w:pPr>
            <w:r>
              <w:rPr>
                <w:rFonts w:ascii="Times New Roman"/>
                <w:b w:val="false"/>
                <w:i w:val="false"/>
                <w:color w:val="000000"/>
                <w:sz w:val="20"/>
              </w:rPr>
              <w:t>
4. Ашықхаттар</w:t>
            </w:r>
          </w:p>
          <w:p>
            <w:pPr>
              <w:spacing w:after="20"/>
              <w:ind w:left="20"/>
              <w:jc w:val="both"/>
            </w:pPr>
            <w:r>
              <w:rPr>
                <w:rFonts w:ascii="Times New Roman"/>
                <w:b w:val="false"/>
                <w:i w:val="false"/>
                <w:color w:val="000000"/>
                <w:sz w:val="20"/>
              </w:rPr>
              <w:t>
5. Конверттер</w:t>
            </w:r>
          </w:p>
          <w:p>
            <w:pPr>
              <w:spacing w:after="20"/>
              <w:ind w:left="20"/>
              <w:jc w:val="both"/>
            </w:pPr>
            <w:r>
              <w:rPr>
                <w:rFonts w:ascii="Times New Roman"/>
                <w:b w:val="false"/>
                <w:i w:val="false"/>
                <w:color w:val="000000"/>
                <w:sz w:val="20"/>
              </w:rPr>
              <w:t>
6. Пошталық маркілер</w:t>
            </w:r>
          </w:p>
          <w:p>
            <w:pPr>
              <w:spacing w:after="20"/>
              <w:ind w:left="20"/>
              <w:jc w:val="both"/>
            </w:pPr>
            <w:r>
              <w:rPr>
                <w:rFonts w:ascii="Times New Roman"/>
                <w:b w:val="false"/>
                <w:i w:val="false"/>
                <w:color w:val="000000"/>
                <w:sz w:val="20"/>
              </w:rPr>
              <w:t>
7. Елтаңбалы маркілер</w:t>
            </w:r>
          </w:p>
          <w:p>
            <w:pPr>
              <w:spacing w:after="20"/>
              <w:ind w:left="20"/>
              <w:jc w:val="both"/>
            </w:pPr>
            <w:r>
              <w:rPr>
                <w:rFonts w:ascii="Times New Roman"/>
                <w:b w:val="false"/>
                <w:i w:val="false"/>
                <w:color w:val="000000"/>
                <w:sz w:val="20"/>
              </w:rPr>
              <w:t>
8. Пошталық мөрқалыптар және басқалар</w:t>
            </w:r>
          </w:p>
          <w:p>
            <w:pPr>
              <w:spacing w:after="20"/>
              <w:ind w:left="20"/>
              <w:jc w:val="both"/>
            </w:pPr>
            <w:r>
              <w:rPr>
                <w:rFonts w:ascii="Times New Roman"/>
                <w:b w:val="false"/>
                <w:i w:val="false"/>
                <w:color w:val="000000"/>
                <w:sz w:val="20"/>
              </w:rPr>
              <w:t>
9. Арнайы пошталық белгілер</w:t>
            </w:r>
          </w:p>
          <w:p>
            <w:pPr>
              <w:spacing w:after="20"/>
              <w:ind w:left="20"/>
              <w:jc w:val="both"/>
            </w:pPr>
            <w:r>
              <w:rPr>
                <w:rFonts w:ascii="Times New Roman"/>
                <w:b w:val="false"/>
                <w:i w:val="false"/>
                <w:color w:val="000000"/>
                <w:sz w:val="20"/>
              </w:rPr>
              <w:t>
10. Сүргіштік, бекіту мөрлері</w:t>
            </w:r>
          </w:p>
          <w:p>
            <w:pPr>
              <w:spacing w:after="20"/>
              <w:ind w:left="20"/>
              <w:jc w:val="both"/>
            </w:pPr>
            <w:r>
              <w:rPr>
                <w:rFonts w:ascii="Times New Roman"/>
                <w:b w:val="false"/>
                <w:i w:val="false"/>
                <w:color w:val="000000"/>
                <w:sz w:val="20"/>
              </w:rPr>
              <w:t>
11. Фотоқұжаттар</w:t>
            </w:r>
          </w:p>
          <w:p>
            <w:pPr>
              <w:spacing w:after="20"/>
              <w:ind w:left="20"/>
              <w:jc w:val="both"/>
            </w:pPr>
            <w:r>
              <w:rPr>
                <w:rFonts w:ascii="Times New Roman"/>
                <w:b w:val="false"/>
                <w:i w:val="false"/>
                <w:color w:val="000000"/>
                <w:sz w:val="20"/>
              </w:rPr>
              <w:t>
12. Карталар, жоспарлар, сызбалар және басқа да ғылыми-техникалық құжаттама</w:t>
            </w:r>
          </w:p>
          <w:p>
            <w:pPr>
              <w:spacing w:after="20"/>
              <w:ind w:left="20"/>
              <w:jc w:val="both"/>
            </w:pPr>
            <w:r>
              <w:rPr>
                <w:rFonts w:ascii="Times New Roman"/>
                <w:b w:val="false"/>
                <w:i w:val="false"/>
                <w:color w:val="000000"/>
                <w:sz w:val="20"/>
              </w:rPr>
              <w:t>
13. Суреттер, ойма жазулар, акварельдер</w:t>
            </w:r>
          </w:p>
          <w:p>
            <w:pPr>
              <w:spacing w:after="20"/>
              <w:ind w:left="20"/>
              <w:jc w:val="both"/>
            </w:pPr>
            <w:r>
              <w:rPr>
                <w:rFonts w:ascii="Times New Roman"/>
                <w:b w:val="false"/>
                <w:i w:val="false"/>
                <w:color w:val="000000"/>
                <w:sz w:val="20"/>
              </w:rPr>
              <w:t>
14. Көрнекті қайраткерлердің қолтаңбалары</w:t>
            </w:r>
          </w:p>
          <w:p>
            <w:pPr>
              <w:spacing w:after="20"/>
              <w:ind w:left="20"/>
              <w:jc w:val="both"/>
            </w:pPr>
            <w:r>
              <w:rPr>
                <w:rFonts w:ascii="Times New Roman"/>
                <w:b w:val="false"/>
                <w:i w:val="false"/>
                <w:color w:val="000000"/>
                <w:sz w:val="20"/>
              </w:rPr>
              <w:t>
15. Желімденген парақтар</w:t>
            </w:r>
          </w:p>
          <w:p>
            <w:pPr>
              <w:spacing w:after="20"/>
              <w:ind w:left="20"/>
              <w:jc w:val="both"/>
            </w:pPr>
            <w:r>
              <w:rPr>
                <w:rFonts w:ascii="Times New Roman"/>
                <w:b w:val="false"/>
                <w:i w:val="false"/>
                <w:color w:val="000000"/>
                <w:sz w:val="20"/>
              </w:rPr>
              <w:t>
16. Парақ бөліктерінің жойылуы</w:t>
            </w:r>
          </w:p>
          <w:p>
            <w:pPr>
              <w:spacing w:after="20"/>
              <w:ind w:left="20"/>
              <w:jc w:val="both"/>
            </w:pPr>
            <w:r>
              <w:rPr>
                <w:rFonts w:ascii="Times New Roman"/>
                <w:b w:val="false"/>
                <w:i w:val="false"/>
                <w:color w:val="000000"/>
                <w:sz w:val="20"/>
              </w:rPr>
              <w:t>
17. Өшуге айналған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(істің куәландыру парағын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жазу үшін жасалады.</w:t>
      </w:r>
    </w:p>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соңына тігіледі.</w:t>
      </w:r>
    </w:p>
    <w:p>
      <w:pPr>
        <w:spacing w:after="0"/>
        <w:ind w:left="0"/>
        <w:jc w:val="both"/>
      </w:pPr>
      <w:r>
        <w:rPr>
          <w:rFonts w:ascii="Times New Roman"/>
          <w:b w:val="false"/>
          <w:i w:val="false"/>
          <w:color w:val="000000"/>
          <w:sz w:val="28"/>
        </w:rPr>
        <w:t>
      3. Куәландыру парағында саны және жазбаша түрде істің нөмірленген парақтарының саны және "+" (қосу) белгісі арқылы іс құжаттарының ішкі тізімдемесінің парақтар саны бөлек көрсетіледі.</w:t>
      </w:r>
    </w:p>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олардың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мөртабандар, пломбылар);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оймажазбалар және акварельдер;</w:t>
      </w:r>
    </w:p>
    <w:p>
      <w:pPr>
        <w:spacing w:after="0"/>
        <w:ind w:left="0"/>
        <w:jc w:val="both"/>
      </w:pPr>
      <w:r>
        <w:rPr>
          <w:rFonts w:ascii="Times New Roman"/>
          <w:b w:val="false"/>
          <w:i w:val="false"/>
          <w:color w:val="000000"/>
          <w:sz w:val="28"/>
        </w:rPr>
        <w:t>
      6) ірі форматты құжаттар;</w:t>
      </w:r>
    </w:p>
    <w:p>
      <w:pPr>
        <w:spacing w:after="0"/>
        <w:ind w:left="0"/>
        <w:jc w:val="both"/>
      </w:pPr>
      <w:r>
        <w:rPr>
          <w:rFonts w:ascii="Times New Roman"/>
          <w:b w:val="false"/>
          <w:i w:val="false"/>
          <w:color w:val="000000"/>
          <w:sz w:val="28"/>
        </w:rPr>
        <w:t>
      7) желімденген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9) конверттер және оларда салынған парақтар (заттар) саны;</w:t>
      </w:r>
    </w:p>
    <w:p>
      <w:pPr>
        <w:spacing w:after="0"/>
        <w:ind w:left="0"/>
        <w:jc w:val="both"/>
      </w:pP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p>
    <w:p>
      <w:pPr>
        <w:spacing w:after="0"/>
        <w:ind w:left="0"/>
        <w:jc w:val="both"/>
      </w:pPr>
      <w:r>
        <w:rPr>
          <w:rFonts w:ascii="Times New Roman"/>
          <w:b w:val="false"/>
          <w:i w:val="false"/>
          <w:color w:val="000000"/>
          <w:sz w:val="28"/>
        </w:rPr>
        <w:t>
      5. Егер істің бір парағында құжатты ресімдеудің бірнеше ерекшеліктері бар болса, онда куәландыру парағының 2-бағанында 1-бағандағы әрбір позицияға қарсы осы парақтың нөмірі қойылады.</w:t>
      </w:r>
    </w:p>
    <w:p>
      <w:pPr>
        <w:spacing w:after="0"/>
        <w:ind w:left="0"/>
        <w:jc w:val="both"/>
      </w:pPr>
      <w:r>
        <w:rPr>
          <w:rFonts w:ascii="Times New Roman"/>
          <w:b w:val="false"/>
          <w:i w:val="false"/>
          <w:color w:val="000000"/>
          <w:sz w:val="28"/>
        </w:rPr>
        <w:t>
      6. Егер құжаттың бір парағында бірнеше марка және басқа да материалдар бар болса, онда 2-бағанда жақшада іс парағының нөмірінен кейін олардың саны көрсетіледі</w:t>
      </w:r>
    </w:p>
    <w:p>
      <w:pPr>
        <w:spacing w:after="0"/>
        <w:ind w:left="0"/>
        <w:jc w:val="both"/>
      </w:pPr>
      <w:r>
        <w:rPr>
          <w:rFonts w:ascii="Times New Roman"/>
          <w:b w:val="false"/>
          <w:i w:val="false"/>
          <w:color w:val="000000"/>
          <w:sz w:val="28"/>
        </w:rPr>
        <w:t xml:space="preserve">
      7. Егер істе жасалған материалдың (шыны, металл, мата және басқалар) ерекшелігіне байланысты нөмірлеуге мүмкіндік болмайтын заттар болса, онда 2-бағанда арасында зат тұрған парақтар нөмірі көрсетіледі. </w:t>
      </w:r>
    </w:p>
    <w:p>
      <w:pPr>
        <w:spacing w:after="0"/>
        <w:ind w:left="0"/>
        <w:jc w:val="both"/>
      </w:pPr>
      <w:r>
        <w:rPr>
          <w:rFonts w:ascii="Times New Roman"/>
          <w:b w:val="false"/>
          <w:i w:val="false"/>
          <w:color w:val="000000"/>
          <w:sz w:val="28"/>
        </w:rPr>
        <w:t>
      8. Істің құрамындағы және жай-күйіндегі барлық мынадай өзгерістер (бүліну, түпнұсқалардың көшірмелерімен ауыстырылуы, жаңа құжаттардың қосылуы және басқалар) куәландыру парағында тиісті актілерге сілтемемен белгіленеді.</w:t>
      </w:r>
    </w:p>
    <w:p>
      <w:pPr>
        <w:spacing w:after="0"/>
        <w:ind w:left="0"/>
        <w:jc w:val="both"/>
      </w:pPr>
      <w:r>
        <w:rPr>
          <w:rFonts w:ascii="Times New Roman"/>
          <w:b w:val="false"/>
          <w:i w:val="false"/>
          <w:color w:val="000000"/>
          <w:sz w:val="28"/>
        </w:rPr>
        <w:t>
      9. Куәландыру парағы нөмірленбейді.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Кімге ұсынылды _________________________________________________________________</w:t>
      </w:r>
    </w:p>
    <w:p>
      <w:pPr>
        <w:spacing w:after="0"/>
        <w:ind w:left="0"/>
        <w:jc w:val="both"/>
      </w:pPr>
      <w:r>
        <w:rPr>
          <w:rFonts w:ascii="Times New Roman"/>
          <w:b w:val="false"/>
          <w:i w:val="false"/>
          <w:color w:val="000000"/>
          <w:sz w:val="28"/>
        </w:rPr>
        <w:t>
      (мемлекеттік архивтің ресми атауы және оның заңды мекенжайы)</w:t>
      </w:r>
    </w:p>
    <w:p>
      <w:pPr>
        <w:spacing w:after="0"/>
        <w:ind w:left="0"/>
        <w:jc w:val="both"/>
      </w:pPr>
      <w:r>
        <w:rPr>
          <w:rFonts w:ascii="Times New Roman"/>
          <w:b w:val="false"/>
          <w:i w:val="false"/>
          <w:color w:val="000000"/>
          <w:sz w:val="28"/>
        </w:rPr>
        <w:t>
      Кім ұсынды _____________________________________________________________________</w:t>
      </w:r>
    </w:p>
    <w:p>
      <w:pPr>
        <w:spacing w:after="0"/>
        <w:ind w:left="0"/>
        <w:jc w:val="both"/>
      </w:pPr>
      <w:r>
        <w:rPr>
          <w:rFonts w:ascii="Times New Roman"/>
          <w:b w:val="false"/>
          <w:i w:val="false"/>
          <w:color w:val="000000"/>
          <w:sz w:val="28"/>
        </w:rPr>
        <w:t>
      (ұйым архивінің паспортын жасаушы ұйымның ресми атауы және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архивінің паспортын жасаушы ұйымның меншік нысаны)</w:t>
      </w:r>
    </w:p>
    <w:p>
      <w:pPr>
        <w:spacing w:after="0"/>
        <w:ind w:left="0"/>
        <w:jc w:val="both"/>
      </w:pPr>
      <w:r>
        <w:rPr>
          <w:rFonts w:ascii="Times New Roman"/>
          <w:b w:val="false"/>
          <w:i w:val="false"/>
          <w:color w:val="000000"/>
          <w:sz w:val="28"/>
        </w:rPr>
        <w:t>
      _______________ жылдың 1 желтоқсанына</w:t>
      </w:r>
    </w:p>
    <w:p>
      <w:pPr>
        <w:spacing w:after="0"/>
        <w:ind w:left="0"/>
        <w:jc w:val="both"/>
      </w:pPr>
      <w:r>
        <w:rPr>
          <w:rFonts w:ascii="Times New Roman"/>
          <w:b w:val="false"/>
          <w:i w:val="false"/>
          <w:color w:val="000000"/>
          <w:sz w:val="28"/>
        </w:rPr>
        <w:t>
      ұйым архивінің паспорты</w:t>
      </w:r>
    </w:p>
    <w:p>
      <w:pPr>
        <w:spacing w:after="0"/>
        <w:ind w:left="0"/>
        <w:jc w:val="both"/>
      </w:pPr>
      <w:r>
        <w:rPr>
          <w:rFonts w:ascii="Times New Roman"/>
          <w:b w:val="false"/>
          <w:i w:val="false"/>
          <w:color w:val="000000"/>
          <w:sz w:val="28"/>
        </w:rPr>
        <w:t>
      Ғылыми-техникалық құжаттаманы сақтайтын ұйым үшін келесі төрт бөлім толтырылады:</w:t>
      </w:r>
    </w:p>
    <w:bookmarkStart w:name="z44" w:id="24"/>
    <w:p>
      <w:pPr>
        <w:spacing w:after="0"/>
        <w:ind w:left="0"/>
        <w:jc w:val="left"/>
      </w:pPr>
      <w:r>
        <w:rPr>
          <w:rFonts w:ascii="Times New Roman"/>
          <w:b/>
          <w:i w:val="false"/>
          <w:color w:val="000000"/>
        </w:rPr>
        <w:t xml:space="preserve"> 1-бөлім. Жалпы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даталары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(келісілген) мерзімнен артық сақтауда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25"/>
    <w:p>
      <w:pPr>
        <w:spacing w:after="0"/>
        <w:ind w:left="0"/>
        <w:jc w:val="left"/>
      </w:pPr>
      <w:r>
        <w:rPr>
          <w:rFonts w:ascii="Times New Roman"/>
          <w:b/>
          <w:i w:val="false"/>
          <w:color w:val="000000"/>
        </w:rPr>
        <w:t xml:space="preserve"> 2-бөлім. Қазақстан Республикасы Ұлттық архив қорының құрамына жатқызылған ғылыми-техникалық құжаттама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тапсыруға жататын ғылыми-техникалық құжаттама, жобалар, проблемалар тізбелерінің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даталары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тізімдемесіне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(келісілген) мерзімнен артық сақтаудағы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26"/>
    <w:p>
      <w:pPr>
        <w:spacing w:after="0"/>
        <w:ind w:left="0"/>
        <w:jc w:val="left"/>
      </w:pPr>
      <w:r>
        <w:rPr>
          <w:rFonts w:ascii="Times New Roman"/>
          <w:b/>
          <w:i w:val="false"/>
          <w:color w:val="000000"/>
        </w:rPr>
        <w:t xml:space="preserve"> 3-бөлім. Басқарушылық құжаттама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даталары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атқарушы органның (мемлекеттік архивтің) сараптау-тексеру комиссиясымен бекітілген (келісілген) істер, құжаттар тізімдемесіне енгізілгені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(келісілген) мерзімнен артық сақтаудағы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27"/>
    <w:p>
      <w:pPr>
        <w:spacing w:after="0"/>
        <w:ind w:left="0"/>
        <w:jc w:val="left"/>
      </w:pPr>
      <w:r>
        <w:rPr>
          <w:rFonts w:ascii="Times New Roman"/>
          <w:b/>
          <w:i w:val="false"/>
          <w:color w:val="000000"/>
        </w:rPr>
        <w:t xml:space="preserve"> 4-бөлім. Кадрлар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Құжаттарды сақтаудың шарттары: </w:t>
      </w:r>
    </w:p>
    <w:p>
      <w:pPr>
        <w:spacing w:after="0"/>
        <w:ind w:left="0"/>
        <w:jc w:val="both"/>
      </w:pPr>
      <w:r>
        <w:rPr>
          <w:rFonts w:ascii="Times New Roman"/>
          <w:b w:val="false"/>
          <w:i w:val="false"/>
          <w:color w:val="000000"/>
          <w:sz w:val="28"/>
        </w:rPr>
        <w:t>
      архив қоймалары: бар, жоқ; құрғақ, дымқыл; жарық, қараңғы (қажеттінің астын сызу);</w:t>
      </w:r>
    </w:p>
    <w:p>
      <w:pPr>
        <w:spacing w:after="0"/>
        <w:ind w:left="0"/>
        <w:jc w:val="both"/>
      </w:pPr>
      <w:r>
        <w:rPr>
          <w:rFonts w:ascii="Times New Roman"/>
          <w:b w:val="false"/>
          <w:i w:val="false"/>
          <w:color w:val="000000"/>
          <w:sz w:val="28"/>
        </w:rPr>
        <w:t>
      жылыту: орталықтандырылған, пешпен, жоқ (қажеттінің астын сызу);</w:t>
      </w:r>
    </w:p>
    <w:p>
      <w:pPr>
        <w:spacing w:after="0"/>
        <w:ind w:left="0"/>
        <w:jc w:val="both"/>
      </w:pPr>
      <w:r>
        <w:rPr>
          <w:rFonts w:ascii="Times New Roman"/>
          <w:b w:val="false"/>
          <w:i w:val="false"/>
          <w:color w:val="000000"/>
          <w:sz w:val="28"/>
        </w:rPr>
        <w:t>
      стеллаждар: металл, ағаш, құрама, жоқ (қажеттінің астын сызу);</w:t>
      </w:r>
    </w:p>
    <w:p>
      <w:pPr>
        <w:spacing w:after="0"/>
        <w:ind w:left="0"/>
        <w:jc w:val="both"/>
      </w:pPr>
      <w:r>
        <w:rPr>
          <w:rFonts w:ascii="Times New Roman"/>
          <w:b w:val="false"/>
          <w:i w:val="false"/>
          <w:color w:val="000000"/>
          <w:sz w:val="28"/>
        </w:rPr>
        <w:t>
      шкафтар: ағаштан, металдан; жоқ (қажеттінің астын сызу);</w:t>
      </w:r>
    </w:p>
    <w:p>
      <w:pPr>
        <w:spacing w:after="0"/>
        <w:ind w:left="0"/>
        <w:jc w:val="both"/>
      </w:pPr>
      <w:r>
        <w:rPr>
          <w:rFonts w:ascii="Times New Roman"/>
          <w:b w:val="false"/>
          <w:i w:val="false"/>
          <w:color w:val="000000"/>
          <w:sz w:val="28"/>
        </w:rPr>
        <w:t>
      дабыл: өрт: бар, жоқ; (қажеттінің астын сызу);</w:t>
      </w:r>
    </w:p>
    <w:p>
      <w:pPr>
        <w:spacing w:after="0"/>
        <w:ind w:left="0"/>
        <w:jc w:val="both"/>
      </w:pPr>
      <w:r>
        <w:rPr>
          <w:rFonts w:ascii="Times New Roman"/>
          <w:b w:val="false"/>
          <w:i w:val="false"/>
          <w:color w:val="000000"/>
          <w:sz w:val="28"/>
        </w:rPr>
        <w:t>
      күзет: бар, жоқ (қажеттінің астын сызу);</w:t>
      </w:r>
    </w:p>
    <w:p>
      <w:pPr>
        <w:spacing w:after="0"/>
        <w:ind w:left="0"/>
        <w:jc w:val="both"/>
      </w:pPr>
      <w:r>
        <w:rPr>
          <w:rFonts w:ascii="Times New Roman"/>
          <w:b w:val="false"/>
          <w:i w:val="false"/>
          <w:color w:val="000000"/>
          <w:sz w:val="28"/>
        </w:rPr>
        <w:t>
      оқу залы: бар, жоқ (қажеттінің астын сызу);</w:t>
      </w:r>
    </w:p>
    <w:p>
      <w:pPr>
        <w:spacing w:after="0"/>
        <w:ind w:left="0"/>
        <w:jc w:val="both"/>
      </w:pPr>
      <w:r>
        <w:rPr>
          <w:rFonts w:ascii="Times New Roman"/>
          <w:b w:val="false"/>
          <w:i w:val="false"/>
          <w:color w:val="000000"/>
          <w:sz w:val="28"/>
        </w:rPr>
        <w:t>
      температуралық-ылғалдылық режимі: сақталады, сақталмайды (қажеттінің астын сызу).</w:t>
      </w:r>
    </w:p>
    <w:p>
      <w:pPr>
        <w:spacing w:after="0"/>
        <w:ind w:left="0"/>
        <w:jc w:val="both"/>
      </w:pPr>
      <w:r>
        <w:rPr>
          <w:rFonts w:ascii="Times New Roman"/>
          <w:b w:val="false"/>
          <w:i w:val="false"/>
          <w:color w:val="000000"/>
          <w:sz w:val="28"/>
        </w:rPr>
        <w:t>
      Электрондыққұжаттарды сақтайтын ұйым үшін келесі екі бөлім толтырылады:</w:t>
      </w:r>
    </w:p>
    <w:bookmarkStart w:name="z48" w:id="28"/>
    <w:p>
      <w:pPr>
        <w:spacing w:after="0"/>
        <w:ind w:left="0"/>
        <w:jc w:val="left"/>
      </w:pPr>
      <w:r>
        <w:rPr>
          <w:rFonts w:ascii="Times New Roman"/>
          <w:b/>
          <w:i w:val="false"/>
          <w:color w:val="000000"/>
        </w:rPr>
        <w:t xml:space="preserve"> 1-бөлім. Электрондық құжаттар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ресурстардың сандары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 (Мбайт)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29"/>
    <w:p>
      <w:pPr>
        <w:spacing w:after="0"/>
        <w:ind w:left="0"/>
        <w:jc w:val="left"/>
      </w:pPr>
      <w:r>
        <w:rPr>
          <w:rFonts w:ascii="Times New Roman"/>
          <w:b/>
          <w:i w:val="false"/>
          <w:color w:val="000000"/>
        </w:rPr>
        <w:t xml:space="preserve"> 2-бөлім. Кадрлар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Құжаттарды сақтаудың шарттары: </w:t>
      </w:r>
    </w:p>
    <w:p>
      <w:pPr>
        <w:spacing w:after="0"/>
        <w:ind w:left="0"/>
        <w:jc w:val="both"/>
      </w:pPr>
      <w:r>
        <w:rPr>
          <w:rFonts w:ascii="Times New Roman"/>
          <w:b w:val="false"/>
          <w:i w:val="false"/>
          <w:color w:val="000000"/>
          <w:sz w:val="28"/>
        </w:rPr>
        <w:t>
      архив қоймалары: бар, жоқ; құрғақ, дымқыл; жарық, қараңғы (қажеттінің астын сызу);</w:t>
      </w:r>
    </w:p>
    <w:p>
      <w:pPr>
        <w:spacing w:after="0"/>
        <w:ind w:left="0"/>
        <w:jc w:val="both"/>
      </w:pPr>
      <w:r>
        <w:rPr>
          <w:rFonts w:ascii="Times New Roman"/>
          <w:b w:val="false"/>
          <w:i w:val="false"/>
          <w:color w:val="000000"/>
          <w:sz w:val="28"/>
        </w:rPr>
        <w:t>
      жылыту: орталықтандырылған, пешпен, жоқ (қажеттінің астын сызу);</w:t>
      </w:r>
    </w:p>
    <w:p>
      <w:pPr>
        <w:spacing w:after="0"/>
        <w:ind w:left="0"/>
        <w:jc w:val="both"/>
      </w:pPr>
      <w:r>
        <w:rPr>
          <w:rFonts w:ascii="Times New Roman"/>
          <w:b w:val="false"/>
          <w:i w:val="false"/>
          <w:color w:val="000000"/>
          <w:sz w:val="28"/>
        </w:rPr>
        <w:t>
      стеллаждар: металл, ағаш, құрама, жоқ (қажеттінің астын сызу);</w:t>
      </w:r>
    </w:p>
    <w:p>
      <w:pPr>
        <w:spacing w:after="0"/>
        <w:ind w:left="0"/>
        <w:jc w:val="both"/>
      </w:pPr>
      <w:r>
        <w:rPr>
          <w:rFonts w:ascii="Times New Roman"/>
          <w:b w:val="false"/>
          <w:i w:val="false"/>
          <w:color w:val="000000"/>
          <w:sz w:val="28"/>
        </w:rPr>
        <w:t>
      шкафтар: ағаштан, металдан; жоқ (қажеттінің астын сызу);</w:t>
      </w:r>
    </w:p>
    <w:p>
      <w:pPr>
        <w:spacing w:after="0"/>
        <w:ind w:left="0"/>
        <w:jc w:val="both"/>
      </w:pPr>
      <w:r>
        <w:rPr>
          <w:rFonts w:ascii="Times New Roman"/>
          <w:b w:val="false"/>
          <w:i w:val="false"/>
          <w:color w:val="000000"/>
          <w:sz w:val="28"/>
        </w:rPr>
        <w:t>
      дабыл: өрт: бар, жоқ; (қажеттінің астын сызу);</w:t>
      </w:r>
    </w:p>
    <w:p>
      <w:pPr>
        <w:spacing w:after="0"/>
        <w:ind w:left="0"/>
        <w:jc w:val="both"/>
      </w:pPr>
      <w:r>
        <w:rPr>
          <w:rFonts w:ascii="Times New Roman"/>
          <w:b w:val="false"/>
          <w:i w:val="false"/>
          <w:color w:val="000000"/>
          <w:sz w:val="28"/>
        </w:rPr>
        <w:t>
      күзет: бар, жоқ (қажеттінің астын сызу);</w:t>
      </w:r>
    </w:p>
    <w:p>
      <w:pPr>
        <w:spacing w:after="0"/>
        <w:ind w:left="0"/>
        <w:jc w:val="both"/>
      </w:pPr>
      <w:r>
        <w:rPr>
          <w:rFonts w:ascii="Times New Roman"/>
          <w:b w:val="false"/>
          <w:i w:val="false"/>
          <w:color w:val="000000"/>
          <w:sz w:val="28"/>
        </w:rPr>
        <w:t>
      оқу залы: бар, жоқ (қажеттінің астын сызу);</w:t>
      </w:r>
    </w:p>
    <w:p>
      <w:pPr>
        <w:spacing w:after="0"/>
        <w:ind w:left="0"/>
        <w:jc w:val="both"/>
      </w:pPr>
      <w:r>
        <w:rPr>
          <w:rFonts w:ascii="Times New Roman"/>
          <w:b w:val="false"/>
          <w:i w:val="false"/>
          <w:color w:val="000000"/>
          <w:sz w:val="28"/>
        </w:rPr>
        <w:t>
      температуралық-ылғалдылық режимі: сақталады, сақталмайды (қажеттінің астын сызу).</w:t>
      </w:r>
    </w:p>
    <w:p>
      <w:pPr>
        <w:spacing w:after="0"/>
        <w:ind w:left="0"/>
        <w:jc w:val="both"/>
      </w:pPr>
      <w:r>
        <w:rPr>
          <w:rFonts w:ascii="Times New Roman"/>
          <w:b w:val="false"/>
          <w:i w:val="false"/>
          <w:color w:val="000000"/>
          <w:sz w:val="28"/>
        </w:rPr>
        <w:t>
      Аудиовизуалды құжаттама сақтайтын ұйым үшін келесі бес бөлім толтырылады:</w:t>
      </w:r>
    </w:p>
    <w:bookmarkStart w:name="z50" w:id="30"/>
    <w:p>
      <w:pPr>
        <w:spacing w:after="0"/>
        <w:ind w:left="0"/>
        <w:jc w:val="left"/>
      </w:pPr>
      <w:r>
        <w:rPr>
          <w:rFonts w:ascii="Times New Roman"/>
          <w:b/>
          <w:i w:val="false"/>
          <w:color w:val="000000"/>
        </w:rPr>
        <w:t xml:space="preserve"> 1-бөлім. Киноқұжаттар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даталары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атқарушы органның (мемлекеттік архивтің) сараптау-тексеру комиссиясымен бекітілген (келісілген) істер, құжаттар тізімдемесіне енгізілгені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(келісілген) мерзімнен артық сақтаудағы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миллиметрлік үлдірде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миллиметрлік үлдірде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1"/>
    <w:p>
      <w:pPr>
        <w:spacing w:after="0"/>
        <w:ind w:left="0"/>
        <w:jc w:val="left"/>
      </w:pPr>
      <w:r>
        <w:rPr>
          <w:rFonts w:ascii="Times New Roman"/>
          <w:b/>
          <w:i w:val="false"/>
          <w:color w:val="000000"/>
        </w:rPr>
        <w:t xml:space="preserve"> 2-бөлім. Фотоқұжаттар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даталары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атқарушы органның (мемлекеттік архивтің) сараптау-тексеру комиссиясымен бекітілген (келісілген) істер, құжаттар тізімдемесіне енгізілгені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(келісілген) мерзімнен артық сақтаудағы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позитивтер, диапозитивтер (слайдтар)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Фотоаль-бомдар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түсірілмдердің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2"/>
    <w:p>
      <w:pPr>
        <w:spacing w:after="0"/>
        <w:ind w:left="0"/>
        <w:jc w:val="left"/>
      </w:pPr>
      <w:r>
        <w:rPr>
          <w:rFonts w:ascii="Times New Roman"/>
          <w:b/>
          <w:i w:val="false"/>
          <w:color w:val="000000"/>
        </w:rPr>
        <w:t xml:space="preserve"> 3-бөлім. Фоноқұжаттар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даталары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атқарушы органның (мемлекеттік архивтің) сараптау-тексеру комиссиясымен бекітілген (келісілген) істер, құжаттар тізімдемесіне енгізілгені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(келісілген) мерзімнен артық сақтаудағы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 жазбалар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Граммофондық жазбалар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тасығыштағы жазбалар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3"/>
    <w:p>
      <w:pPr>
        <w:spacing w:after="0"/>
        <w:ind w:left="0"/>
        <w:jc w:val="left"/>
      </w:pPr>
      <w:r>
        <w:rPr>
          <w:rFonts w:ascii="Times New Roman"/>
          <w:b/>
          <w:i w:val="false"/>
          <w:color w:val="000000"/>
        </w:rPr>
        <w:t xml:space="preserve"> 4-бөлім. Бейнеқұжаттар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даталары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атқарушы органның (мемлекеттік архивтің) сараптау-тексеру комиссиясымен бекітілген (келісілген) істер, құжаттар тізімдемесіне енгізілгені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(келісілген) мерзімнен артық сақтаудағы)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4"/>
    <w:p>
      <w:pPr>
        <w:spacing w:after="0"/>
        <w:ind w:left="0"/>
        <w:jc w:val="left"/>
      </w:pPr>
      <w:r>
        <w:rPr>
          <w:rFonts w:ascii="Times New Roman"/>
          <w:b/>
          <w:i w:val="false"/>
          <w:color w:val="000000"/>
        </w:rPr>
        <w:t xml:space="preserve"> 5-бөлім. Кадрлар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Фильмотекалар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Фонотекалар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Видеотекалар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Құжаттарды сақтаудың шарттары: </w:t>
      </w:r>
    </w:p>
    <w:p>
      <w:pPr>
        <w:spacing w:after="0"/>
        <w:ind w:left="0"/>
        <w:jc w:val="both"/>
      </w:pPr>
      <w:r>
        <w:rPr>
          <w:rFonts w:ascii="Times New Roman"/>
          <w:b w:val="false"/>
          <w:i w:val="false"/>
          <w:color w:val="000000"/>
          <w:sz w:val="28"/>
        </w:rPr>
        <w:t>
      архив қоймалары: бар, жоқ; құрғақ, дымқыл; жарық, қараңғы (қажеттінің астын сызу);</w:t>
      </w:r>
    </w:p>
    <w:p>
      <w:pPr>
        <w:spacing w:after="0"/>
        <w:ind w:left="0"/>
        <w:jc w:val="both"/>
      </w:pPr>
      <w:r>
        <w:rPr>
          <w:rFonts w:ascii="Times New Roman"/>
          <w:b w:val="false"/>
          <w:i w:val="false"/>
          <w:color w:val="000000"/>
          <w:sz w:val="28"/>
        </w:rPr>
        <w:t>
      жылыту: орталықтандырылған, пешпен, жоқ (қажеттінің астын сызу);</w:t>
      </w:r>
    </w:p>
    <w:p>
      <w:pPr>
        <w:spacing w:after="0"/>
        <w:ind w:left="0"/>
        <w:jc w:val="both"/>
      </w:pPr>
      <w:r>
        <w:rPr>
          <w:rFonts w:ascii="Times New Roman"/>
          <w:b w:val="false"/>
          <w:i w:val="false"/>
          <w:color w:val="000000"/>
          <w:sz w:val="28"/>
        </w:rPr>
        <w:t>
      стеллаждар: металл, ағаш, құрама, жоқ (қажеттінің астын сызу);</w:t>
      </w:r>
    </w:p>
    <w:p>
      <w:pPr>
        <w:spacing w:after="0"/>
        <w:ind w:left="0"/>
        <w:jc w:val="both"/>
      </w:pPr>
      <w:r>
        <w:rPr>
          <w:rFonts w:ascii="Times New Roman"/>
          <w:b w:val="false"/>
          <w:i w:val="false"/>
          <w:color w:val="000000"/>
          <w:sz w:val="28"/>
        </w:rPr>
        <w:t>
      шкафтар: ағаштан, металдан; жоқ (қажеттінің астын сызу);</w:t>
      </w:r>
    </w:p>
    <w:p>
      <w:pPr>
        <w:spacing w:after="0"/>
        <w:ind w:left="0"/>
        <w:jc w:val="both"/>
      </w:pPr>
      <w:r>
        <w:rPr>
          <w:rFonts w:ascii="Times New Roman"/>
          <w:b w:val="false"/>
          <w:i w:val="false"/>
          <w:color w:val="000000"/>
          <w:sz w:val="28"/>
        </w:rPr>
        <w:t>
      дабыл: өрт: бар, жоқ; (қажеттінің астын сызу);</w:t>
      </w:r>
    </w:p>
    <w:p>
      <w:pPr>
        <w:spacing w:after="0"/>
        <w:ind w:left="0"/>
        <w:jc w:val="both"/>
      </w:pPr>
      <w:r>
        <w:rPr>
          <w:rFonts w:ascii="Times New Roman"/>
          <w:b w:val="false"/>
          <w:i w:val="false"/>
          <w:color w:val="000000"/>
          <w:sz w:val="28"/>
        </w:rPr>
        <w:t>
      күзет: бар, жоқ (қажеттінің астын сызу);</w:t>
      </w:r>
    </w:p>
    <w:p>
      <w:pPr>
        <w:spacing w:after="0"/>
        <w:ind w:left="0"/>
        <w:jc w:val="both"/>
      </w:pPr>
      <w:r>
        <w:rPr>
          <w:rFonts w:ascii="Times New Roman"/>
          <w:b w:val="false"/>
          <w:i w:val="false"/>
          <w:color w:val="000000"/>
          <w:sz w:val="28"/>
        </w:rPr>
        <w:t>
      оқу залы: бар, жоқ (қажеттінің астын сызу);</w:t>
      </w:r>
    </w:p>
    <w:p>
      <w:pPr>
        <w:spacing w:after="0"/>
        <w:ind w:left="0"/>
        <w:jc w:val="both"/>
      </w:pPr>
      <w:r>
        <w:rPr>
          <w:rFonts w:ascii="Times New Roman"/>
          <w:b w:val="false"/>
          <w:i w:val="false"/>
          <w:color w:val="000000"/>
          <w:sz w:val="28"/>
        </w:rPr>
        <w:t>
      температуралық-ылғалдылық режимі: сақталады, сақталмайды (қажеттінің астын сызу).</w:t>
      </w:r>
    </w:p>
    <w:p>
      <w:pPr>
        <w:spacing w:after="0"/>
        <w:ind w:left="0"/>
        <w:jc w:val="both"/>
      </w:pPr>
      <w:r>
        <w:rPr>
          <w:rFonts w:ascii="Times New Roman"/>
          <w:b w:val="false"/>
          <w:i w:val="false"/>
          <w:color w:val="000000"/>
          <w:sz w:val="28"/>
        </w:rPr>
        <w:t>
      Басқарушылық құжаттаманы сақтайтын ұйым үшін келесі үш бөлім толтырылады:</w:t>
      </w:r>
    </w:p>
    <w:bookmarkStart w:name="z55" w:id="35"/>
    <w:p>
      <w:pPr>
        <w:spacing w:after="0"/>
        <w:ind w:left="0"/>
        <w:jc w:val="left"/>
      </w:pPr>
      <w:r>
        <w:rPr>
          <w:rFonts w:ascii="Times New Roman"/>
          <w:b/>
          <w:i w:val="false"/>
          <w:color w:val="000000"/>
        </w:rPr>
        <w:t xml:space="preserve"> 1-бөлім. Жалпы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ауданы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толықтығы пайыздық көрсеткішпен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6" w:id="36"/>
    <w:p>
      <w:pPr>
        <w:spacing w:after="0"/>
        <w:ind w:left="0"/>
        <w:jc w:val="left"/>
      </w:pPr>
      <w:r>
        <w:rPr>
          <w:rFonts w:ascii="Times New Roman"/>
          <w:b/>
          <w:i w:val="false"/>
          <w:color w:val="000000"/>
        </w:rPr>
        <w:t xml:space="preserve"> 2-бөлім. Құжаттар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даталары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атқарушы органның (мемлекеттік архивтің) сараптау-тексеру комиссиясымен бекітілген (келісілген) істер, құжаттар тізімдемесіне енгізілгені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істер, құжаттар қалыптасады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7"/>
    <w:p>
      <w:pPr>
        <w:spacing w:after="0"/>
        <w:ind w:left="0"/>
        <w:jc w:val="left"/>
      </w:pPr>
      <w:r>
        <w:rPr>
          <w:rFonts w:ascii="Times New Roman"/>
          <w:b/>
          <w:i w:val="false"/>
          <w:color w:val="000000"/>
        </w:rPr>
        <w:t xml:space="preserve"> 3-бөлім. Кадрлар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Құжаттарды сақтаудың шарттары: </w:t>
      </w:r>
    </w:p>
    <w:p>
      <w:pPr>
        <w:spacing w:after="0"/>
        <w:ind w:left="0"/>
        <w:jc w:val="both"/>
      </w:pPr>
      <w:r>
        <w:rPr>
          <w:rFonts w:ascii="Times New Roman"/>
          <w:b w:val="false"/>
          <w:i w:val="false"/>
          <w:color w:val="000000"/>
          <w:sz w:val="28"/>
        </w:rPr>
        <w:t>
      архив қоймалары: бар, жоқ; құрғақ, дымқыл; жарық, қараңғы (қажеттінің астын сызу);</w:t>
      </w:r>
    </w:p>
    <w:p>
      <w:pPr>
        <w:spacing w:after="0"/>
        <w:ind w:left="0"/>
        <w:jc w:val="both"/>
      </w:pPr>
      <w:r>
        <w:rPr>
          <w:rFonts w:ascii="Times New Roman"/>
          <w:b w:val="false"/>
          <w:i w:val="false"/>
          <w:color w:val="000000"/>
          <w:sz w:val="28"/>
        </w:rPr>
        <w:t>
      жылыту: орталықтандырылған, пешпен, жоқ (қажеттінің астын сызу);</w:t>
      </w:r>
    </w:p>
    <w:p>
      <w:pPr>
        <w:spacing w:after="0"/>
        <w:ind w:left="0"/>
        <w:jc w:val="both"/>
      </w:pPr>
      <w:r>
        <w:rPr>
          <w:rFonts w:ascii="Times New Roman"/>
          <w:b w:val="false"/>
          <w:i w:val="false"/>
          <w:color w:val="000000"/>
          <w:sz w:val="28"/>
        </w:rPr>
        <w:t>
      стеллаждар: металл, ағаш, құрама, жоқ (қажеттінің астын сызу);</w:t>
      </w:r>
    </w:p>
    <w:p>
      <w:pPr>
        <w:spacing w:after="0"/>
        <w:ind w:left="0"/>
        <w:jc w:val="both"/>
      </w:pPr>
      <w:r>
        <w:rPr>
          <w:rFonts w:ascii="Times New Roman"/>
          <w:b w:val="false"/>
          <w:i w:val="false"/>
          <w:color w:val="000000"/>
          <w:sz w:val="28"/>
        </w:rPr>
        <w:t>
      шкафтар: ағаштан, металдан; жоқ (қажеттінің астын сызу);</w:t>
      </w:r>
    </w:p>
    <w:p>
      <w:pPr>
        <w:spacing w:after="0"/>
        <w:ind w:left="0"/>
        <w:jc w:val="both"/>
      </w:pPr>
      <w:r>
        <w:rPr>
          <w:rFonts w:ascii="Times New Roman"/>
          <w:b w:val="false"/>
          <w:i w:val="false"/>
          <w:color w:val="000000"/>
          <w:sz w:val="28"/>
        </w:rPr>
        <w:t>
      дабыл: өрт: бар, жоқ; (қажеттінің астын сызу);</w:t>
      </w:r>
    </w:p>
    <w:p>
      <w:pPr>
        <w:spacing w:after="0"/>
        <w:ind w:left="0"/>
        <w:jc w:val="both"/>
      </w:pPr>
      <w:r>
        <w:rPr>
          <w:rFonts w:ascii="Times New Roman"/>
          <w:b w:val="false"/>
          <w:i w:val="false"/>
          <w:color w:val="000000"/>
          <w:sz w:val="28"/>
        </w:rPr>
        <w:t>
      күзет: бар, жоқ (қажеттінің астын сызу);</w:t>
      </w:r>
    </w:p>
    <w:p>
      <w:pPr>
        <w:spacing w:after="0"/>
        <w:ind w:left="0"/>
        <w:jc w:val="both"/>
      </w:pPr>
      <w:r>
        <w:rPr>
          <w:rFonts w:ascii="Times New Roman"/>
          <w:b w:val="false"/>
          <w:i w:val="false"/>
          <w:color w:val="000000"/>
          <w:sz w:val="28"/>
        </w:rPr>
        <w:t>
      оқу залы: бар, жоқ (қажеттінің астын сызу);</w:t>
      </w:r>
    </w:p>
    <w:p>
      <w:pPr>
        <w:spacing w:after="0"/>
        <w:ind w:left="0"/>
        <w:jc w:val="both"/>
      </w:pPr>
      <w:r>
        <w:rPr>
          <w:rFonts w:ascii="Times New Roman"/>
          <w:b w:val="false"/>
          <w:i w:val="false"/>
          <w:color w:val="000000"/>
          <w:sz w:val="28"/>
        </w:rPr>
        <w:t>
      температуралық-ылғалдылық режимі: сақталады, сақталмайды (қажеттінің астын сызу).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архивінің паспортын жасаған ұйым басшысы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(ұйым архиві паспортының толтырылған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архивінің паспортын толтырған тұлға лауазымының атауы, тегі, аты-жөні, қолтаңбасы,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А3 (297х420)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9" w:id="38"/>
    <w:p>
      <w:pPr>
        <w:spacing w:after="0"/>
        <w:ind w:left="0"/>
        <w:jc w:val="left"/>
      </w:pPr>
      <w:r>
        <w:rPr>
          <w:rFonts w:ascii="Times New Roman"/>
          <w:b/>
          <w:i w:val="false"/>
          <w:color w:val="000000"/>
        </w:rPr>
        <w:t xml:space="preserve"> Ғылыми-техникалық құжаттаманы есепке алуды түгендеу кітабы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түгендеу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бірлігін құрастыру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бірлігін</w:t>
            </w:r>
          </w:p>
          <w:p>
            <w:pPr>
              <w:spacing w:after="20"/>
              <w:ind w:left="20"/>
              <w:jc w:val="both"/>
            </w:pPr>
            <w:r>
              <w:rPr>
                <w:rFonts w:ascii="Times New Roman"/>
                <w:b w:val="false"/>
                <w:i w:val="false"/>
                <w:color w:val="000000"/>
                <w:sz w:val="20"/>
              </w:rPr>
              <w:t>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шығарды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туралы қолтаңба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 жылы ________________________________ есеп бірлігі түсті.</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(жылдық қорытынды жазбаны жасаған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(ведомстволық (жеке) архив басшысы лауазымының атауы, тегі, аты-жөні, қолтаңбасы)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А3 (297Х420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39"/>
    <w:p>
      <w:pPr>
        <w:spacing w:after="0"/>
        <w:ind w:left="0"/>
        <w:jc w:val="left"/>
      </w:pPr>
      <w:r>
        <w:rPr>
          <w:rFonts w:ascii="Times New Roman"/>
          <w:b/>
          <w:i w:val="false"/>
          <w:color w:val="000000"/>
        </w:rPr>
        <w:t xml:space="preserve"> Ғылыми-техникалық құжаттаманы тіркеу карточкасының бет жағы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шифры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Кешеннің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кезеңі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бас инженері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ұйымдастыру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bl>
    <w:bookmarkStart w:name="z62" w:id="40"/>
    <w:p>
      <w:pPr>
        <w:spacing w:after="0"/>
        <w:ind w:left="0"/>
        <w:jc w:val="left"/>
      </w:pPr>
      <w:r>
        <w:rPr>
          <w:rFonts w:ascii="Times New Roman"/>
          <w:b/>
          <w:i w:val="false"/>
          <w:color w:val="000000"/>
        </w:rPr>
        <w:t xml:space="preserve"> Ғылыми-техникалық құжаттаманы тіркеу карточкасының бартқы жағы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маркасы мен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А5 (148Х210)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41"/>
    <w:p>
      <w:pPr>
        <w:spacing w:after="0"/>
        <w:ind w:left="0"/>
        <w:jc w:val="left"/>
      </w:pPr>
      <w:r>
        <w:rPr>
          <w:rFonts w:ascii="Times New Roman"/>
          <w:b/>
          <w:i w:val="false"/>
          <w:color w:val="000000"/>
        </w:rPr>
        <w:t xml:space="preserve"> Ғылыми-зерттеу құжаттамасын есепке алуды түгендеу кітабы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 мен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(жауапты орындаушы)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саны мен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Шыққандығы туралы белгі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 жылы</w:t>
      </w:r>
    </w:p>
    <w:p>
      <w:pPr>
        <w:spacing w:after="0"/>
        <w:ind w:left="0"/>
        <w:jc w:val="both"/>
      </w:pPr>
      <w:r>
        <w:rPr>
          <w:rFonts w:ascii="Times New Roman"/>
          <w:b w:val="false"/>
          <w:i w:val="false"/>
          <w:color w:val="000000"/>
          <w:sz w:val="28"/>
        </w:rPr>
        <w:t>
      ___________________ сақтау бірлігі түсті, _____________________ сақтау бірлігі шығарылды.</w:t>
      </w:r>
    </w:p>
    <w:p>
      <w:pPr>
        <w:spacing w:after="0"/>
        <w:ind w:left="0"/>
        <w:jc w:val="both"/>
      </w:pPr>
      <w:r>
        <w:rPr>
          <w:rFonts w:ascii="Times New Roman"/>
          <w:b w:val="false"/>
          <w:i w:val="false"/>
          <w:color w:val="000000"/>
          <w:sz w:val="28"/>
        </w:rPr>
        <w:t>
      (санмен және жазбаша)                  (санмен және жазбаша)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(жылдық қорытынды жазбаны жасаған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(ведомстволық (жеке) архив басшысы лауазымының атауы, тегі, аты-жөні, қолтаңбасы)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А3 (297Х420)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2"/>
    <w:p>
      <w:pPr>
        <w:spacing w:after="0"/>
        <w:ind w:left="0"/>
        <w:jc w:val="left"/>
      </w:pPr>
      <w:r>
        <w:rPr>
          <w:rFonts w:ascii="Times New Roman"/>
          <w:b/>
          <w:i w:val="false"/>
          <w:color w:val="000000"/>
        </w:rPr>
        <w:t xml:space="preserve"> Өнертабысқа патент алуға берілген өтініштерді тіркеу журналы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кіріс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 нөмірі, факсы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баждың сомасы, төлем құжатының күні және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43"/>
    <w:p>
      <w:pPr>
        <w:spacing w:after="0"/>
        <w:ind w:left="0"/>
        <w:jc w:val="left"/>
      </w:pPr>
      <w:r>
        <w:rPr>
          <w:rFonts w:ascii="Times New Roman"/>
          <w:b/>
          <w:i w:val="false"/>
          <w:color w:val="000000"/>
        </w:rPr>
        <w:t xml:space="preserve"> Электронды құжатты есепке алу бірлігінің есепке алу карточкасының бет жағы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келіп түскен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электрондық тасығыштағы құжат көшірмесінің бар болуы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үшін жазбалар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қолтаңбасы</w:t>
            </w:r>
          </w:p>
        </w:tc>
      </w:tr>
    </w:tbl>
    <w:bookmarkStart w:name="z69" w:id="44"/>
    <w:p>
      <w:pPr>
        <w:spacing w:after="0"/>
        <w:ind w:left="0"/>
        <w:jc w:val="left"/>
      </w:pPr>
      <w:r>
        <w:rPr>
          <w:rFonts w:ascii="Times New Roman"/>
          <w:b/>
          <w:i w:val="false"/>
          <w:color w:val="000000"/>
        </w:rPr>
        <w:t xml:space="preserve"> Электронды құжатты есепке алу бірлігінің есепке алу карточкасының артқы жағы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(қайта жазу, көшіру)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жазу және көшіру актісінің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қолтаңбасы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А5 (148Х210)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343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(архивтің атауы, пошталық индексі, мекенжайы, телефон нөмірі, факсы)</w:t>
      </w:r>
    </w:p>
    <w:p>
      <w:pPr>
        <w:spacing w:after="0"/>
        <w:ind w:left="0"/>
        <w:jc w:val="both"/>
      </w:pPr>
      <w:r>
        <w:rPr>
          <w:rFonts w:ascii="Times New Roman"/>
          <w:b w:val="false"/>
          <w:i w:val="false"/>
          <w:color w:val="000000"/>
          <w:sz w:val="28"/>
        </w:rPr>
        <w:t>
      Архивтік анықтама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________ 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(архив басшысы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(архивтік анықтаманы орындаған тұлға лауазымының атауы, тегі, аты-жөні, қолтаңбасы)</w:t>
      </w:r>
    </w:p>
    <w:p>
      <w:pPr>
        <w:spacing w:after="0"/>
        <w:ind w:left="0"/>
        <w:jc w:val="both"/>
      </w:pPr>
      <w:r>
        <w:rPr>
          <w:rFonts w:ascii="Times New Roman"/>
          <w:b w:val="false"/>
          <w:i w:val="false"/>
          <w:color w:val="000000"/>
          <w:sz w:val="28"/>
        </w:rPr>
        <w:t>
      Архив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