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f740" w14:textId="7d4f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25 мамырдағы № 393 бұйрығы. Қазақстан Республикасының Әділет министрлігінде 2018 жылғы 13 маусымда № 17053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72-бабының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жер қойнауы қорының бірыңғай кадастрын жүргізу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пайдалы қазбалардың қорларын мемлекеттік есепке алу бойынша ақпаратты мемлекеттік органдарға беру қағидалары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Инвестициялар және даму министрінің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Геология және жер қойнауын пайдалану комитеті заңнамада белгіленген тәртіппен: </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Ө. Шөкеев</w:t>
      </w:r>
    </w:p>
    <w:p>
      <w:pPr>
        <w:spacing w:after="0"/>
        <w:ind w:left="0"/>
        <w:jc w:val="both"/>
      </w:pPr>
      <w:r>
        <w:rPr>
          <w:rFonts w:ascii="Times New Roman"/>
          <w:b w:val="false"/>
          <w:i w:val="false"/>
          <w:color w:val="000000"/>
          <w:sz w:val="28"/>
        </w:rPr>
        <w:t>
      2018 жылғы 31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30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25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2018 жылғы 28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25 мамырдағы</w:t>
            </w:r>
            <w:r>
              <w:br/>
            </w:r>
            <w:r>
              <w:rPr>
                <w:rFonts w:ascii="Times New Roman"/>
                <w:b w:val="false"/>
                <w:i w:val="false"/>
                <w:color w:val="000000"/>
                <w:sz w:val="20"/>
              </w:rPr>
              <w:t>№ 393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Мемлекеттік жер қойнауы қорының бірыңғай кадастрын жүргізу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Мемлекеттік жер қойнауы қорының бірыңғай кадастрын жүргізу қағидалары (бұдан әрі – Қағидалар) "Жер қойнауы және жер қойнауын пайдалану туралы" Қазақстан Республикасы Кодексінің (бұдан әрі – Кодекс) 72-бабының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мемлекеттік жер қойнауы қорының бірыңғай кадастрын жүргізу (бұдан әрі – бірыңғай кадастр)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15.06.2023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Қазақстан Республикасының минералдық-шикізат базасының жай-күйін есепке алу мақсатында, мемлекеттік жер қойнауы қорының бірыңғай кадастрын жүргізуді жер қойнауын зерттеу жөніндегі уәкілетті орган жүзеге асырады.</w:t>
      </w:r>
    </w:p>
    <w:bookmarkEnd w:id="15"/>
    <w:bookmarkStart w:name="z18" w:id="16"/>
    <w:p>
      <w:pPr>
        <w:spacing w:after="0"/>
        <w:ind w:left="0"/>
        <w:jc w:val="left"/>
      </w:pPr>
      <w:r>
        <w:rPr>
          <w:rFonts w:ascii="Times New Roman"/>
          <w:b/>
          <w:i w:val="false"/>
          <w:color w:val="000000"/>
        </w:rPr>
        <w:t xml:space="preserve"> 2-тарау. Мемлекеттік жер қойнауы қорының бірыңғай кадастрын жүргізу тәртібі</w:t>
      </w:r>
    </w:p>
    <w:bookmarkEnd w:id="16"/>
    <w:bookmarkStart w:name="z19" w:id="17"/>
    <w:p>
      <w:pPr>
        <w:spacing w:after="0"/>
        <w:ind w:left="0"/>
        <w:jc w:val="both"/>
      </w:pPr>
      <w:r>
        <w:rPr>
          <w:rFonts w:ascii="Times New Roman"/>
          <w:b w:val="false"/>
          <w:i w:val="false"/>
          <w:color w:val="000000"/>
          <w:sz w:val="28"/>
        </w:rPr>
        <w:t xml:space="preserve">
      3. Кодекстің 72-бабының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бірыңғай кадастр:</w:t>
      </w:r>
    </w:p>
    <w:bookmarkEnd w:id="17"/>
    <w:bookmarkStart w:name="z20" w:id="18"/>
    <w:p>
      <w:pPr>
        <w:spacing w:after="0"/>
        <w:ind w:left="0"/>
        <w:jc w:val="both"/>
      </w:pPr>
      <w:r>
        <w:rPr>
          <w:rFonts w:ascii="Times New Roman"/>
          <w:b w:val="false"/>
          <w:i w:val="false"/>
          <w:color w:val="000000"/>
          <w:sz w:val="28"/>
        </w:rPr>
        <w:t xml:space="preserve">
      1) пайдалы қазбаларды мемлекеттік есепке алу, олардың көрініс табуы туралы және жер қойнауы кеңістігінің объектілері туралы мәліметтерді; </w:t>
      </w:r>
    </w:p>
    <w:bookmarkEnd w:id="18"/>
    <w:bookmarkStart w:name="z21" w:id="19"/>
    <w:p>
      <w:pPr>
        <w:spacing w:after="0"/>
        <w:ind w:left="0"/>
        <w:jc w:val="both"/>
      </w:pPr>
      <w:r>
        <w:rPr>
          <w:rFonts w:ascii="Times New Roman"/>
          <w:b w:val="false"/>
          <w:i w:val="false"/>
          <w:color w:val="000000"/>
          <w:sz w:val="28"/>
        </w:rPr>
        <w:t>
      2) жер қойнауын геологиялық зерттеу, көмірсутектерді, пайдалы қатты қазбаларды, кең таралған пайдалы қазбаларды барлау және (немесе) өндіру, жер қойнауы кеңістігін пайдалану, сондай-ақ кен іздеушілік үшін пайдалануға берілген жер қойнауы учаскелері туралы мәліметтерді;</w:t>
      </w:r>
    </w:p>
    <w:bookmarkEnd w:id="19"/>
    <w:bookmarkStart w:name="z22" w:id="20"/>
    <w:p>
      <w:pPr>
        <w:spacing w:after="0"/>
        <w:ind w:left="0"/>
        <w:jc w:val="both"/>
      </w:pPr>
      <w:r>
        <w:rPr>
          <w:rFonts w:ascii="Times New Roman"/>
          <w:b w:val="false"/>
          <w:i w:val="false"/>
          <w:color w:val="000000"/>
          <w:sz w:val="28"/>
        </w:rPr>
        <w:t xml:space="preserve">
      3) көмірсутектерді және пайдалы қатты қазбаларды, кең таралған пайдалы қазбаларды өндірудің, кен іздеушіліктің, зиянды заттарды, радиоактивті қалдықтарды көмудің және сарқынды суларды жер қойнауына ағызудың жойылған объектілері туралы мәліметтерді; </w:t>
      </w:r>
    </w:p>
    <w:bookmarkEnd w:id="20"/>
    <w:bookmarkStart w:name="z23" w:id="21"/>
    <w:p>
      <w:pPr>
        <w:spacing w:after="0"/>
        <w:ind w:left="0"/>
        <w:jc w:val="both"/>
      </w:pPr>
      <w:r>
        <w:rPr>
          <w:rFonts w:ascii="Times New Roman"/>
          <w:b w:val="false"/>
          <w:i w:val="false"/>
          <w:color w:val="000000"/>
          <w:sz w:val="28"/>
        </w:rPr>
        <w:t>
      4) техногендік минералдық түзілімдерді орналастырудың жұмыс істеп тұрған объектілерін мемлекеттік есепке алу туралы мәліметтерді қамтиды.</w:t>
      </w:r>
    </w:p>
    <w:bookmarkEnd w:id="21"/>
    <w:bookmarkStart w:name="z24" w:id="22"/>
    <w:p>
      <w:pPr>
        <w:spacing w:after="0"/>
        <w:ind w:left="0"/>
        <w:jc w:val="both"/>
      </w:pPr>
      <w:r>
        <w:rPr>
          <w:rFonts w:ascii="Times New Roman"/>
          <w:b w:val="false"/>
          <w:i w:val="false"/>
          <w:color w:val="000000"/>
          <w:sz w:val="28"/>
        </w:rPr>
        <w:t xml:space="preserve">
      4. Кодекстің 72-бабының </w:t>
      </w:r>
      <w:r>
        <w:rPr>
          <w:rFonts w:ascii="Times New Roman"/>
          <w:b w:val="false"/>
          <w:i w:val="false"/>
          <w:color w:val="000000"/>
          <w:sz w:val="28"/>
        </w:rPr>
        <w:t>2-тармағына</w:t>
      </w:r>
      <w:r>
        <w:rPr>
          <w:rFonts w:ascii="Times New Roman"/>
          <w:b w:val="false"/>
          <w:i w:val="false"/>
          <w:color w:val="000000"/>
          <w:sz w:val="28"/>
        </w:rPr>
        <w:t xml:space="preserve"> сәйкес пайдалы қазбаларды мемлекеттік есепке алу пайдалы қазбалардың кен орындары, негізгі және олармен тұтасып жатқан пайдалы қазбалардың саны мен сапасы, олардың құрамындағы құрауыштар, өнеркәсіптік маңызы бар кен орнының тау-кен техникалық, гидрогеологиялық, экологиялық сипаттамалары, олардың орналасуы, зерттелу дәрежесі, өнеркәсіптік игерілу дәрежесі, өндіру, шығындар, өнеркәсіптің пайдалы қазбалармен қамтамасыз етілуі туралы, сондай-ақ пайдалы қазбаларды өндіру немесе олардың ресурстарын және (немесе) қорларын қайта бағалау нәтижесінде есепті жылда пайдалы қазбалар ресурстары мен қорларын бағалаудағы өзгерістер туралы мәліметтерді қамтиды.</w:t>
      </w:r>
    </w:p>
    <w:bookmarkEnd w:id="22"/>
    <w:p>
      <w:pPr>
        <w:spacing w:after="0"/>
        <w:ind w:left="0"/>
        <w:jc w:val="both"/>
      </w:pPr>
      <w:r>
        <w:rPr>
          <w:rFonts w:ascii="Times New Roman"/>
          <w:b w:val="false"/>
          <w:i w:val="false"/>
          <w:color w:val="000000"/>
          <w:sz w:val="28"/>
        </w:rPr>
        <w:t xml:space="preserve">
      Пайдалы қазбалардың әрбір көрініс табуы бойынша пайдалы қазбалардың болжамды (перспективалы) ресурстары, олардың көрініс табуының гидрогеологиялық сипаттамалары туралы геологиялық-экономикалық деректер тіркеледі. </w:t>
      </w:r>
    </w:p>
    <w:p>
      <w:pPr>
        <w:spacing w:after="0"/>
        <w:ind w:left="0"/>
        <w:jc w:val="both"/>
      </w:pPr>
      <w:r>
        <w:rPr>
          <w:rFonts w:ascii="Times New Roman"/>
          <w:b w:val="false"/>
          <w:i w:val="false"/>
          <w:color w:val="000000"/>
          <w:sz w:val="28"/>
        </w:rPr>
        <w:t xml:space="preserve">
      Жер қойнауы кеңістігінің объектілері туралы мәліметтер жер қойнауы қуысының орналасу координаттары мен сипаттамалары туралы, оларда өндірістік, шаруашылық және өнеркәсіптік объектілер мен заттардың орналасу, оларда технологиялық процестерді жүзеге асыру мүмкіндіктері туралы деректерді қамтиды. </w:t>
      </w:r>
    </w:p>
    <w:bookmarkStart w:name="z25" w:id="23"/>
    <w:p>
      <w:pPr>
        <w:spacing w:after="0"/>
        <w:ind w:left="0"/>
        <w:jc w:val="both"/>
      </w:pPr>
      <w:r>
        <w:rPr>
          <w:rFonts w:ascii="Times New Roman"/>
          <w:b w:val="false"/>
          <w:i w:val="false"/>
          <w:color w:val="000000"/>
          <w:sz w:val="28"/>
        </w:rPr>
        <w:t xml:space="preserve">
      5. Кодекстің 72-бабының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 қойнауының әрбір учаскесі бойынша кеңістік шекараларда жер қойнауы учаскелерін айқындауға мүмкіндік беретін сәйкестендіру сипаттамалары, оның мөлшері мен орналасқан жері, жер қойнауын пайдаланушы, жер қойнауын пайдалану құқығы солардың негізінде берілген құжаттар туралы мәліметтер, жер қойнауын пайдалану құқығының кепілі туралы мәліметтер, жер қойнауын пайдаланушы ұсынған есептілік, геологиялық ақпарат тіркеледі.</w:t>
      </w:r>
    </w:p>
    <w:bookmarkEnd w:id="23"/>
    <w:bookmarkStart w:name="z26" w:id="24"/>
    <w:p>
      <w:pPr>
        <w:spacing w:after="0"/>
        <w:ind w:left="0"/>
        <w:jc w:val="both"/>
      </w:pPr>
      <w:r>
        <w:rPr>
          <w:rFonts w:ascii="Times New Roman"/>
          <w:b w:val="false"/>
          <w:i w:val="false"/>
          <w:color w:val="000000"/>
          <w:sz w:val="28"/>
        </w:rPr>
        <w:t xml:space="preserve">
      6. Кодекстің 72-бабының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көмірсутектерді, пайдалы қатты қазбаларды, кең таралған пайдалы қазбаларды өндірудің жойылған объектілері туралы мәліметтер;ге жойылған өндіру объектілерін орналастыру жоспарлары, жою актілері және өндіру салдарын жою туралы деректер жатады.</w:t>
      </w:r>
    </w:p>
    <w:bookmarkEnd w:id="24"/>
    <w:bookmarkStart w:name="z27" w:id="25"/>
    <w:p>
      <w:pPr>
        <w:spacing w:after="0"/>
        <w:ind w:left="0"/>
        <w:jc w:val="both"/>
      </w:pPr>
      <w:r>
        <w:rPr>
          <w:rFonts w:ascii="Times New Roman"/>
          <w:b w:val="false"/>
          <w:i w:val="false"/>
          <w:color w:val="000000"/>
          <w:sz w:val="28"/>
        </w:rPr>
        <w:t xml:space="preserve">
      7. Кодекстің 72-бабының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бірыңғай кадастр мәліметтерін қалыптастыру:</w:t>
      </w:r>
    </w:p>
    <w:bookmarkEnd w:id="25"/>
    <w:bookmarkStart w:name="z28" w:id="26"/>
    <w:p>
      <w:pPr>
        <w:spacing w:after="0"/>
        <w:ind w:left="0"/>
        <w:jc w:val="both"/>
      </w:pPr>
      <w:r>
        <w:rPr>
          <w:rFonts w:ascii="Times New Roman"/>
          <w:b w:val="false"/>
          <w:i w:val="false"/>
          <w:color w:val="000000"/>
          <w:sz w:val="28"/>
        </w:rPr>
        <w:t>
      1) мемлекеттік геологиялық зерттеуді жүргізу;</w:t>
      </w:r>
    </w:p>
    <w:bookmarkEnd w:id="26"/>
    <w:bookmarkStart w:name="z29" w:id="27"/>
    <w:p>
      <w:pPr>
        <w:spacing w:after="0"/>
        <w:ind w:left="0"/>
        <w:jc w:val="both"/>
      </w:pPr>
      <w:r>
        <w:rPr>
          <w:rFonts w:ascii="Times New Roman"/>
          <w:b w:val="false"/>
          <w:i w:val="false"/>
          <w:color w:val="000000"/>
          <w:sz w:val="28"/>
        </w:rPr>
        <w:t>
      2) жер қойнауы мониторингі;</w:t>
      </w:r>
    </w:p>
    <w:bookmarkEnd w:id="27"/>
    <w:bookmarkStart w:name="z30" w:id="28"/>
    <w:p>
      <w:pPr>
        <w:spacing w:after="0"/>
        <w:ind w:left="0"/>
        <w:jc w:val="both"/>
      </w:pPr>
      <w:r>
        <w:rPr>
          <w:rFonts w:ascii="Times New Roman"/>
          <w:b w:val="false"/>
          <w:i w:val="false"/>
          <w:color w:val="000000"/>
          <w:sz w:val="28"/>
        </w:rPr>
        <w:t>
      3) жер қойнауын пайдаланушы ұсынатын есептілік;</w:t>
      </w:r>
    </w:p>
    <w:bookmarkEnd w:id="28"/>
    <w:bookmarkStart w:name="z31" w:id="29"/>
    <w:p>
      <w:pPr>
        <w:spacing w:after="0"/>
        <w:ind w:left="0"/>
        <w:jc w:val="both"/>
      </w:pPr>
      <w:r>
        <w:rPr>
          <w:rFonts w:ascii="Times New Roman"/>
          <w:b w:val="false"/>
          <w:i w:val="false"/>
          <w:color w:val="000000"/>
          <w:sz w:val="28"/>
        </w:rPr>
        <w:t>
      4) пайдалы қазбаларды барлау, өндіру және жер қойнауы кеңістігін пайдалану учаскеден барлығынан немесе бөлігінен бас тарту;</w:t>
      </w:r>
    </w:p>
    <w:bookmarkEnd w:id="29"/>
    <w:bookmarkStart w:name="z32" w:id="30"/>
    <w:p>
      <w:pPr>
        <w:spacing w:after="0"/>
        <w:ind w:left="0"/>
        <w:jc w:val="both"/>
      </w:pPr>
      <w:r>
        <w:rPr>
          <w:rFonts w:ascii="Times New Roman"/>
          <w:b w:val="false"/>
          <w:i w:val="false"/>
          <w:color w:val="000000"/>
          <w:sz w:val="28"/>
        </w:rPr>
        <w:t>
      5) қатты пайдалы қазбаларды барлау, өндіру және жер қойнауы кеңістігін пайдалану жөніндегі операциялар салдарын жою актілері;</w:t>
      </w:r>
    </w:p>
    <w:bookmarkEnd w:id="30"/>
    <w:bookmarkStart w:name="z33" w:id="31"/>
    <w:p>
      <w:pPr>
        <w:spacing w:after="0"/>
        <w:ind w:left="0"/>
        <w:jc w:val="both"/>
      </w:pPr>
      <w:r>
        <w:rPr>
          <w:rFonts w:ascii="Times New Roman"/>
          <w:b w:val="false"/>
          <w:i w:val="false"/>
          <w:color w:val="000000"/>
          <w:sz w:val="28"/>
        </w:rPr>
        <w:t xml:space="preserve">
      6) пайдалы қазбаларды барлауға және өндіруге арналған лицензияны және (немесе) жер қойнауы кеңістігіне арналған лицензияны қайтарып алу есебінен қамтамасыз етіледі. </w:t>
      </w:r>
    </w:p>
    <w:bookmarkEnd w:id="31"/>
    <w:bookmarkStart w:name="z34" w:id="32"/>
    <w:p>
      <w:pPr>
        <w:spacing w:after="0"/>
        <w:ind w:left="0"/>
        <w:jc w:val="both"/>
      </w:pPr>
      <w:r>
        <w:rPr>
          <w:rFonts w:ascii="Times New Roman"/>
          <w:b w:val="false"/>
          <w:i w:val="false"/>
          <w:color w:val="000000"/>
          <w:sz w:val="28"/>
        </w:rPr>
        <w:t xml:space="preserve">
      8. Сипатқа тән геологиялық, тау-кен-техникалық, гидрогеологиялық, экологиялық параметрлерді есепке алу үшін жер қойнауын пайдаланушылар меншік нысанына және қаржыландыру көздеріне қарамастан,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мынадай объект түрлеріне паспорт жасайды:</w:t>
      </w:r>
    </w:p>
    <w:bookmarkEnd w:id="32"/>
    <w:p>
      <w:pPr>
        <w:spacing w:after="0"/>
        <w:ind w:left="0"/>
        <w:jc w:val="both"/>
      </w:pPr>
      <w:r>
        <w:rPr>
          <w:rFonts w:ascii="Times New Roman"/>
          <w:b w:val="false"/>
          <w:i w:val="false"/>
          <w:color w:val="000000"/>
          <w:sz w:val="28"/>
        </w:rPr>
        <w:t>
      1) пайдалы қазбалардың қоры мен ресурстарын бағалаудағы өзгерістер туралы мемлекеттік есепке енгізілген пайдалы қазбалардың ресурсы мен қоры бар кен орындары;</w:t>
      </w:r>
    </w:p>
    <w:p>
      <w:pPr>
        <w:spacing w:after="0"/>
        <w:ind w:left="0"/>
        <w:jc w:val="both"/>
      </w:pPr>
      <w:r>
        <w:rPr>
          <w:rFonts w:ascii="Times New Roman"/>
          <w:b w:val="false"/>
          <w:i w:val="false"/>
          <w:color w:val="000000"/>
          <w:sz w:val="28"/>
        </w:rPr>
        <w:t>
      2) пайдалы қазбалардың қоры мен ресурстарын бағалаудағы өзгерістер туралы мемлекеттік есептен шығарылған пайдалы қазбалардың кен орындары, ресурстары мен қорлары;</w:t>
      </w:r>
    </w:p>
    <w:p>
      <w:pPr>
        <w:spacing w:after="0"/>
        <w:ind w:left="0"/>
        <w:jc w:val="both"/>
      </w:pPr>
      <w:r>
        <w:rPr>
          <w:rFonts w:ascii="Times New Roman"/>
          <w:b w:val="false"/>
          <w:i w:val="false"/>
          <w:color w:val="000000"/>
          <w:sz w:val="28"/>
        </w:rPr>
        <w:t>
      3) ірі кен орындарының геологиялық және кеңістік тұрғысынан оқшауланған учаскелері;</w:t>
      </w:r>
    </w:p>
    <w:p>
      <w:pPr>
        <w:spacing w:after="0"/>
        <w:ind w:left="0"/>
        <w:jc w:val="both"/>
      </w:pPr>
      <w:r>
        <w:rPr>
          <w:rFonts w:ascii="Times New Roman"/>
          <w:b w:val="false"/>
          <w:i w:val="false"/>
          <w:color w:val="000000"/>
          <w:sz w:val="28"/>
        </w:rPr>
        <w:t>
      4) пайдалы қазбалардың, ең болмаса, бір денесінің (кенжатының) болуы белгіленген қатты пайдалы қазбалар көріністері;</w:t>
      </w:r>
    </w:p>
    <w:p>
      <w:pPr>
        <w:spacing w:after="0"/>
        <w:ind w:left="0"/>
        <w:jc w:val="both"/>
      </w:pPr>
      <w:r>
        <w:rPr>
          <w:rFonts w:ascii="Times New Roman"/>
          <w:b w:val="false"/>
          <w:i w:val="false"/>
          <w:color w:val="000000"/>
          <w:sz w:val="28"/>
        </w:rPr>
        <w:t>
      5) барлық жерасты сулары түрлерінің, сондай-ақ көпдебитік бұлақтар түрінде берілген кен орындары, емдік балшықтардың кең орындары;</w:t>
      </w:r>
    </w:p>
    <w:p>
      <w:pPr>
        <w:spacing w:after="0"/>
        <w:ind w:left="0"/>
        <w:jc w:val="both"/>
      </w:pPr>
      <w:r>
        <w:rPr>
          <w:rFonts w:ascii="Times New Roman"/>
          <w:b w:val="false"/>
          <w:i w:val="false"/>
          <w:color w:val="000000"/>
          <w:sz w:val="28"/>
        </w:rPr>
        <w:t>
      6) жер қойнауын геологиялық зерттеуге және барлауға жер қойнауын пайдалану құқығы берілген келешегі бар іздеу жұмыстары учаскелері;</w:t>
      </w:r>
    </w:p>
    <w:p>
      <w:pPr>
        <w:spacing w:after="0"/>
        <w:ind w:left="0"/>
        <w:jc w:val="both"/>
      </w:pPr>
      <w:r>
        <w:rPr>
          <w:rFonts w:ascii="Times New Roman"/>
          <w:b w:val="false"/>
          <w:i w:val="false"/>
          <w:color w:val="000000"/>
          <w:sz w:val="28"/>
        </w:rPr>
        <w:t>
      7) мұнай, газ көріністері;</w:t>
      </w:r>
    </w:p>
    <w:p>
      <w:pPr>
        <w:spacing w:after="0"/>
        <w:ind w:left="0"/>
        <w:jc w:val="both"/>
      </w:pPr>
      <w:r>
        <w:rPr>
          <w:rFonts w:ascii="Times New Roman"/>
          <w:b w:val="false"/>
          <w:i w:val="false"/>
          <w:color w:val="000000"/>
          <w:sz w:val="28"/>
        </w:rPr>
        <w:t>
      8) техногендік минералдық түзілімдер;</w:t>
      </w:r>
    </w:p>
    <w:p>
      <w:pPr>
        <w:spacing w:after="0"/>
        <w:ind w:left="0"/>
        <w:jc w:val="both"/>
      </w:pPr>
      <w:r>
        <w:rPr>
          <w:rFonts w:ascii="Times New Roman"/>
          <w:b w:val="false"/>
          <w:i w:val="false"/>
          <w:color w:val="000000"/>
          <w:sz w:val="28"/>
        </w:rPr>
        <w:t>
      9) жер қойнауы кеңістігінің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15.06.2023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9. Объектілердің паспорттары мына жағдайлардың бірі:</w:t>
      </w:r>
    </w:p>
    <w:bookmarkEnd w:id="33"/>
    <w:p>
      <w:pPr>
        <w:spacing w:after="0"/>
        <w:ind w:left="0"/>
        <w:jc w:val="both"/>
      </w:pPr>
      <w:r>
        <w:rPr>
          <w:rFonts w:ascii="Times New Roman"/>
          <w:b w:val="false"/>
          <w:i w:val="false"/>
          <w:color w:val="000000"/>
          <w:sz w:val="28"/>
        </w:rPr>
        <w:t>
      1) кен орындарын геологиялық барлау жұмыстары нәтижесінде пайдалы қазбалар көріністері табылған;</w:t>
      </w:r>
    </w:p>
    <w:p>
      <w:pPr>
        <w:spacing w:after="0"/>
        <w:ind w:left="0"/>
        <w:jc w:val="both"/>
      </w:pPr>
      <w:r>
        <w:rPr>
          <w:rFonts w:ascii="Times New Roman"/>
          <w:b w:val="false"/>
          <w:i w:val="false"/>
          <w:color w:val="000000"/>
          <w:sz w:val="28"/>
        </w:rPr>
        <w:t>
      2) Қазақстан Республикасының қорлары жөніндегі мемлекеттік комиссияда (бұдан әрі – ҚМК) пайдалы қазбалардың қорлары бекітілген немесе қайта бекітілген;</w:t>
      </w:r>
    </w:p>
    <w:p>
      <w:pPr>
        <w:spacing w:after="0"/>
        <w:ind w:left="0"/>
        <w:jc w:val="both"/>
      </w:pPr>
      <w:r>
        <w:rPr>
          <w:rFonts w:ascii="Times New Roman"/>
          <w:b w:val="false"/>
          <w:i w:val="false"/>
          <w:color w:val="000000"/>
          <w:sz w:val="28"/>
        </w:rPr>
        <w:t>
      3) Қазақстан Республикасының қорлары жөніндегі орталық комиссияда пайдалы қазбалардың қорлары бекітілген немесе қайта бекітілген;</w:t>
      </w:r>
    </w:p>
    <w:p>
      <w:pPr>
        <w:spacing w:after="0"/>
        <w:ind w:left="0"/>
        <w:jc w:val="both"/>
      </w:pPr>
      <w:r>
        <w:rPr>
          <w:rFonts w:ascii="Times New Roman"/>
          <w:b w:val="false"/>
          <w:i w:val="false"/>
          <w:color w:val="000000"/>
          <w:sz w:val="28"/>
        </w:rPr>
        <w:t>
      4) Қазақстан Республикасының жер қойнауын сараптау жөніндегі мемлекеттік комиссияда пайдалы қазбалардың қорлары бекітілген немесе қайта бекітілген;</w:t>
      </w:r>
    </w:p>
    <w:p>
      <w:pPr>
        <w:spacing w:after="0"/>
        <w:ind w:left="0"/>
        <w:jc w:val="both"/>
      </w:pPr>
      <w:r>
        <w:rPr>
          <w:rFonts w:ascii="Times New Roman"/>
          <w:b w:val="false"/>
          <w:i w:val="false"/>
          <w:color w:val="000000"/>
          <w:sz w:val="28"/>
        </w:rPr>
        <w:t>
      5) Геологиялық барлау жұмыстарының нәтижелері, минералдық ресурстар және минералдық қорлар туралы жария есептіліктің қазақстандық кодексі (бұдан әрі – KAZRC) бойынша құзыретті тұлға есепті жасаған;</w:t>
      </w:r>
    </w:p>
    <w:p>
      <w:pPr>
        <w:spacing w:after="0"/>
        <w:ind w:left="0"/>
        <w:jc w:val="both"/>
      </w:pPr>
      <w:r>
        <w:rPr>
          <w:rFonts w:ascii="Times New Roman"/>
          <w:b w:val="false"/>
          <w:i w:val="false"/>
          <w:color w:val="000000"/>
          <w:sz w:val="28"/>
        </w:rPr>
        <w:t>
      6) жер қойнауы кеңістігін пайдалануға арналған лицензия бойынша барлау жұмыстары аяқталған сәттен бастап, бір айдан кешіктірмей;</w:t>
      </w:r>
    </w:p>
    <w:p>
      <w:pPr>
        <w:spacing w:after="0"/>
        <w:ind w:left="0"/>
        <w:jc w:val="both"/>
      </w:pPr>
      <w:r>
        <w:rPr>
          <w:rFonts w:ascii="Times New Roman"/>
          <w:b w:val="false"/>
          <w:i w:val="false"/>
          <w:color w:val="000000"/>
          <w:sz w:val="28"/>
        </w:rPr>
        <w:t>
      7) кен орындарын игеру, пайдалы қазбаларды байыту және минералдық шикізатты металлургиялық қайта жасау кезінде қалдықтарды қоймаға жинап қойған жағдайда, жыл сайын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15.06.2023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4"/>
    <w:p>
      <w:pPr>
        <w:spacing w:after="0"/>
        <w:ind w:left="0"/>
        <w:jc w:val="both"/>
      </w:pPr>
      <w:r>
        <w:rPr>
          <w:rFonts w:ascii="Times New Roman"/>
          <w:b w:val="false"/>
          <w:i w:val="false"/>
          <w:color w:val="000000"/>
          <w:sz w:val="28"/>
        </w:rPr>
        <w:t>
      10. Паспорт үш данада жасалады. Паспорттың екі данасы жер қойнауын зерттеу жөніндегі уәкілетті органның аумақтық бөлімшесіне (бұдан әрі – аумақтық бөлімше) жіберіледі, үшінші данасын жер қойнауын пайдаланушы өзінде сақтайды.</w:t>
      </w:r>
    </w:p>
    <w:bookmarkEnd w:id="34"/>
    <w:p>
      <w:pPr>
        <w:spacing w:after="0"/>
        <w:ind w:left="0"/>
        <w:jc w:val="both"/>
      </w:pPr>
      <w:r>
        <w:rPr>
          <w:rFonts w:ascii="Times New Roman"/>
          <w:b w:val="false"/>
          <w:i w:val="false"/>
          <w:color w:val="000000"/>
          <w:sz w:val="28"/>
        </w:rPr>
        <w:t>
      Техногендік минералдық түзілімдерді (бұдан әрі – ТМТ) қоймаға жинаған кезінде жер қойнауын пайдаланушы паспортты төрт данада жасайды және өткен күнтізбелік жылғы паспорттың екі данасын аумақтық бөлімшеге, үшінші данасын қоршаған ортаны қорғау саласындағы уәкілетті органға жыл сайын ағымдағы есептік жылдың 30 сәуірінен кешіктірмей ұсынады, төртінші данасын жер қойнауын пайдаланушы өзінде сақтайды.</w:t>
      </w:r>
    </w:p>
    <w:p>
      <w:pPr>
        <w:spacing w:after="0"/>
        <w:ind w:left="0"/>
        <w:jc w:val="both"/>
      </w:pPr>
      <w:r>
        <w:rPr>
          <w:rFonts w:ascii="Times New Roman"/>
          <w:b w:val="false"/>
          <w:i w:val="false"/>
          <w:color w:val="000000"/>
          <w:sz w:val="28"/>
        </w:rPr>
        <w:t>
      Кең таралған пайдалы қазбалардан құралған, өткізу мақсатында қолдануы жоспарланған аршу және (немесе) сыйысымды жыныстардан ТМТ жинау кезінде, 11-1-қосымшаға сәйкес нысан бойынша жер қойнауын пайдаланушы паспортты үш данада жасайды: екі данасын аумақтық бөлімшеге, үшінші данасын жер қойнауын пайдаланушы өзінде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геология және табиғи ресурстар министрінің 22.09.2020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5"/>
    <w:p>
      <w:pPr>
        <w:spacing w:after="0"/>
        <w:ind w:left="0"/>
        <w:jc w:val="both"/>
      </w:pPr>
      <w:r>
        <w:rPr>
          <w:rFonts w:ascii="Times New Roman"/>
          <w:b w:val="false"/>
          <w:i w:val="false"/>
          <w:color w:val="000000"/>
          <w:sz w:val="28"/>
        </w:rPr>
        <w:t>
      11. Аумақтық бөлімше паспортты тексергеннен кейін бір данасын геологиялық ақпаратты жинау, сақтау, өңдеу және беру жөніндегі ұлттық операторға жібереді.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29.11.2023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56" w:id="36"/>
    <w:p>
      <w:pPr>
        <w:spacing w:after="0"/>
        <w:ind w:left="0"/>
        <w:jc w:val="both"/>
      </w:pPr>
      <w:r>
        <w:rPr>
          <w:rFonts w:ascii="Times New Roman"/>
          <w:b w:val="false"/>
          <w:i w:val="false"/>
          <w:color w:val="000000"/>
          <w:sz w:val="28"/>
        </w:rPr>
        <w:t xml:space="preserve">
      12. Жер қойнауы кеңістігінің лицензиясы бойынша учаскеде ТМТ-ны қоймаға жинаған кезде паспорттар ТМТ бойынша да, жер қойнауы кеңістігі бойынша да тапсырылады. </w:t>
      </w:r>
    </w:p>
    <w:bookmarkEnd w:id="36"/>
    <w:bookmarkStart w:name="z57" w:id="37"/>
    <w:p>
      <w:pPr>
        <w:spacing w:after="0"/>
        <w:ind w:left="0"/>
        <w:jc w:val="both"/>
      </w:pPr>
      <w:r>
        <w:rPr>
          <w:rFonts w:ascii="Times New Roman"/>
          <w:b w:val="false"/>
          <w:i w:val="false"/>
          <w:color w:val="000000"/>
          <w:sz w:val="28"/>
        </w:rPr>
        <w:t xml:space="preserve">
      13. Жер қойнауы учаскесінде жүргізілген геологиялық барлау жұмыстары нәтижесінде жерасты суларының көрінісі анықталған жағдайда, жер қойнауын пайдаланушылар меншік нысанына және қаржыландыру көздеріне қарамастан, осы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нысандар бойынша есепке алу карточкасын жасайды.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15.06.2023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8" w:id="38"/>
    <w:p>
      <w:pPr>
        <w:spacing w:after="0"/>
        <w:ind w:left="0"/>
        <w:jc w:val="both"/>
      </w:pPr>
      <w:r>
        <w:rPr>
          <w:rFonts w:ascii="Times New Roman"/>
          <w:b w:val="false"/>
          <w:i w:val="false"/>
          <w:color w:val="000000"/>
          <w:sz w:val="28"/>
        </w:rPr>
        <w:t xml:space="preserve">
      14. Жер қойнауы учаскесінде жүргізілген геологиялық барлау жұмыстары нәтижесінде геохимиялық элементтердің шашырау ореолдары, геофизикалық ауытқулар, геофизикалық құрылымдар анықталған жағдайда,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есепке алу парағы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тексеру үшін ұсынылған геофизикалық (геохимиялық) ауытқулар (құрылымдар) тізімі жасалады.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15.06.2023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15. Жер қойнауын пайдаланушы есепке алу парағын және (немесе) есепке алу карточкасын үш данада жасайды, олардың екеуін аумақтық бөлімшеге жібереді, үшінші данасын жер қойнауын пайдаланушы өзінде сақтайды.</w:t>
      </w:r>
    </w:p>
    <w:bookmarkEnd w:id="39"/>
    <w:bookmarkStart w:name="z60" w:id="40"/>
    <w:p>
      <w:pPr>
        <w:spacing w:after="0"/>
        <w:ind w:left="0"/>
        <w:jc w:val="both"/>
      </w:pPr>
      <w:r>
        <w:rPr>
          <w:rFonts w:ascii="Times New Roman"/>
          <w:b w:val="false"/>
          <w:i w:val="false"/>
          <w:color w:val="000000"/>
          <w:sz w:val="28"/>
        </w:rPr>
        <w:t>
      16. Аумақтық бөлімше есепке алу парағын және (немесе) есепке алу карточкасын тексергеннен кейін, оның бір данасын геологиялық ақпаратты жинау, сақтау, өңдеу және беру жөніндегі ұлттық операторға жібереді.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29.11.2023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61" w:id="41"/>
    <w:p>
      <w:pPr>
        <w:spacing w:after="0"/>
        <w:ind w:left="0"/>
        <w:jc w:val="both"/>
      </w:pPr>
      <w:r>
        <w:rPr>
          <w:rFonts w:ascii="Times New Roman"/>
          <w:b w:val="false"/>
          <w:i w:val="false"/>
          <w:color w:val="000000"/>
          <w:sz w:val="28"/>
        </w:rPr>
        <w:t>
      17. Геологиялық ақпаратты жинау, сақтау, өңдеу және беру жөніндегі ұлттық оператор келіп түскен паспорттарды, есепке алу парақтарын және есепке алу карточкаларын Бірыңғай кадастрға енгізеді және:</w:t>
      </w:r>
    </w:p>
    <w:bookmarkEnd w:id="41"/>
    <w:p>
      <w:pPr>
        <w:spacing w:after="0"/>
        <w:ind w:left="0"/>
        <w:jc w:val="both"/>
      </w:pPr>
      <w:r>
        <w:rPr>
          <w:rFonts w:ascii="Times New Roman"/>
          <w:b w:val="false"/>
          <w:i w:val="false"/>
          <w:color w:val="000000"/>
          <w:sz w:val="28"/>
        </w:rPr>
        <w:t>
      1) материалдарды жинауды, есепке алуды, жүйелеуді және сақтауды;</w:t>
      </w:r>
    </w:p>
    <w:p>
      <w:pPr>
        <w:spacing w:after="0"/>
        <w:ind w:left="0"/>
        <w:jc w:val="both"/>
      </w:pPr>
      <w:r>
        <w:rPr>
          <w:rFonts w:ascii="Times New Roman"/>
          <w:b w:val="false"/>
          <w:i w:val="false"/>
          <w:color w:val="000000"/>
          <w:sz w:val="28"/>
        </w:rPr>
        <w:t>
      2) Бірыңғай кадастрдың автоматтандырылған мәліметтерді өңдеу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29.11.2023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64" w:id="42"/>
    <w:p>
      <w:pPr>
        <w:spacing w:after="0"/>
        <w:ind w:left="0"/>
        <w:jc w:val="both"/>
      </w:pPr>
      <w:r>
        <w:rPr>
          <w:rFonts w:ascii="Times New Roman"/>
          <w:b w:val="false"/>
          <w:i w:val="false"/>
          <w:color w:val="000000"/>
          <w:sz w:val="28"/>
        </w:rPr>
        <w:t>
      18. Пайдалы қазбалардың қорлары мен ресурстарын өзгерістерің Геологиялық ақпаратты жинау, сақтау, өңдеу және беру жөніндегі ұлттық оператор жыл сайын есептік жылдан кейінгі жылдың 1 қыркүйегіне дейін бірыңғай кадастрынның мемлекеттік есебіне енгізеді</w:t>
      </w:r>
    </w:p>
    <w:bookmarkEnd w:id="42"/>
    <w:p>
      <w:pPr>
        <w:spacing w:after="0"/>
        <w:ind w:left="0"/>
        <w:jc w:val="both"/>
      </w:pPr>
      <w:r>
        <w:rPr>
          <w:rFonts w:ascii="Times New Roman"/>
          <w:b w:val="false"/>
          <w:i w:val="false"/>
          <w:color w:val="000000"/>
          <w:sz w:val="28"/>
        </w:rPr>
        <w:t>
      Қорлар мен ресурстарды бағалаудағы өзгерістер туралы мемлекеттік есепке алуға:</w:t>
      </w:r>
    </w:p>
    <w:p>
      <w:pPr>
        <w:spacing w:after="0"/>
        <w:ind w:left="0"/>
        <w:jc w:val="both"/>
      </w:pPr>
      <w:r>
        <w:rPr>
          <w:rFonts w:ascii="Times New Roman"/>
          <w:b w:val="false"/>
          <w:i w:val="false"/>
          <w:color w:val="000000"/>
          <w:sz w:val="28"/>
        </w:rPr>
        <w:t>
      1) Қазақстан Республикасының жер қойнауында барланған барлық пайдалы қазбалар түрлерінің ресурстары және (немесе) қорлары;</w:t>
      </w:r>
    </w:p>
    <w:p>
      <w:pPr>
        <w:spacing w:after="0"/>
        <w:ind w:left="0"/>
        <w:jc w:val="both"/>
      </w:pPr>
      <w:r>
        <w:rPr>
          <w:rFonts w:ascii="Times New Roman"/>
          <w:b w:val="false"/>
          <w:i w:val="false"/>
          <w:color w:val="000000"/>
          <w:sz w:val="28"/>
        </w:rPr>
        <w:t>
      2) кен орындарын пайдалану кезіндегі жер қойнауындағы пайдалы қазбаларды өндіру және ысырап жөнінде деректер;</w:t>
      </w:r>
    </w:p>
    <w:p>
      <w:pPr>
        <w:spacing w:after="0"/>
        <w:ind w:left="0"/>
        <w:jc w:val="both"/>
      </w:pPr>
      <w:r>
        <w:rPr>
          <w:rFonts w:ascii="Times New Roman"/>
          <w:b w:val="false"/>
          <w:i w:val="false"/>
          <w:color w:val="000000"/>
          <w:sz w:val="28"/>
        </w:rPr>
        <w:t>
      3) бұрын мемлекеттік балансқа енгізілген пайдалы қазбалардың қорлары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29.11.2023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69" w:id="43"/>
    <w:p>
      <w:pPr>
        <w:spacing w:after="0"/>
        <w:ind w:left="0"/>
        <w:jc w:val="both"/>
      </w:pPr>
      <w:r>
        <w:rPr>
          <w:rFonts w:ascii="Times New Roman"/>
          <w:b w:val="false"/>
          <w:i w:val="false"/>
          <w:color w:val="000000"/>
          <w:sz w:val="28"/>
        </w:rPr>
        <w:t>
      19. ҚМК сыныптамасы және KAZRC стандарты бойынша бағаланған қорларды мемлекеттік есепке алу қатты пайдалы қазбалар бойынша бөлек жүргізіледі.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Өнеркәсіп және құрылыс министрінің 15.05.2024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0" w:id="44"/>
    <w:p>
      <w:pPr>
        <w:spacing w:after="0"/>
        <w:ind w:left="0"/>
        <w:jc w:val="both"/>
      </w:pPr>
      <w:r>
        <w:rPr>
          <w:rFonts w:ascii="Times New Roman"/>
          <w:b w:val="false"/>
          <w:i w:val="false"/>
          <w:color w:val="000000"/>
          <w:sz w:val="28"/>
        </w:rPr>
        <w:t>
      20. Көмірсутектердің қорын немесе жерасты суларының учаскелерін мемлекеттік есепке алуға енгізу үшін жер қойнауын мемлекеттік сараптаудың оң қорытындысы негіз болып табылады.</w:t>
      </w:r>
    </w:p>
    <w:bookmarkEnd w:id="44"/>
    <w:bookmarkStart w:name="z71" w:id="45"/>
    <w:p>
      <w:pPr>
        <w:spacing w:after="0"/>
        <w:ind w:left="0"/>
        <w:jc w:val="both"/>
      </w:pPr>
      <w:r>
        <w:rPr>
          <w:rFonts w:ascii="Times New Roman"/>
          <w:b w:val="false"/>
          <w:i w:val="false"/>
          <w:color w:val="000000"/>
          <w:sz w:val="28"/>
        </w:rPr>
        <w:t>
      21. Өндірілген, сондай-ақ өндіру үдерісінде ысырап болған пайдалы қазбалардың ресурстарын және (немесе) қорларын есептен шығару бастапқы есепке алу материалдарына негізделген геологиялық есептілік нысандары негізінде оларды толық есептен шығару жолымен жүргізіледі.</w:t>
      </w:r>
    </w:p>
    <w:bookmarkEnd w:id="45"/>
    <w:bookmarkStart w:name="z72" w:id="46"/>
    <w:p>
      <w:pPr>
        <w:spacing w:after="0"/>
        <w:ind w:left="0"/>
        <w:jc w:val="both"/>
      </w:pPr>
      <w:r>
        <w:rPr>
          <w:rFonts w:ascii="Times New Roman"/>
          <w:b w:val="false"/>
          <w:i w:val="false"/>
          <w:color w:val="000000"/>
          <w:sz w:val="28"/>
        </w:rPr>
        <w:t>
      22. Одан әрі геологиялық барлау жұмыстары немесе пайдалану үдерісінде, санаттардың сенімділік дәрежесінің нормативтік қателіктері шегінде, пайдалы қазбалар ресурстарының және (немесе) баланстық қорларының расталмауын жер қойнауын пайдаланушы дербес ресімдейді, ал өнеркәсіп санаттары қорларынан жиырма пайыздан асатын шегеру белгісі бар ресурстар және (немесе) қорлар расталмаған жағдайда, қорларды мемлекеттік есепке алуға түзетулер енгізуге барланған пайдалы қазбалардың қорын игеру тиімділігі туралы мемлекеттік сараптама қорытындысы немесе KAZRC-ге сәйкес дайындалған құзыретті тұлғаның есебі болған кезде жол беріледі.</w:t>
      </w:r>
    </w:p>
    <w:bookmarkEnd w:id="46"/>
    <w:p>
      <w:pPr>
        <w:spacing w:after="0"/>
        <w:ind w:left="0"/>
        <w:jc w:val="both"/>
      </w:pPr>
      <w:r>
        <w:rPr>
          <w:rFonts w:ascii="Times New Roman"/>
          <w:b w:val="false"/>
          <w:i w:val="false"/>
          <w:color w:val="000000"/>
          <w:sz w:val="28"/>
        </w:rPr>
        <w:t>
      Өнеркәсіптік маңызын жойған, техникалық-экономикалық немесе тау-кен техникалық себептер бойынша игеру орынсыз, кейінгі геологиялық барлау жұмыстары мен игеру кезінде нормативтік қателіктердің расталмауы артып кететін пайдалы қазбалардың қорын есептен шығару жер қойнауын мемлекеттік сараптау немесе KAZRC-ге сәйкес дайындалған құзыретті тұлғаның есебі негізінде жүзеге асырылады.</w:t>
      </w:r>
    </w:p>
    <w:p>
      <w:pPr>
        <w:spacing w:after="0"/>
        <w:ind w:left="0"/>
        <w:jc w:val="both"/>
      </w:pPr>
      <w:r>
        <w:rPr>
          <w:rFonts w:ascii="Times New Roman"/>
          <w:b w:val="false"/>
          <w:i w:val="false"/>
          <w:color w:val="000000"/>
          <w:sz w:val="28"/>
        </w:rPr>
        <w:t>
      Кен орнын жою немесе консервациялау кезінде есептен шығару немесе оларды қазіргі уақытта пайдалану экономикалық тұрғыдан тиімсіз немесе техникалық және технологиялық тұрғыдан мүмкін емес, бірақ одан әрі баланстық (рентабельді) қорларға (минералды қорларға) ауыстырылуы мүмкін қалған қорларды баланстан тыс қорларға немесе ресурстарға ауыстыру жер қойнауының мемлекеттік сараптамасы немесе KAZRC-ге сәйкес дайындалған құзыретті тұлғаның есебі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15.06.2023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15.05.2024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3" w:id="47"/>
    <w:p>
      <w:pPr>
        <w:spacing w:after="0"/>
        <w:ind w:left="0"/>
        <w:jc w:val="both"/>
      </w:pPr>
      <w:r>
        <w:rPr>
          <w:rFonts w:ascii="Times New Roman"/>
          <w:b w:val="false"/>
          <w:i w:val="false"/>
          <w:color w:val="000000"/>
          <w:sz w:val="28"/>
        </w:rPr>
        <w:t xml:space="preserve">
      23. Кодекстің 278-бабының </w:t>
      </w:r>
      <w:r>
        <w:rPr>
          <w:rFonts w:ascii="Times New Roman"/>
          <w:b w:val="false"/>
          <w:i w:val="false"/>
          <w:color w:val="000000"/>
          <w:sz w:val="28"/>
        </w:rPr>
        <w:t>24-тармағына</w:t>
      </w:r>
      <w:r>
        <w:rPr>
          <w:rFonts w:ascii="Times New Roman"/>
          <w:b w:val="false"/>
          <w:i w:val="false"/>
          <w:color w:val="000000"/>
          <w:sz w:val="28"/>
        </w:rPr>
        <w:t xml:space="preserve"> сәйкес жеке меншікке берілген мемлекеттік ТМТ пайдалы қазбалар қорының мемлекеттік есебінен шығаруға жатады.</w:t>
      </w:r>
    </w:p>
    <w:bookmarkEnd w:id="47"/>
    <w:bookmarkStart w:name="z127" w:id="48"/>
    <w:p>
      <w:pPr>
        <w:spacing w:after="0"/>
        <w:ind w:left="0"/>
        <w:jc w:val="both"/>
      </w:pPr>
      <w:r>
        <w:rPr>
          <w:rFonts w:ascii="Times New Roman"/>
          <w:b w:val="false"/>
          <w:i w:val="false"/>
          <w:color w:val="000000"/>
          <w:sz w:val="28"/>
        </w:rPr>
        <w:t xml:space="preserve">
      24. Кен орнының қорларын оларды өндіру, өндіру кезіндегі ысыраптар нәтижесінде, сондай-ақ пайдалы қазбалардың ресурстарын және (немесе) қорларын, перспективалы минералдану туралы геологиялық-экономикалық деректерді қайта бағалау кезінде жыл сайынғы мемлекеттік есепке алу есепті жылы өндірілген пайдалы қазбалар бойынша есептілікке, сондай-ақ әр жылдың отызыншы сәуірінен кешіктірілмейтін мерзімде осы Қағидаларға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28-қосымшаларға</w:t>
      </w:r>
      <w:r>
        <w:rPr>
          <w:rFonts w:ascii="Times New Roman"/>
          <w:b w:val="false"/>
          <w:i w:val="false"/>
          <w:color w:val="000000"/>
          <w:sz w:val="28"/>
        </w:rPr>
        <w:t xml:space="preserve"> сәйкес нысандар бойынша ұсынылған деректерге негізделеді.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24-тармақпен толықтырылды – ҚР Индустрия және инфрақұрылымдық даму министрінің 19.04.2019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15.05.2024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Мемлекеттік есепке алу осы Қағидаларға 29-қосымшаға сәйкес пайдалы қазбаның әрбір түрі бойынша өлшем бірліктерінде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25-тармақпен толықтырылды - ҚР Өнеркәсіп және құрылыс министрінің 15.05.2024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12-қосымшаларда</w:t>
      </w:r>
      <w:r>
        <w:rPr>
          <w:rFonts w:ascii="Times New Roman"/>
          <w:b w:val="false"/>
          <w:i w:val="false"/>
          <w:color w:val="000000"/>
          <w:sz w:val="28"/>
        </w:rPr>
        <w:t xml:space="preserve"> объектілердің ортасының және контурларының бұрыштық нүктелерінің географиялық координаттары көрсетіледі. </w:t>
      </w:r>
      <w:r>
        <w:rPr>
          <w:rFonts w:ascii="Times New Roman"/>
          <w:b w:val="false"/>
          <w:i w:val="false"/>
          <w:color w:val="000000"/>
          <w:sz w:val="28"/>
        </w:rPr>
        <w:t>4-қосымшада</w:t>
      </w:r>
      <w:r>
        <w:rPr>
          <w:rFonts w:ascii="Times New Roman"/>
          <w:b w:val="false"/>
          <w:i w:val="false"/>
          <w:color w:val="000000"/>
          <w:sz w:val="28"/>
        </w:rPr>
        <w:t xml:space="preserve"> кен пайда болу орталығының географиялық координаттары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26-тармақпен толықтырылды - ҚР Өнеркәсіп және құрылыс министрінің 15.05.2024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49"/>
    <w:p>
      <w:pPr>
        <w:spacing w:after="0"/>
        <w:ind w:left="0"/>
        <w:jc w:val="left"/>
      </w:pPr>
      <w:r>
        <w:rPr>
          <w:rFonts w:ascii="Times New Roman"/>
          <w:b/>
          <w:i w:val="false"/>
          <w:color w:val="000000"/>
        </w:rPr>
        <w:t xml:space="preserve"> "А" паспорты Металл пайдалы қазбалардың кен орындары</w:t>
      </w:r>
    </w:p>
    <w:bookmarkEnd w:id="49"/>
    <w:p>
      <w:pPr>
        <w:spacing w:after="0"/>
        <w:ind w:left="0"/>
        <w:jc w:val="both"/>
      </w:pPr>
      <w:r>
        <w:rPr>
          <w:rFonts w:ascii="Times New Roman"/>
          <w:b w:val="false"/>
          <w:i w:val="false"/>
          <w:color w:val="ff0000"/>
          <w:sz w:val="28"/>
        </w:rPr>
        <w:t xml:space="preserve">
      Ескерту. 1-қосымшаға өзгеріс енгізілді - ҚР Өнеркәсіп және құрылыс министрінің 15.05.2024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№_____дана</w:t>
            </w:r>
          </w:p>
        </w:tc>
      </w:tr>
    </w:tbl>
    <w:p>
      <w:pPr>
        <w:spacing w:after="0"/>
        <w:ind w:left="0"/>
        <w:jc w:val="both"/>
      </w:pPr>
      <w:r>
        <w:rPr>
          <w:rFonts w:ascii="Times New Roman"/>
          <w:b w:val="false"/>
          <w:i w:val="false"/>
          <w:color w:val="000000"/>
          <w:sz w:val="28"/>
        </w:rPr>
        <w:t>
      № _____________________ № ____________________</w:t>
      </w:r>
    </w:p>
    <w:p>
      <w:pPr>
        <w:spacing w:after="0"/>
        <w:ind w:left="0"/>
        <w:jc w:val="both"/>
      </w:pPr>
      <w:r>
        <w:rPr>
          <w:rFonts w:ascii="Times New Roman"/>
          <w:b w:val="false"/>
          <w:i w:val="false"/>
          <w:color w:val="000000"/>
          <w:sz w:val="28"/>
        </w:rPr>
        <w:t>
      Аумақтық бөлімше Уәкілетті орган</w:t>
      </w:r>
    </w:p>
    <w:p>
      <w:pPr>
        <w:spacing w:after="0"/>
        <w:ind w:left="0"/>
        <w:jc w:val="both"/>
      </w:pPr>
      <w:r>
        <w:rPr>
          <w:rFonts w:ascii="Times New Roman"/>
          <w:b w:val="false"/>
          <w:i w:val="false"/>
          <w:color w:val="000000"/>
          <w:sz w:val="28"/>
        </w:rPr>
        <w:t>
      Есепке алу объектісі_________________________________________________________</w:t>
      </w:r>
    </w:p>
    <w:p>
      <w:pPr>
        <w:spacing w:after="0"/>
        <w:ind w:left="0"/>
        <w:jc w:val="both"/>
      </w:pPr>
      <w:r>
        <w:rPr>
          <w:rFonts w:ascii="Times New Roman"/>
          <w:b w:val="false"/>
          <w:i w:val="false"/>
          <w:color w:val="000000"/>
          <w:sz w:val="28"/>
        </w:rPr>
        <w:t>
      Негізгі пайдалы қазбалар_____________________________________________________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Тексерді_______________________________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Бекітті________________________________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Ұйым_____________________________________________________________________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Уәкілетті орган ____________________________________________________________</w:t>
      </w:r>
    </w:p>
    <w:p>
      <w:pPr>
        <w:spacing w:after="0"/>
        <w:ind w:left="0"/>
        <w:jc w:val="both"/>
      </w:pPr>
      <w:r>
        <w:rPr>
          <w:rFonts w:ascii="Times New Roman"/>
          <w:b w:val="false"/>
          <w:i w:val="false"/>
          <w:color w:val="000000"/>
          <w:sz w:val="28"/>
        </w:rPr>
        <w:t>
      Мөр орны (болған жағдайда)</w:t>
      </w:r>
    </w:p>
    <w:bookmarkStart w:name="z76" w:id="50"/>
    <w:p>
      <w:pPr>
        <w:spacing w:after="0"/>
        <w:ind w:left="0"/>
        <w:jc w:val="left"/>
      </w:pPr>
      <w:r>
        <w:rPr>
          <w:rFonts w:ascii="Times New Roman"/>
          <w:b/>
          <w:i w:val="false"/>
          <w:color w:val="000000"/>
        </w:rPr>
        <w:t xml:space="preserve"> Паспортты қабылдау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Схемалық геологиялық карта</w:t>
      </w:r>
    </w:p>
    <w:p>
      <w:pPr>
        <w:spacing w:after="0"/>
        <w:ind w:left="0"/>
        <w:jc w:val="both"/>
      </w:pPr>
      <w:r>
        <w:rPr>
          <w:rFonts w:ascii="Times New Roman"/>
          <w:b w:val="false"/>
          <w:i w:val="false"/>
          <w:color w:val="000000"/>
          <w:sz w:val="28"/>
        </w:rPr>
        <w:t>
      Схемалық геологиялық бөлік</w:t>
      </w:r>
    </w:p>
    <w:p>
      <w:pPr>
        <w:spacing w:after="0"/>
        <w:ind w:left="0"/>
        <w:jc w:val="both"/>
      </w:pPr>
      <w:r>
        <w:rPr>
          <w:rFonts w:ascii="Times New Roman"/>
          <w:b w:val="false"/>
          <w:i w:val="false"/>
          <w:color w:val="000000"/>
          <w:sz w:val="28"/>
        </w:rPr>
        <w:t>
      1. Қызметтік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Есепке алу объектісі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Металлогенді өңір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белдеуі (бассейн)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аудан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алаңы (кен орындарының тобы)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Барлайтын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Әкімшілік бөлінісі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Экономикалық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1:200 000 масштабтағы парақтар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масштабтағы парақтар номенклатурасы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Географиялық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басталады,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Акваторийдің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Акваторийдің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Акваторийдің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Жағаға дейінгі қашықтық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Аудан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Ашылу жылы___________________________________________________________</w:t>
      </w:r>
    </w:p>
    <w:p>
      <w:pPr>
        <w:spacing w:after="0"/>
        <w:ind w:left="0"/>
        <w:jc w:val="both"/>
      </w:pPr>
      <w:r>
        <w:rPr>
          <w:rFonts w:ascii="Times New Roman"/>
          <w:b w:val="false"/>
          <w:i w:val="false"/>
          <w:color w:val="000000"/>
          <w:sz w:val="28"/>
        </w:rPr>
        <w:t>
      14. Ашылу туралы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15. Өңірлік геологиялық түсірілім және геофизикалық жұмыстар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Жалпы және жете іздеулер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17. Геологиялық барлау жұмыстарының сатылары, көлімдері мен құны, өнеркәсіптік игеру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сатылары, өнеркәсіптік игеру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тау-кен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Жыралар мен орлар, текшеметр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текшеметр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 мен тілгіштер,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жұмыс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Геологиялық барлау жұмыстарының экономикалық тиімділігі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Барлау әдістемесі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 Ауданның құрылымдық - тектоникалық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Кен сиятын құрылым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Кенденуді құрылымдық бақылау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23. Өзге кен бақылаушы факторлар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24. Геоморфологиялық бақылау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25. Кендену генезисі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26. Желмен мүжілген қыртыстар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тау жынысы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 Объектінің геологиялық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немесе дәуір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Объектінің абсолюттік жасы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29. Сиятын құрылымдар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әдеттегі түрлілігі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немесе дәуір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 Сиятын жыныстардың кен маңы өзгерістері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31. Сиятын жыныстар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32. Өнеркәсіптік учаскелер мен объектінің кен аймақтары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33. Өнеркәсіптік кен денелері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атауы (денелердің топтары)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Жайылу бағыты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басым бағыты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Жату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Жайылу көлемі,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көлемі,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жату тереңдігі, -дан/дейін, 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Кеннің баланстық қорлары,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Денелердің құрылымдық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Құрылымдардың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Құрылымдардың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 Денелер кенішілік және кен сыртындағы тектоникасы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35. Денелердің үстіндегі өзгерістер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36. Өнеркәсіптік емес кен денелері (Өнеркәсіптік емес минералдану)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37. Кендердің минералдық құрамы Басты кен минералдары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Екінші дәрежелі кен минералдары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Сирек кен минералдары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Басты кен емес минералдар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Екінші дәрежелі кен емес минералдар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38. Бас өнеркәсіптік минералдар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39. Өнеркәсіптік минералдардың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40. Кендердің құрамы және химиялық құрамы туралы өзге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Fe2O3+FeO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Na2O+K2O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Cr2O3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BaSO4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Sобщ</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Кеннің химиялық құрамы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42. МҚК бойынша негізгі пайдалы қазбалар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қорлардағы орташа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бекіткен баланстық қорлардағы орташа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 Ілеспе пайдалы қазбалар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қорлардағы орташа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бекіткен баланстық қорлардағы орташа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44. Зиянды қосындылар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қорлардағы A+B+C1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Бекіткен қорлардағы A+B+C1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45. Пайдалы қазбалардың көрініс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46. Кендердің құрамы мен ерекшелігі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47. МҚК бойынша кен қорлары (2024 жылдың 1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Байытушылық</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контурларында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АҚК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48. МҚК бойынша негізгі пайдалы қазбалардың қорлары (2024 жылдың 1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контурларында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АҚК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49. KAZRC бойынша ресурстар мен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контурларындағы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АҚК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50. KAZRC бойынша кен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Байытушылық</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KAZRC бойынша бойынша негізгі пайдалы қазбалардың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52.1 KAZRC бойынша аршылған және төселген жыныстардағы кең таралған пайдалы қазбалардың қорлары:</w:t>
      </w:r>
    </w:p>
    <w:p>
      <w:pPr>
        <w:spacing w:after="0"/>
        <w:ind w:left="0"/>
        <w:jc w:val="both"/>
      </w:pPr>
      <w:r>
        <w:rPr>
          <w:rFonts w:ascii="Times New Roman"/>
          <w:b w:val="false"/>
          <w:i w:val="false"/>
          <w:color w:val="000000"/>
          <w:sz w:val="28"/>
        </w:rPr>
        <w:t>
      52. KAZRC бойынша ілеспе пайдалы қазбалардың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53. Ресурстар және (немесе) қорлар туралы өзге де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контурларындағы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АҚК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 қалдық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 Қорлар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55. Кең таралған пайдалы қазбалардың аршу жыныстарындағы және сиятын жыныстардағы құрамы мен ерекшелігі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56. Кеннің технологиялық құрамы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57. Кондициялар (2024 жылдың 1 қаңтарына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58. Өңдеудің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Мардымсыздану,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тереңдігі ең жоғарғы,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59. Аршу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млн текшеметр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қалыптылық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жобалаудың маңызы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нақтылықтың мағынасы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60. Өңдеудің тау-кен техникалық жағдайлары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61. Өңдеудің гидрогеологиялық жағдайлары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62. Сумен жабдықтау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63. Объектіні өңдеудің негізгі экономикалық көрсеткіштері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64. Шикізатты тұтынушылар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65. Қоршаған ортаны қорғау және қалпына келтіру жөніндегі іс-шаралар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66. Перспективалар мен ұсынылу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67. Объектіні жабу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68.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ҚПҚ – қатты пайдалы қазбалар;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ҚР МҚК – Қазақстан Республикасының Мемлекеттік қорлар комиссиясы;</w:t>
      </w:r>
    </w:p>
    <w:p>
      <w:pPr>
        <w:spacing w:after="0"/>
        <w:ind w:left="0"/>
        <w:jc w:val="both"/>
      </w:pPr>
      <w:r>
        <w:rPr>
          <w:rFonts w:ascii="Times New Roman"/>
          <w:b w:val="false"/>
          <w:i w:val="false"/>
          <w:color w:val="000000"/>
          <w:sz w:val="28"/>
        </w:rPr>
        <w:t>
      МҚК – мемлекеттік қорлар комиссиясы;</w:t>
      </w:r>
    </w:p>
    <w:p>
      <w:pPr>
        <w:spacing w:after="0"/>
        <w:ind w:left="0"/>
        <w:jc w:val="both"/>
      </w:pPr>
      <w:r>
        <w:rPr>
          <w:rFonts w:ascii="Times New Roman"/>
          <w:b w:val="false"/>
          <w:i w:val="false"/>
          <w:color w:val="000000"/>
          <w:sz w:val="28"/>
        </w:rPr>
        <w:t>
      ӨҚК– өңіраралық қорлар комиссиясы;</w:t>
      </w:r>
    </w:p>
    <w:p>
      <w:pPr>
        <w:spacing w:after="0"/>
        <w:ind w:left="0"/>
        <w:jc w:val="both"/>
      </w:pPr>
      <w:r>
        <w:rPr>
          <w:rFonts w:ascii="Times New Roman"/>
          <w:b w:val="false"/>
          <w:i w:val="false"/>
          <w:color w:val="000000"/>
          <w:sz w:val="28"/>
        </w:rPr>
        <w:t>
      KAZRC – Геологиялық барлау жұмыстарының, минералдық ресурстар мен минералдық қорлардың нәтижелері туралы жария есептіліктің Қазақстандық қауымдастығы" заңды тұлғалар бірлестігі.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51"/>
    <w:p>
      <w:pPr>
        <w:spacing w:after="0"/>
        <w:ind w:left="0"/>
        <w:jc w:val="left"/>
      </w:pPr>
      <w:r>
        <w:rPr>
          <w:rFonts w:ascii="Times New Roman"/>
          <w:b/>
          <w:i w:val="false"/>
          <w:color w:val="000000"/>
        </w:rPr>
        <w:t xml:space="preserve"> Паспорт "Б" Металл емес пайдалы қазбалардың кен орындары</w:t>
      </w:r>
    </w:p>
    <w:bookmarkEnd w:id="51"/>
    <w:p>
      <w:pPr>
        <w:spacing w:after="0"/>
        <w:ind w:left="0"/>
        <w:jc w:val="both"/>
      </w:pPr>
      <w:r>
        <w:rPr>
          <w:rFonts w:ascii="Times New Roman"/>
          <w:b w:val="false"/>
          <w:i w:val="false"/>
          <w:color w:val="ff0000"/>
          <w:sz w:val="28"/>
        </w:rPr>
        <w:t xml:space="preserve">
      Ескерту. 2-қосымшаға өзгеріс енгізілді - ҚР Өнеркәсіп және құрылыс министрінің 15.05.2024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№_____дана</w:t>
            </w:r>
          </w:p>
        </w:tc>
      </w:tr>
    </w:tbl>
    <w:p>
      <w:pPr>
        <w:spacing w:after="0"/>
        <w:ind w:left="0"/>
        <w:jc w:val="both"/>
      </w:pPr>
      <w:r>
        <w:rPr>
          <w:rFonts w:ascii="Times New Roman"/>
          <w:b w:val="false"/>
          <w:i w:val="false"/>
          <w:color w:val="000000"/>
          <w:sz w:val="28"/>
        </w:rPr>
        <w:t xml:space="preserve">
      № _______________________ № ____________________ </w:t>
      </w:r>
    </w:p>
    <w:p>
      <w:pPr>
        <w:spacing w:after="0"/>
        <w:ind w:left="0"/>
        <w:jc w:val="both"/>
      </w:pPr>
      <w:r>
        <w:rPr>
          <w:rFonts w:ascii="Times New Roman"/>
          <w:b w:val="false"/>
          <w:i w:val="false"/>
          <w:color w:val="000000"/>
          <w:sz w:val="28"/>
        </w:rPr>
        <w:t>
      Аумақтық бөлімше Уәкілетті орган</w:t>
      </w:r>
    </w:p>
    <w:p>
      <w:pPr>
        <w:spacing w:after="0"/>
        <w:ind w:left="0"/>
        <w:jc w:val="both"/>
      </w:pPr>
      <w:r>
        <w:rPr>
          <w:rFonts w:ascii="Times New Roman"/>
          <w:b w:val="false"/>
          <w:i w:val="false"/>
          <w:color w:val="000000"/>
          <w:sz w:val="28"/>
        </w:rPr>
        <w:t>
      Есепке алу объектісі_________________________________________________________</w:t>
      </w:r>
    </w:p>
    <w:p>
      <w:pPr>
        <w:spacing w:after="0"/>
        <w:ind w:left="0"/>
        <w:jc w:val="both"/>
      </w:pPr>
      <w:r>
        <w:rPr>
          <w:rFonts w:ascii="Times New Roman"/>
          <w:b w:val="false"/>
          <w:i w:val="false"/>
          <w:color w:val="000000"/>
          <w:sz w:val="28"/>
        </w:rPr>
        <w:t>
      Негізгі пайдалы қазбалар_____________________________________________________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Тексерді_______________________________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Бекітті________________________________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Ұйым_____________________________________________________________________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Уәкілетті орган ____________________________________________________________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left"/>
      </w:pPr>
      <w:r>
        <w:rPr>
          <w:rFonts w:ascii="Times New Roman"/>
          <w:b/>
          <w:i w:val="false"/>
          <w:color w:val="000000"/>
        </w:rPr>
        <w:t xml:space="preserve">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Схемалық геологиялық карта</w:t>
      </w:r>
    </w:p>
    <w:p>
      <w:pPr>
        <w:spacing w:after="0"/>
        <w:ind w:left="0"/>
        <w:jc w:val="both"/>
      </w:pPr>
      <w:r>
        <w:rPr>
          <w:rFonts w:ascii="Times New Roman"/>
          <w:b w:val="false"/>
          <w:i w:val="false"/>
          <w:color w:val="000000"/>
          <w:sz w:val="28"/>
        </w:rPr>
        <w:t>
      Схемалық геологиялық бөлік</w:t>
      </w:r>
    </w:p>
    <w:p>
      <w:pPr>
        <w:spacing w:after="0"/>
        <w:ind w:left="0"/>
        <w:jc w:val="both"/>
      </w:pPr>
      <w:r>
        <w:rPr>
          <w:rFonts w:ascii="Times New Roman"/>
          <w:b w:val="false"/>
          <w:i w:val="false"/>
          <w:color w:val="000000"/>
          <w:sz w:val="28"/>
        </w:rPr>
        <w:t>
      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Есепке алу объектісі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Пайдалы қазбалардың таралу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бассейні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орындарының тобы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Барлайтын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Әкімшілік бөлінісі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Экономикалық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1:200 000 масштабтағы парақтар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масштабтағы парақтар номенклатурасы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Географиялық координаттар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Аудан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Ашылу жылы ___________________________________________________________</w:t>
      </w:r>
    </w:p>
    <w:p>
      <w:pPr>
        <w:spacing w:after="0"/>
        <w:ind w:left="0"/>
        <w:jc w:val="both"/>
      </w:pPr>
      <w:r>
        <w:rPr>
          <w:rFonts w:ascii="Times New Roman"/>
          <w:b w:val="false"/>
          <w:i w:val="false"/>
          <w:color w:val="000000"/>
          <w:sz w:val="28"/>
        </w:rPr>
        <w:t>
      13. Ашылу туралы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Өңірлік геологиялық түсірілім және геофизикалық жұмыстар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15. Жалпы және жете іздеулер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Геологиялық барлау жұмыстарының сатылары, көлемдері мен құны, өнеркәсіптік игеру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сатылары, өнеркәсіптік игеру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тау-кен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Жыралар мен орлар, текшеметр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текшеметр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 мен тілгіштер,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жұмыс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Геологиялық барлау жұмыстарының экономикалық тиімділігі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Барлау әдістемесі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Ауданның құрылымдық-тектоникалық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Кен сиятын құрылым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Құрылымдық бақылау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22. Бақылаудың өзге факторлары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23. Геоморфологиялық бақылау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24. Пайдалы қазбалардың генезисі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25. Желмен мүжілген қыртыстар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тау жынысы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 Объектінің геологиялық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немесе дәуір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 Объектінің абсолюттік жасы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28. Сиятын құрылымдар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әдеттегі түрлілігі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немесе дәуір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 Сиятын жыныстардың кен маңы өзгерістері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30. Сиятын жыныстар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31. Өнеркәсіптік учаскелер мен объектінің өнімді аймақтары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33. Пайдалы қазбалардың өнеркәсіптік денелері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атауы (денелердің топтары)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Жайылу бағыты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басым бағыты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Жату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жату тереңдігі–дан/дейін,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Кеннің баланстық қорлары,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 Дене құрылысының ерекшеліктері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35. Денелердің үстіндегі өзгерістер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36. Пайдалы қазбалардың өнеркәсіптік емес денелері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37. Кендердің химиялық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Al2O3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Fe3O3+FeO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Na2O+K2O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R2O3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Cr2O3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Ерітілмейтін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кезіндегі ысырап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38. Пайдалы қазбалардың физикалық-механикалық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град.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айналымының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39. МҚК бойынша кендегі негізгі және ілеспелі пайдалы қазбалар (2024 жылдың 1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қорлардағы орташа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(ӨҚК) бекіткен баланстық қорлардағы орташа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 Зиянды қосындылар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баланстық қорлардағы құрамы A+B+C1 немесе С2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(ӨҚК) бекіткен баланстық қорлардағы орташа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Пайдалы қазбаларды (кендердің) грануметриялық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мм –дан/дейін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Фракцияның құрамы,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 Пайдалы қазбалардың (кендердің) минералдық құрамы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43. Пайдалы қазбалардың (кендердің) заттық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тау жыныстары (минерал)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көлемі, мм-дан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құрамы, % -дан/дейін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44. Пайдалы қазбалардың (кендердің) құрамы мен ерекшеліктері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45. Тауарлық өнім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(сорт, түр)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46. Пайдалы қазбалардың (кендердің) технологиялық құрамы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47. Кондициялар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48. МҚК бойынша кендердің қорлары (2024 жылдың 1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есепке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(ӨҚК)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49. МҚК бойынша негізгі пайдалы қазбалардың қорлары (2024 жылдың 1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(ӨҚК)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50. МҚК бойынша ілеспе пайдалы қазбалардың қорлары (2024 жылдың 1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(ӨҚК)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МҚК бойынша аршу және жайылатын жыныстардағы пайдалы қазбалардың қорлары (2024 жылдың 1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ӨҚК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 қалдық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 KAZRC бойынша ресурстар мен қорлар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53. KAZRC бойынша негізгі пайдалы қазбалардың ресурстары мен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Байытушылық</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 KAZRC бойынша ілеспе пайдалы қазбалардың ресурстары мен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55. KAZRC бойынша аршылған жыныстардағы және қосалқы жыныстардағы пайдалы қазбалардың ресурстары мен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56. KAZRC бойынша аршу және жайылатын жыныстардағы кең таралған пайдалы қазбалардың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56. Өңдеудің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Мардымсыздану,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тереңдігі ең жоғарғы,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57. Аршу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млн текшеметр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қалыптылық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Жобалаудың маңызы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Нақтылықтың мағынасы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58. Өңдеудің тау-кен техникалық жағдайлары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59. Өңдеудің гидрогеологиялық жағдайлары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60. Сумен жабдықтау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61. Объектіні өңдеудің негізгі экономикалық көрсеткіштері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62. Шикізатты тұтынушылар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63. Қоршаған ортаны қорғау және қалпына келтіру жөніндегі іс-шаралар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64. Перспективалар мен ұсынылу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65. Объектіні жабу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66.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МҚК –Мемлекеттік қорлар комиссиясы;</w:t>
      </w:r>
    </w:p>
    <w:p>
      <w:pPr>
        <w:spacing w:after="0"/>
        <w:ind w:left="0"/>
        <w:jc w:val="both"/>
      </w:pPr>
      <w:r>
        <w:rPr>
          <w:rFonts w:ascii="Times New Roman"/>
          <w:b w:val="false"/>
          <w:i w:val="false"/>
          <w:color w:val="000000"/>
          <w:sz w:val="28"/>
        </w:rPr>
        <w:t>
      ӨҚК – өңіраралық қорлар комиссиясы;</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тек.м – текше метр;</w:t>
      </w:r>
    </w:p>
    <w:p>
      <w:pPr>
        <w:spacing w:after="0"/>
        <w:ind w:left="0"/>
        <w:jc w:val="both"/>
      </w:pPr>
      <w:r>
        <w:rPr>
          <w:rFonts w:ascii="Times New Roman"/>
          <w:b w:val="false"/>
          <w:i w:val="false"/>
          <w:color w:val="000000"/>
          <w:sz w:val="28"/>
        </w:rPr>
        <w:t>
      KAZRC – Геологиялық барлау жұмыстарының, минералдық ресурстар мен минералдық қорлардың нәтижелері туралы жария есептіліктің Қазақстандық қауымдастығы" заңды тұлғалар бірлестігі.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52"/>
    <w:p>
      <w:pPr>
        <w:spacing w:after="0"/>
        <w:ind w:left="0"/>
        <w:jc w:val="left"/>
      </w:pPr>
      <w:r>
        <w:rPr>
          <w:rFonts w:ascii="Times New Roman"/>
          <w:b/>
          <w:i w:val="false"/>
          <w:color w:val="000000"/>
        </w:rPr>
        <w:t xml:space="preserve"> Паспорт "В" Алтын кенді тау жыныстары кен орындары</w:t>
      </w:r>
    </w:p>
    <w:bookmarkEnd w:id="52"/>
    <w:p>
      <w:pPr>
        <w:spacing w:after="0"/>
        <w:ind w:left="0"/>
        <w:jc w:val="both"/>
      </w:pPr>
      <w:r>
        <w:rPr>
          <w:rFonts w:ascii="Times New Roman"/>
          <w:b w:val="false"/>
          <w:i w:val="false"/>
          <w:color w:val="ff0000"/>
          <w:sz w:val="28"/>
        </w:rPr>
        <w:t xml:space="preserve">
      Ескерту. 3-қосымшаға өзгеріс енгізілді - ҚР Өнеркәсіп және құрылыс министрінің 15.05.2024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№_____дана</w:t>
            </w:r>
          </w:p>
        </w:tc>
      </w:tr>
    </w:tbl>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Аумақтық бөлімше Уәкілетті орган</w:t>
      </w:r>
    </w:p>
    <w:p>
      <w:pPr>
        <w:spacing w:after="0"/>
        <w:ind w:left="0"/>
        <w:jc w:val="both"/>
      </w:pPr>
      <w:r>
        <w:rPr>
          <w:rFonts w:ascii="Times New Roman"/>
          <w:b w:val="false"/>
          <w:i w:val="false"/>
          <w:color w:val="000000"/>
          <w:sz w:val="28"/>
        </w:rPr>
        <w:t>
      Есепке алу объектісі_________________________________________________________</w:t>
      </w:r>
    </w:p>
    <w:p>
      <w:pPr>
        <w:spacing w:after="0"/>
        <w:ind w:left="0"/>
        <w:jc w:val="both"/>
      </w:pPr>
      <w:r>
        <w:rPr>
          <w:rFonts w:ascii="Times New Roman"/>
          <w:b w:val="false"/>
          <w:i w:val="false"/>
          <w:color w:val="000000"/>
          <w:sz w:val="28"/>
        </w:rPr>
        <w:t>
      Негізгі пайдалы қазбалар_____________________________________________________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Тексерді_______________________________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Бекітті________________________________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Ұйым_____________________________________________________________________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Уәкілетті орган ____________________________________________________________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left"/>
      </w:pPr>
      <w:r>
        <w:rPr>
          <w:rFonts w:ascii="Times New Roman"/>
          <w:b/>
          <w:i w:val="false"/>
          <w:color w:val="000000"/>
        </w:rPr>
        <w:t xml:space="preserve">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Топогидрографиялық схема</w:t>
      </w:r>
    </w:p>
    <w:p>
      <w:pPr>
        <w:spacing w:after="0"/>
        <w:ind w:left="0"/>
        <w:jc w:val="both"/>
      </w:pPr>
      <w:r>
        <w:rPr>
          <w:rFonts w:ascii="Times New Roman"/>
          <w:b w:val="false"/>
          <w:i w:val="false"/>
          <w:color w:val="000000"/>
          <w:sz w:val="28"/>
        </w:rPr>
        <w:t>
      Схемалық геологиялық карта</w:t>
      </w:r>
    </w:p>
    <w:p>
      <w:pPr>
        <w:spacing w:after="0"/>
        <w:ind w:left="0"/>
        <w:jc w:val="both"/>
      </w:pPr>
      <w:r>
        <w:rPr>
          <w:rFonts w:ascii="Times New Roman"/>
          <w:b w:val="false"/>
          <w:i w:val="false"/>
          <w:color w:val="000000"/>
          <w:sz w:val="28"/>
        </w:rPr>
        <w:t>
      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Есепке алу объекті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Пайдалы қазбаларды орнықтыру аймағы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қорымының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(кен орындарының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Барлайтын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Әкімшілік бөлініс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Экономикалық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1:200 000 масштабтағы парақтар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масштабтағы парақтар номенклатурасы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Географиялық координаттар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басталады,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Акваторийдің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Акваторийдің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Акваторийдің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Жағаға дейінгі қашықтық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Аудан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Ашылу жылы___________________________________________________________</w:t>
      </w:r>
    </w:p>
    <w:p>
      <w:pPr>
        <w:spacing w:after="0"/>
        <w:ind w:left="0"/>
        <w:jc w:val="both"/>
      </w:pPr>
      <w:r>
        <w:rPr>
          <w:rFonts w:ascii="Times New Roman"/>
          <w:b w:val="false"/>
          <w:i w:val="false"/>
          <w:color w:val="000000"/>
          <w:sz w:val="28"/>
        </w:rPr>
        <w:t>
      14. Ашылу туралы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15. Өңірлік геологиялық түсірілім және геофизикалық жұмыстар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Жалпы және жете іздеулер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17. Геологиялық барлау жұмыстарының сатылары, көлемдері мен құны, өнеркәсіптік игеру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сатылары, өнеркәсіптік игеру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тау-кен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Жыралар мен орлар, текшеметр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текшеметр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 мен тілгіштер,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жұмыс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Геологиялық барлау жұмыстарының экономикалық тиімділігі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Барлау әдістемесі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 Ауданның құрылымдық-тектоникалық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Байырғы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22. Геоморфологиялық, неотектоникалық, палеогеографиялық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23. Шашырандының генезисі және жалпы 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өнеркәсіптік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 мінезі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 Шашырандының геологиялық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немесе дәуір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 Өнеркәсіптік объектінің учаскелері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26. Азық қабаты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 жоспар бойынша орнығу мінезі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 қима бойынша орнығу мінезі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Құм-тастың шайылу мінездемесі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қуаттылығы,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көлемі, куб.м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коэффициенті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Плотика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Плотика үсті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Плотика тау жынысы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 Шашырандының геологиялық құрылым ерекшелігі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28. Шымтезек және плотика жынысына мінездеме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29. Құмның литологиясы және гранулометриясы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30. Шашыранды минералдар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Бағалы минералдардың елегіштік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мм-ден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0,3 мм-дейн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0,3 -ден 0,5 мм-дейн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0,5-ден 1,0 мм-дейн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3,0 мм-дейін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3,0-ден до 5,0 мм-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мм-ден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Бағалы минералдар мінездемесі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33. МҚК бойынша негізгі пайдалы қазбалар қорлары (2024 жылдың 1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қорлардағы орташа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(АҚК) бекіткен баланстық қорлардағы орташа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 МҚК бойынша ілеспе пайдалы қазбалар қорлары (2024 жылдың 1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қорлардағы орташа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(АҚК) бекіткен баланстық қорлардағы орташа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35. Пайдалы қазбалардың көрінісі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36. Құмның химиялық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Al2O3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Fe2O3+FeO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Na2O+K2O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Cr2O3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BaSO4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ZrO2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37. KAZRC бойынша негізгі пайдалы қазбалардың ресурстары мен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38. KAZRC бойынша ілеспе пайдалы қазбалардың ресурстары мен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39. Құмның құрамын құру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 Алып тасталды - ҚР Өнеркәсіп және құрылыс министрінің 15.05.2024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Өнеркәсіп және құрылыс министрінің 15.05.2024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42. Алып тасталды - ҚР Өнеркәсіп және құрылыс министрінің 15.05.2024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Аршу және жайылатын жыныстардағы кең таралған пайдалы қазбалардың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контурларындағы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ӨҚК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 қалдық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 Қорлар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43. Кең таралған пайдалы қазбалардың аршу жыныстарындағы және сиятын жыныстардағы құрамы мен ерекшелігі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44. Ресурстар мен қорлар туралы өзге де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45. Кондициялар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46. Өңдеудің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Мардымсыздану,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тереңдігі ең жоғарғы,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коэффициенті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47. Өңдеудің тау-кен техникалық жағдайлары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48. Өңдеудің гидрогеологиялық жағдайлары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49. Сумен жабдықтау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50. Объектіні өңдеудің негізгі экономикалық көрсеткіштері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51. Шикізатты тұтынушылар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52. Қоршаған ортаны қорғау және қалпына келтіру жөніндегі іс-шаралар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53. Перспективалар мен ұсынылу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54. Объектіні жабу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55.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ҚПҚ – қатты пайдалы қазбалар;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тек.м – текше метр;</w:t>
      </w:r>
    </w:p>
    <w:p>
      <w:pPr>
        <w:spacing w:after="0"/>
        <w:ind w:left="0"/>
        <w:jc w:val="both"/>
      </w:pPr>
      <w:r>
        <w:rPr>
          <w:rFonts w:ascii="Times New Roman"/>
          <w:b w:val="false"/>
          <w:i w:val="false"/>
          <w:color w:val="000000"/>
          <w:sz w:val="28"/>
        </w:rPr>
        <w:t>
      МҚК –мемлекеттік қорлар комиссиясы;</w:t>
      </w:r>
    </w:p>
    <w:p>
      <w:pPr>
        <w:spacing w:after="0"/>
        <w:ind w:left="0"/>
        <w:jc w:val="both"/>
      </w:pPr>
      <w:r>
        <w:rPr>
          <w:rFonts w:ascii="Times New Roman"/>
          <w:b w:val="false"/>
          <w:i w:val="false"/>
          <w:color w:val="000000"/>
          <w:sz w:val="28"/>
        </w:rPr>
        <w:t>
      ӨҚК – өңіраралық қорлар комиссиясы;</w:t>
      </w:r>
    </w:p>
    <w:p>
      <w:pPr>
        <w:spacing w:after="0"/>
        <w:ind w:left="0"/>
        <w:jc w:val="both"/>
      </w:pPr>
      <w:r>
        <w:rPr>
          <w:rFonts w:ascii="Times New Roman"/>
          <w:b w:val="false"/>
          <w:i w:val="false"/>
          <w:color w:val="000000"/>
          <w:sz w:val="28"/>
        </w:rPr>
        <w:t>
      KAZRC – Геологиялық барлау жұмыстарының, минералдық ресурстар мен минералдық қорлардың нәтижелері туралы жария есептіліктің Қазақстандық қауымдастығы" заңды тұлғалар бірлестігі.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53"/>
    <w:p>
      <w:pPr>
        <w:spacing w:after="0"/>
        <w:ind w:left="0"/>
        <w:jc w:val="left"/>
      </w:pPr>
      <w:r>
        <w:rPr>
          <w:rFonts w:ascii="Times New Roman"/>
          <w:b/>
          <w:i w:val="false"/>
          <w:color w:val="000000"/>
        </w:rPr>
        <w:t xml:space="preserve"> Паспорт "Г" Қатты пайдалы қазбалар кен орындарының көрінісі</w:t>
      </w:r>
    </w:p>
    <w:bookmarkEnd w:id="53"/>
    <w:p>
      <w:pPr>
        <w:spacing w:after="0"/>
        <w:ind w:left="0"/>
        <w:jc w:val="both"/>
      </w:pPr>
      <w:r>
        <w:rPr>
          <w:rFonts w:ascii="Times New Roman"/>
          <w:b w:val="false"/>
          <w:i w:val="false"/>
          <w:color w:val="ff0000"/>
          <w:sz w:val="28"/>
        </w:rPr>
        <w:t xml:space="preserve">
      Ескерту. 4-қосымшаға өзгеріс енгізілді - ҚР Өнеркәсіп және құрылыс министрінің 15.05.2024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№_____дана</w:t>
            </w:r>
          </w:p>
        </w:tc>
      </w:tr>
    </w:tbl>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Аумақтық бөлімше Уәкілетті орган</w:t>
      </w:r>
    </w:p>
    <w:p>
      <w:pPr>
        <w:spacing w:after="0"/>
        <w:ind w:left="0"/>
        <w:jc w:val="both"/>
      </w:pPr>
      <w:r>
        <w:rPr>
          <w:rFonts w:ascii="Times New Roman"/>
          <w:b w:val="false"/>
          <w:i w:val="false"/>
          <w:color w:val="000000"/>
          <w:sz w:val="28"/>
        </w:rPr>
        <w:t>
      Есепке алу объектісі_________________________________________________________</w:t>
      </w:r>
    </w:p>
    <w:p>
      <w:pPr>
        <w:spacing w:after="0"/>
        <w:ind w:left="0"/>
        <w:jc w:val="both"/>
      </w:pPr>
      <w:r>
        <w:rPr>
          <w:rFonts w:ascii="Times New Roman"/>
          <w:b w:val="false"/>
          <w:i w:val="false"/>
          <w:color w:val="000000"/>
          <w:sz w:val="28"/>
        </w:rPr>
        <w:t>
      Негізгі пайдалы қазбалар_____________________________________________________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Тексерді_______________________________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Бекітті________________________________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Ұйым_____________________________________________________________________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Уәкілетті орган ____________________________________________________________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left"/>
      </w:pPr>
      <w:r>
        <w:rPr>
          <w:rFonts w:ascii="Times New Roman"/>
          <w:b/>
          <w:i w:val="false"/>
          <w:color w:val="000000"/>
        </w:rPr>
        <w:t xml:space="preserve">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Схемалық геологиялық карта</w:t>
      </w:r>
    </w:p>
    <w:p>
      <w:pPr>
        <w:spacing w:after="0"/>
        <w:ind w:left="0"/>
        <w:jc w:val="both"/>
      </w:pPr>
      <w:r>
        <w:rPr>
          <w:rFonts w:ascii="Times New Roman"/>
          <w:b w:val="false"/>
          <w:i w:val="false"/>
          <w:color w:val="000000"/>
          <w:sz w:val="28"/>
        </w:rPr>
        <w:t>
      Схемалық геологиялық бөлік</w:t>
      </w:r>
    </w:p>
    <w:p>
      <w:pPr>
        <w:spacing w:after="0"/>
        <w:ind w:left="0"/>
        <w:jc w:val="both"/>
      </w:pPr>
      <w:r>
        <w:rPr>
          <w:rFonts w:ascii="Times New Roman"/>
          <w:b w:val="false"/>
          <w:i w:val="false"/>
          <w:color w:val="000000"/>
          <w:sz w:val="28"/>
        </w:rPr>
        <w:t>
      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Есепке алу объекті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Пайдалы қазбалардың таралу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бассейні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(кен орындарының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Әкімшілік бөлініс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Экономикалық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1:200 000 масштабтағы парақтар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масштабтағы парақтар номенклатурасы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Географиялық координаттар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Учаскенің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ұзындық,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ұзындық,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шаршы 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Объект ауданы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Ашылу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Ашылу туралы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Зерттеу сатылары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Объектінің зерттелуі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15. Ауданның құрылымдық-тектоникалық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Сиятын құрылым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17. Бақылаудың құрылымдық және басқа факторлары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Геоморфологиялық бақылау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Генезис және жасы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 Сиятын тау жыныстар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әдеттегі түрлілігі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немесе дәуір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Сиятын жыныстардың кен маңы өзгерістері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22. Пайдалы қазбалардың денелері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нысаны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Жайылу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Құлаудың басым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Жату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жату тереңдігі –дан/дейін,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Пайдалы қазбалар денелері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24. Кендердің минералдық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 Құнды минералдардың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26. Химиялық құрам,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Al2O3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Fe2O3+FeO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MnO</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Na2O</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Na2O+K2O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Cr2O3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BaSO4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Sжалп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ZrO2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R2O3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Ерітілмейтін тұнба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кезіндегі ысырап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 Пайдалы қазбалар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потенциалы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Физикалық-механикалық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градус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оралымының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 Гранулометриялық және заттық құрам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30. Көмір (тақтатас) сапасының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техникалық топ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(тақтатастың)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Qгб (Qсб), ккал/кг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Qрн, ккал/кг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Пайдалы қазбалардың құрамы мен сипаты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32. Объект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33. Перспективалар мен ұсынылу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34.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(басылу)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сақталу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ҚПҚ – қатты пайдалы қазбалар;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ш. км – шаршы километр.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54"/>
    <w:p>
      <w:pPr>
        <w:spacing w:after="0"/>
        <w:ind w:left="0"/>
        <w:jc w:val="left"/>
      </w:pPr>
      <w:r>
        <w:rPr>
          <w:rFonts w:ascii="Times New Roman"/>
          <w:b/>
          <w:i w:val="false"/>
          <w:color w:val="000000"/>
        </w:rPr>
        <w:t xml:space="preserve"> Паспорт "Д" Мұнай және газ кен орындары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№_____дана</w:t>
            </w:r>
          </w:p>
        </w:tc>
      </w:tr>
    </w:tbl>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Аумақтық бөлімше Уәкілетті орган</w:t>
      </w:r>
    </w:p>
    <w:p>
      <w:pPr>
        <w:spacing w:after="0"/>
        <w:ind w:left="0"/>
        <w:jc w:val="both"/>
      </w:pPr>
      <w:r>
        <w:rPr>
          <w:rFonts w:ascii="Times New Roman"/>
          <w:b w:val="false"/>
          <w:i w:val="false"/>
          <w:color w:val="000000"/>
          <w:sz w:val="28"/>
        </w:rPr>
        <w:t>
      Есепке алу объектісі_________________________________________________________</w:t>
      </w:r>
    </w:p>
    <w:p>
      <w:pPr>
        <w:spacing w:after="0"/>
        <w:ind w:left="0"/>
        <w:jc w:val="both"/>
      </w:pPr>
      <w:r>
        <w:rPr>
          <w:rFonts w:ascii="Times New Roman"/>
          <w:b w:val="false"/>
          <w:i w:val="false"/>
          <w:color w:val="000000"/>
          <w:sz w:val="28"/>
        </w:rPr>
        <w:t>
      Негізгі пайдалы қазбалар_____________________________________________________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деңгейі___________________________________________________</w:t>
      </w:r>
    </w:p>
    <w:p>
      <w:pPr>
        <w:spacing w:after="0"/>
        <w:ind w:left="0"/>
        <w:jc w:val="both"/>
      </w:pPr>
      <w:r>
        <w:rPr>
          <w:rFonts w:ascii="Times New Roman"/>
          <w:b w:val="false"/>
          <w:i w:val="false"/>
          <w:color w:val="000000"/>
          <w:sz w:val="28"/>
        </w:rPr>
        <w:t>
      Құрастырды___________________ _________________ __________________________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Тексерді_____________________ ________________ _____________________________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Бекітті______________________ ________________ _____________________________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Ұйым_____________________________________________________________________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Уәкілетті орган ____________________________________________________________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left"/>
      </w:pPr>
      <w:r>
        <w:rPr>
          <w:rFonts w:ascii="Times New Roman"/>
          <w:b/>
          <w:i w:val="false"/>
          <w:color w:val="000000"/>
        </w:rPr>
        <w:t xml:space="preserve">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Схемалық геологиялық карта</w:t>
      </w:r>
    </w:p>
    <w:p>
      <w:pPr>
        <w:spacing w:after="0"/>
        <w:ind w:left="0"/>
        <w:jc w:val="both"/>
      </w:pPr>
      <w:r>
        <w:rPr>
          <w:rFonts w:ascii="Times New Roman"/>
          <w:b w:val="false"/>
          <w:i w:val="false"/>
          <w:color w:val="000000"/>
          <w:sz w:val="28"/>
        </w:rPr>
        <w:t>
      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Аумақаралқ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Есепке алу объекті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Атаудың синонимдері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атауының синонимдері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Мұнайлы-газды өңір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Барлайтын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Мұнай өндіруші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Газ өндіруші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Әкімшілік бөлінісі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Экономикалық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1:200 000 масштабтағы парақтар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Географиялық координаттар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басталады,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Акваторийдің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Акваторийдің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Акваторийдің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Жағаға дейінгі қашықтық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Жақын жердегі магистральды құбыр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Аудан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Кен орнының ашылу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ашылған ұңғыма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ашылған ұңғыманың арналымы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Алаңды зерттеу сатылары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геологиялық-геофизикалық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бұрғылауға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Өңірлік жұмыстар туралы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Объектіні зерттеу және игеру сатылары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(көкжиектің, шоғырдың) индексі және (немесе)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Тәжірибелік-өнеркәсіптік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Геологиялық барлау жұмыстарының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бұрғылауға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Геологиялық барлау жұмыстарының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бұрғылауға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А+В+С1 санаттағы қорларды дайындаудың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мұнай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текшеметр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шартты отын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Іздеу және барлау әдісі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24. Ауданның құрылымдық-тектоникалық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 Сиятын құрылым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 Сиятын құрылымның және сипаттамасы және бұзушылықтар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27. Қабаттардың (шоғырлардың) геологиялық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(көкжиектің, шоғырдың) индексі және (немесе)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Коллекторлар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жыныстарының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кеуектік,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 мД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 Қақпақтар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 Қабат (шоғыр)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(көкжиектің, шоғырдың) индексі және (немесе)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шаршы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бөліктің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бөліктің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бөліктің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бөліктің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тереңдік,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қанықтылығы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қанықтылығы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Шоғырдың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флюид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немесе тор сипаты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Байланыстар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 Қабат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бастапқы қысым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қанықтылығы,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қанықтылығы,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қанықтылығы,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 Қабаттар (шоғырлар)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35. Пайдалы қазбалардың сипаты (мұнай)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(көкжиектің, шоғырдың) индексі және (немесе)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қысым, 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 0С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тәулігіне текшеметр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Қабаттағы тоқырау, атм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деңгей, м немесе штуцер,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салмақ, г/текше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Фракцияның 300ғ % дейін шығуы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мұнайдың газқанықтылығы, текшеметр/т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жағдайларда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ғС және 1 атм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жағдайларда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0</w:t>
            </w:r>
            <w:r>
              <w:rPr>
                <w:rFonts w:ascii="Times New Roman"/>
                <w:b w:val="false"/>
                <w:i w:val="false"/>
                <w:color w:val="000000"/>
                <w:sz w:val="20"/>
              </w:rPr>
              <w:t>С және 1 атм, сСт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асфальтендер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селика-гель шайыр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36. Пайдалы қазбалардың сипаттамасы (конденсат)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(көкжиектің, шоғырдың) индексі мен (немесе)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Сепарация режимі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тәул./текшеметр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құрам, г/текше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атм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perscript"/>
              </w:rPr>
              <w:t>0</w:t>
            </w:r>
            <w:r>
              <w:rPr>
                <w:rFonts w:ascii="Times New Roman"/>
                <w:b w:val="false"/>
                <w:i w:val="false"/>
                <w:color w:val="000000"/>
                <w:sz w:val="20"/>
              </w:rPr>
              <w:t>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текше см/ текше м</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салмақ, г/текше см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0С және 1 атм кезіндегі тұтқырлық, сСт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Айдаудың Т 0С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нафтендік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37. Пайдалы қазбалардың сипаттамасы (мұнайда еріген газ)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(көкжиектің, шоғырдың) индексі мен (немесе)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газ факторы, текшеметр/т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жылулығы төмен, ккал/текшем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 + аргон және басқалар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38. Еркін газ (е) немесе газды бүркеме (гб) пайдалы қазбалар 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(көкжиектің, шоғырдың) индексі мен (немесе)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қысым, 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 0С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тәулігіне текшеметр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Қабаттағы тоқырау, 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дебит, тәул.мың текше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жылулығы төмен, ккал/текше 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салмағы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 + аргон және басқалар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39. Пайдалы қазбалардың құрамы мен сипаты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40. Қабаттық сулар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салмақ, г/текше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қанықтылық, текше см/л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минералдану, г/л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тәул./текше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Өңдеу жағдайлары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42. Өңдеудің экономикалық көрсеткіштері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43. Пайдалы қазбалардың қорлары, өндіру, ысырап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жай-күйі мен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өндіру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44. Қорларды есепке алу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45. ҚР ҚМҚ-де бекітілген пайдалы қазбалар қорларының баланстық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p>
            <w:pPr>
              <w:spacing w:after="20"/>
              <w:ind w:left="20"/>
              <w:jc w:val="both"/>
            </w:pPr>
            <w:r>
              <w:rPr>
                <w:rFonts w:ascii="Times New Roman"/>
                <w:b w:val="false"/>
                <w:i w:val="false"/>
                <w:color w:val="000000"/>
                <w:sz w:val="20"/>
              </w:rPr>
              <w:t>
A+B+C1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46. Қорлар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47. Шикізатты тұтынушылар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48. Қоршаған ортаны қорғау және қалпына келтіру жөніндегі іс-шаралар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49. Перспективалар мен ұсынылу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50. Объектіні жабудың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51.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МҚК –мемлекеттік қорлар комиссиясы;</w:t>
      </w:r>
    </w:p>
    <w:p>
      <w:pPr>
        <w:spacing w:after="0"/>
        <w:ind w:left="0"/>
        <w:jc w:val="both"/>
      </w:pPr>
      <w:r>
        <w:rPr>
          <w:rFonts w:ascii="Times New Roman"/>
          <w:b w:val="false"/>
          <w:i w:val="false"/>
          <w:color w:val="000000"/>
          <w:sz w:val="28"/>
        </w:rPr>
        <w:t>
      ҚПҚ – қатты пайдалы қазбалар;</w:t>
      </w:r>
    </w:p>
    <w:p>
      <w:pPr>
        <w:spacing w:after="0"/>
        <w:ind w:left="0"/>
        <w:jc w:val="both"/>
      </w:pPr>
      <w:r>
        <w:rPr>
          <w:rFonts w:ascii="Times New Roman"/>
          <w:b w:val="false"/>
          <w:i w:val="false"/>
          <w:color w:val="000000"/>
          <w:sz w:val="28"/>
        </w:rPr>
        <w:t>
      СМБ – сулы – мұнайлы байланыс;</w:t>
      </w:r>
    </w:p>
    <w:p>
      <w:pPr>
        <w:spacing w:after="0"/>
        <w:ind w:left="0"/>
        <w:jc w:val="both"/>
      </w:pPr>
      <w:r>
        <w:rPr>
          <w:rFonts w:ascii="Times New Roman"/>
          <w:b w:val="false"/>
          <w:i w:val="false"/>
          <w:color w:val="000000"/>
          <w:sz w:val="28"/>
        </w:rPr>
        <w:t>
      ГСБ – газды – сулы байланыс;</w:t>
      </w:r>
    </w:p>
    <w:p>
      <w:pPr>
        <w:spacing w:after="0"/>
        <w:ind w:left="0"/>
        <w:jc w:val="both"/>
      </w:pPr>
      <w:r>
        <w:rPr>
          <w:rFonts w:ascii="Times New Roman"/>
          <w:b w:val="false"/>
          <w:i w:val="false"/>
          <w:color w:val="000000"/>
          <w:sz w:val="28"/>
        </w:rPr>
        <w:t xml:space="preserve">
      ГМБ – газды – мұнайлы байланыс; </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ҚБ – қайнаудың басталуы;</w:t>
      </w:r>
    </w:p>
    <w:p>
      <w:pPr>
        <w:spacing w:after="0"/>
        <w:ind w:left="0"/>
        <w:jc w:val="both"/>
      </w:pPr>
      <w:r>
        <w:rPr>
          <w:rFonts w:ascii="Times New Roman"/>
          <w:b w:val="false"/>
          <w:i w:val="false"/>
          <w:color w:val="000000"/>
          <w:sz w:val="28"/>
        </w:rPr>
        <w:t>
      ҚА – қайнаудың аяқталуы;</w:t>
      </w:r>
    </w:p>
    <w:p>
      <w:pPr>
        <w:spacing w:after="0"/>
        <w:ind w:left="0"/>
        <w:jc w:val="both"/>
      </w:pPr>
      <w:r>
        <w:rPr>
          <w:rFonts w:ascii="Times New Roman"/>
          <w:b w:val="false"/>
          <w:i w:val="false"/>
          <w:color w:val="000000"/>
          <w:sz w:val="28"/>
        </w:rPr>
        <w:t>
      Т оС - градустағы температура;</w:t>
      </w:r>
    </w:p>
    <w:p>
      <w:pPr>
        <w:spacing w:after="0"/>
        <w:ind w:left="0"/>
        <w:jc w:val="both"/>
      </w:pPr>
      <w:r>
        <w:rPr>
          <w:rFonts w:ascii="Times New Roman"/>
          <w:b w:val="false"/>
          <w:i w:val="false"/>
          <w:color w:val="000000"/>
          <w:sz w:val="28"/>
        </w:rPr>
        <w:t>
      м3/т – тоннаға текше метр;</w:t>
      </w:r>
    </w:p>
    <w:p>
      <w:pPr>
        <w:spacing w:after="0"/>
        <w:ind w:left="0"/>
        <w:jc w:val="both"/>
      </w:pPr>
      <w:r>
        <w:rPr>
          <w:rFonts w:ascii="Times New Roman"/>
          <w:b w:val="false"/>
          <w:i w:val="false"/>
          <w:color w:val="000000"/>
          <w:sz w:val="28"/>
        </w:rPr>
        <w:t>
      г/л – граммға литр;</w:t>
      </w:r>
    </w:p>
    <w:p>
      <w:pPr>
        <w:spacing w:after="0"/>
        <w:ind w:left="0"/>
        <w:jc w:val="both"/>
      </w:pPr>
      <w:r>
        <w:rPr>
          <w:rFonts w:ascii="Times New Roman"/>
          <w:b w:val="false"/>
          <w:i w:val="false"/>
          <w:color w:val="000000"/>
          <w:sz w:val="28"/>
        </w:rPr>
        <w:t>
      ккал/м3 – килокалорийға текше метр;</w:t>
      </w:r>
    </w:p>
    <w:p>
      <w:pPr>
        <w:spacing w:after="0"/>
        <w:ind w:left="0"/>
        <w:jc w:val="both"/>
      </w:pPr>
      <w:r>
        <w:rPr>
          <w:rFonts w:ascii="Times New Roman"/>
          <w:b w:val="false"/>
          <w:i w:val="false"/>
          <w:color w:val="000000"/>
          <w:sz w:val="28"/>
        </w:rPr>
        <w:t>
      м3/тәул.– текше метрге тәулік;</w:t>
      </w:r>
    </w:p>
    <w:p>
      <w:pPr>
        <w:spacing w:after="0"/>
        <w:ind w:left="0"/>
        <w:jc w:val="both"/>
      </w:pPr>
      <w:r>
        <w:rPr>
          <w:rFonts w:ascii="Times New Roman"/>
          <w:b w:val="false"/>
          <w:i w:val="false"/>
          <w:color w:val="000000"/>
          <w:sz w:val="28"/>
        </w:rPr>
        <w:t>
      г/м3 – граммға текше метр;</w:t>
      </w:r>
    </w:p>
    <w:p>
      <w:pPr>
        <w:spacing w:after="0"/>
        <w:ind w:left="0"/>
        <w:jc w:val="both"/>
      </w:pPr>
      <w:r>
        <w:rPr>
          <w:rFonts w:ascii="Times New Roman"/>
          <w:b w:val="false"/>
          <w:i w:val="false"/>
          <w:color w:val="000000"/>
          <w:sz w:val="28"/>
        </w:rPr>
        <w:t>
      г/см3 – граммға текше сантиметр;</w:t>
      </w:r>
    </w:p>
    <w:p>
      <w:pPr>
        <w:spacing w:after="0"/>
        <w:ind w:left="0"/>
        <w:jc w:val="both"/>
      </w:pPr>
      <w:r>
        <w:rPr>
          <w:rFonts w:ascii="Times New Roman"/>
          <w:b w:val="false"/>
          <w:i w:val="false"/>
          <w:color w:val="000000"/>
          <w:sz w:val="28"/>
        </w:rPr>
        <w:t>
      сСт – сантистокс;</w:t>
      </w:r>
    </w:p>
    <w:p>
      <w:pPr>
        <w:spacing w:after="0"/>
        <w:ind w:left="0"/>
        <w:jc w:val="both"/>
      </w:pPr>
      <w:r>
        <w:rPr>
          <w:rFonts w:ascii="Times New Roman"/>
          <w:b w:val="false"/>
          <w:i w:val="false"/>
          <w:color w:val="000000"/>
          <w:sz w:val="28"/>
        </w:rPr>
        <w:t>
      мД – миллидарси;</w:t>
      </w:r>
    </w:p>
    <w:p>
      <w:pPr>
        <w:spacing w:after="0"/>
        <w:ind w:left="0"/>
        <w:jc w:val="both"/>
      </w:pPr>
      <w:r>
        <w:rPr>
          <w:rFonts w:ascii="Times New Roman"/>
          <w:b w:val="false"/>
          <w:i w:val="false"/>
          <w:color w:val="000000"/>
          <w:sz w:val="28"/>
        </w:rPr>
        <w:t>
      атм – атмосфера;</w:t>
      </w:r>
    </w:p>
    <w:p>
      <w:pPr>
        <w:spacing w:after="0"/>
        <w:ind w:left="0"/>
        <w:jc w:val="both"/>
      </w:pPr>
      <w:r>
        <w:rPr>
          <w:rFonts w:ascii="Times New Roman"/>
          <w:b w:val="false"/>
          <w:i w:val="false"/>
          <w:color w:val="000000"/>
          <w:sz w:val="28"/>
        </w:rPr>
        <w:t>
      сП – сантипуаз.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55"/>
    <w:p>
      <w:pPr>
        <w:spacing w:after="0"/>
        <w:ind w:left="0"/>
        <w:jc w:val="left"/>
      </w:pPr>
      <w:r>
        <w:rPr>
          <w:rFonts w:ascii="Times New Roman"/>
          <w:b/>
          <w:i w:val="false"/>
          <w:color w:val="000000"/>
        </w:rPr>
        <w:t xml:space="preserve"> Паспорт "Е" Көмір және жанатын тақтатастардың кен орындары</w:t>
      </w:r>
    </w:p>
    <w:bookmarkEnd w:id="55"/>
    <w:p>
      <w:pPr>
        <w:spacing w:after="0"/>
        <w:ind w:left="0"/>
        <w:jc w:val="both"/>
      </w:pPr>
      <w:r>
        <w:rPr>
          <w:rFonts w:ascii="Times New Roman"/>
          <w:b w:val="false"/>
          <w:i w:val="false"/>
          <w:color w:val="ff0000"/>
          <w:sz w:val="28"/>
        </w:rPr>
        <w:t xml:space="preserve">
      Ескерту. 6-қосымшаға өзгеріс енгізілді - ҚР Өнеркәсіп және құрылыс министрінің 15.05.2024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№_____дана</w:t>
            </w:r>
          </w:p>
        </w:tc>
      </w:tr>
    </w:tbl>
    <w:p>
      <w:pPr>
        <w:spacing w:after="0"/>
        <w:ind w:left="0"/>
        <w:jc w:val="both"/>
      </w:pPr>
      <w:r>
        <w:rPr>
          <w:rFonts w:ascii="Times New Roman"/>
          <w:b w:val="false"/>
          <w:i w:val="false"/>
          <w:color w:val="000000"/>
          <w:sz w:val="28"/>
        </w:rPr>
        <w:t>
      № _____________________ № ____________________</w:t>
      </w:r>
    </w:p>
    <w:p>
      <w:pPr>
        <w:spacing w:after="0"/>
        <w:ind w:left="0"/>
        <w:jc w:val="both"/>
      </w:pPr>
      <w:r>
        <w:rPr>
          <w:rFonts w:ascii="Times New Roman"/>
          <w:b w:val="false"/>
          <w:i w:val="false"/>
          <w:color w:val="000000"/>
          <w:sz w:val="28"/>
        </w:rPr>
        <w:t>
      Аумақтық бөлімше Уәкілетті орган</w:t>
      </w:r>
    </w:p>
    <w:p>
      <w:pPr>
        <w:spacing w:after="0"/>
        <w:ind w:left="0"/>
        <w:jc w:val="both"/>
      </w:pPr>
      <w:r>
        <w:rPr>
          <w:rFonts w:ascii="Times New Roman"/>
          <w:b w:val="false"/>
          <w:i w:val="false"/>
          <w:color w:val="000000"/>
          <w:sz w:val="28"/>
        </w:rPr>
        <w:t>
      Есепке алу объектісі_________________________________________________________</w:t>
      </w:r>
    </w:p>
    <w:p>
      <w:pPr>
        <w:spacing w:after="0"/>
        <w:ind w:left="0"/>
        <w:jc w:val="both"/>
      </w:pPr>
      <w:r>
        <w:rPr>
          <w:rFonts w:ascii="Times New Roman"/>
          <w:b w:val="false"/>
          <w:i w:val="false"/>
          <w:color w:val="000000"/>
          <w:sz w:val="28"/>
        </w:rPr>
        <w:t>
      Негізгі пайдалы қазбалар_____________________________________________________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Тексерді_______________________________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Бекітті________________________________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Ұйым_____________________________________________________________________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Уәкілетті орган ____________________________________________________________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left"/>
      </w:pPr>
      <w:r>
        <w:rPr>
          <w:rFonts w:ascii="Times New Roman"/>
          <w:b/>
          <w:i w:val="false"/>
          <w:color w:val="000000"/>
        </w:rPr>
        <w:t xml:space="preserve">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Схемалық геологиялық карта</w:t>
      </w:r>
    </w:p>
    <w:p>
      <w:pPr>
        <w:spacing w:after="0"/>
        <w:ind w:left="0"/>
        <w:jc w:val="both"/>
      </w:pPr>
      <w:r>
        <w:rPr>
          <w:rFonts w:ascii="Times New Roman"/>
          <w:b w:val="false"/>
          <w:i w:val="false"/>
          <w:color w:val="000000"/>
          <w:sz w:val="28"/>
        </w:rPr>
        <w:t>
      Схемалық геологиялық бөлу</w:t>
      </w:r>
    </w:p>
    <w:p>
      <w:pPr>
        <w:spacing w:after="0"/>
        <w:ind w:left="0"/>
        <w:jc w:val="both"/>
      </w:pPr>
      <w:r>
        <w:rPr>
          <w:rFonts w:ascii="Times New Roman"/>
          <w:b w:val="false"/>
          <w:i w:val="false"/>
          <w:color w:val="000000"/>
          <w:sz w:val="28"/>
        </w:rPr>
        <w:t>
      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Есепке алу объектісі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Атаудың синонимдері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атауының синонимдері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Көмірлі-тақтатасты өңір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Барлайтын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Әкімшілік бөлінісі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Экономикалық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1:200 000 масштабтағы парақтар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масштабтағы парақтар номенклатурасы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Географиялық координаттар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Басталады,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Аудан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Ашылу жылы___________________________________________________________</w:t>
      </w:r>
    </w:p>
    <w:p>
      <w:pPr>
        <w:spacing w:after="0"/>
        <w:ind w:left="0"/>
        <w:jc w:val="both"/>
      </w:pPr>
      <w:r>
        <w:rPr>
          <w:rFonts w:ascii="Times New Roman"/>
          <w:b w:val="false"/>
          <w:i w:val="false"/>
          <w:color w:val="000000"/>
          <w:sz w:val="28"/>
        </w:rPr>
        <w:t>
      13. Ашылу туралы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Өңірлік геологиялық түсіру және геофизикалық жұмыстар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15. Жалпы және жете іздеулер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Геологиялық барлау жұмыстарының сатылары, көлемдері мен құны, өнеркәсіптік игеру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сатылары, өнеркәсіптік игеру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тау-кен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Жыралар мен орлар, текшеметр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текшеметр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 мен тілгіштер,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жұмыс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Геологиялық барлау жұмыстарының экономикалық тиімділігі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Барлау әдістемесі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Ауданның құрылымдық-тектоникалық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Кен сиятын құрылым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Пликативті көщірулер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22. Дизъюнктивті бұзушылық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23. Өнімді қабаттың геологиялық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 Шоғырлар (қабаттар, көкжиектер)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25. Барланған қабаттардың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жоспарланған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 Көмір (тақтатас) қабаттардың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(шоғыр) атауы (индексі)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игерілуі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қуаттылық,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бойынша қабат төзімділігінің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жату тереңдігі, -дан/дейін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жату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Қабатшаның саны -дан/дейін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Қабатшалардың жалпы алаңы, м -дан/дейін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 Қабат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28. Көмірдің (тақтатастың)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(шоғырдың) атауы (индексі)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технологиялық топ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(тақтатасты)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Sсоб,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метрлік көрсеткіштер, 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 индексі -дан/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Qcб, ккал/кг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Qгб, ккал/кг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Qрн, ккал/кг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-дан/дейін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-дан/дейін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Шайырдың шығысы, Тс,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Шайырдың шығуы,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Битумның құрғақ жанармайға шығысы,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еру температурасы (tз), 0С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 Пайдалы қазабалардың көмірдегі (шоғырдағы) көрініс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 Көмірдің (тақтатастың) құрамы мен сипаттары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31. Көмірдің (тақтатастың) объектінің техникалық шекараларындағы қорлары, өндіру, мың 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технологиялық топ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(тақтатасты) пайдалану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қорлар A+B+C1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басталғаннан бері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Тұрақты кентіректегі және техникалық шекарадан тыс көмірдің (тақтатастың) қорлары, мың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технологиялық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(тақтатасты) пайдалану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Баланспен есептелуі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 Кең таралған пайдалы қазбалардың аршу жыныстарындағы және жайылу жыныстардағы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жай-күйі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МҚК бекіткен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33.1. </w:t>
      </w:r>
      <w:r>
        <w:rPr>
          <w:rFonts w:ascii="Times New Roman"/>
          <w:b/>
          <w:i w:val="false"/>
          <w:color w:val="000000"/>
          <w:sz w:val="28"/>
        </w:rPr>
        <w:t>KAZRC бойынша көмір (тақтатас) ресурстары мен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 есепке 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33.2. </w:t>
      </w:r>
      <w:r>
        <w:rPr>
          <w:rFonts w:ascii="Times New Roman"/>
          <w:b/>
          <w:i w:val="false"/>
          <w:color w:val="000000"/>
          <w:sz w:val="28"/>
        </w:rPr>
        <w:t>KAZRC бойынша аршылған жыныстарда және астыңғы жыныстарда кең таралған пайдалы қазбалардың қорлары: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 есепке 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 Қорлар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35. Кең таралған пайдалы қазбалардың аршу жыныстарындағы және жайылу жыныстардағы құрамы мен сипаты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36. МҚК кондициясы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37. Өңдеудің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кезіндегі ысырап,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тереңдігі ең жоғарғы,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38. Аршу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млн. текшеметр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қалыптылық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мағына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мағына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39. Өңдеудің тау-кен техникалық жағдайлары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40. Өңдеудің гидрогеологиялық жағдайлары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41. Сумен қамтамасыз 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42. Объектіні өңдеудің негізгі экономикалық көрсеткіштері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43. Көмірді (тақтатасты) тұтынушылар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44. Қоршаған ортаны қорғау және қапына келтіру жөніндегі іс-шаралар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45. Перспективалар мен ұсынылу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46. Объектіні жабу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47.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(басылым)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ҚПҚ – қатты пайдалы қазбалар;</w:t>
      </w:r>
    </w:p>
    <w:p>
      <w:pPr>
        <w:spacing w:after="0"/>
        <w:ind w:left="0"/>
        <w:jc w:val="both"/>
      </w:pPr>
      <w:r>
        <w:rPr>
          <w:rFonts w:ascii="Times New Roman"/>
          <w:b w:val="false"/>
          <w:i w:val="false"/>
          <w:color w:val="000000"/>
          <w:sz w:val="28"/>
        </w:rPr>
        <w:t>
      МҚК –мемлекеттік қорлар комиссиясы;</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текш. м – текшеметр;</w:t>
      </w:r>
    </w:p>
    <w:p>
      <w:pPr>
        <w:spacing w:after="0"/>
        <w:ind w:left="0"/>
        <w:jc w:val="both"/>
      </w:pPr>
      <w:r>
        <w:rPr>
          <w:rFonts w:ascii="Times New Roman"/>
          <w:b w:val="false"/>
          <w:i w:val="false"/>
          <w:color w:val="000000"/>
          <w:sz w:val="28"/>
        </w:rPr>
        <w:t>
      ккал/кг – килограмға килокалория;</w:t>
      </w:r>
    </w:p>
    <w:p>
      <w:pPr>
        <w:spacing w:after="0"/>
        <w:ind w:left="0"/>
        <w:jc w:val="both"/>
      </w:pPr>
      <w:r>
        <w:rPr>
          <w:rFonts w:ascii="Times New Roman"/>
          <w:b w:val="false"/>
          <w:i w:val="false"/>
          <w:color w:val="000000"/>
          <w:sz w:val="28"/>
        </w:rPr>
        <w:t>
      мың.т – мың тонна;</w:t>
      </w:r>
    </w:p>
    <w:p>
      <w:pPr>
        <w:spacing w:after="0"/>
        <w:ind w:left="0"/>
        <w:jc w:val="both"/>
      </w:pPr>
      <w:r>
        <w:rPr>
          <w:rFonts w:ascii="Times New Roman"/>
          <w:b w:val="false"/>
          <w:i w:val="false"/>
          <w:color w:val="000000"/>
          <w:sz w:val="28"/>
        </w:rPr>
        <w:t>
      млн. мың м – миллион мың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56"/>
    <w:p>
      <w:pPr>
        <w:spacing w:after="0"/>
        <w:ind w:left="0"/>
        <w:jc w:val="left"/>
      </w:pPr>
      <w:r>
        <w:rPr>
          <w:rFonts w:ascii="Times New Roman"/>
          <w:b/>
          <w:i w:val="false"/>
          <w:color w:val="000000"/>
        </w:rPr>
        <w:t xml:space="preserve"> Паспорт "Ж" Гидроминералдық шикізаттың кен орындары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№_____дана</w:t>
            </w:r>
          </w:p>
        </w:tc>
      </w:tr>
    </w:tbl>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Аумақтық бөлімше Уәкілетті орган</w:t>
      </w:r>
    </w:p>
    <w:p>
      <w:pPr>
        <w:spacing w:after="0"/>
        <w:ind w:left="0"/>
        <w:jc w:val="both"/>
      </w:pPr>
      <w:r>
        <w:rPr>
          <w:rFonts w:ascii="Times New Roman"/>
          <w:b w:val="false"/>
          <w:i w:val="false"/>
          <w:color w:val="000000"/>
          <w:sz w:val="28"/>
        </w:rPr>
        <w:t>
      Есепке алу объектісі_________________________________________________________</w:t>
      </w:r>
    </w:p>
    <w:p>
      <w:pPr>
        <w:spacing w:after="0"/>
        <w:ind w:left="0"/>
        <w:jc w:val="both"/>
      </w:pPr>
      <w:r>
        <w:rPr>
          <w:rFonts w:ascii="Times New Roman"/>
          <w:b w:val="false"/>
          <w:i w:val="false"/>
          <w:color w:val="000000"/>
          <w:sz w:val="28"/>
        </w:rPr>
        <w:t>
      Негізгі пайдалы қазбалар_____________________________________________________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Тексерді_______________________________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Бекітті________________________________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Ұйым_____________________________________________________________________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Уәкілетті орган ____________________________________________________________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left"/>
      </w:pPr>
      <w:r>
        <w:rPr>
          <w:rFonts w:ascii="Times New Roman"/>
          <w:b/>
          <w:i w:val="false"/>
          <w:color w:val="000000"/>
        </w:rPr>
        <w:t xml:space="preserve">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Схемалық геологиялық карта</w:t>
      </w:r>
    </w:p>
    <w:p>
      <w:pPr>
        <w:spacing w:after="0"/>
        <w:ind w:left="0"/>
        <w:jc w:val="both"/>
      </w:pPr>
      <w:r>
        <w:rPr>
          <w:rFonts w:ascii="Times New Roman"/>
          <w:b w:val="false"/>
          <w:i w:val="false"/>
          <w:color w:val="000000"/>
          <w:sz w:val="28"/>
        </w:rPr>
        <w:t>
      Схемалық геологиялық бөлік</w:t>
      </w:r>
    </w:p>
    <w:p>
      <w:pPr>
        <w:spacing w:after="0"/>
        <w:ind w:left="0"/>
        <w:jc w:val="both"/>
      </w:pPr>
      <w:r>
        <w:rPr>
          <w:rFonts w:ascii="Times New Roman"/>
          <w:b w:val="false"/>
          <w:i w:val="false"/>
          <w:color w:val="000000"/>
          <w:sz w:val="28"/>
        </w:rPr>
        <w:t>
      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Есепке алу объекті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Атаулардың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Барлайтын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Әкімшілік бөлінісі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6. Экономикалық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1:200 000 масштабтағы парақтар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масштабтағы парақтар номенклатурасы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Географиялық координаттар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басталады,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Аудан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Ашылу жылы___________________________________________________________</w:t>
      </w:r>
    </w:p>
    <w:p>
      <w:pPr>
        <w:spacing w:after="0"/>
        <w:ind w:left="0"/>
        <w:jc w:val="both"/>
      </w:pPr>
      <w:r>
        <w:rPr>
          <w:rFonts w:ascii="Times New Roman"/>
          <w:b w:val="false"/>
          <w:i w:val="false"/>
          <w:color w:val="000000"/>
          <w:sz w:val="28"/>
        </w:rPr>
        <w:t>
      12. Ашылу туралы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Гидрогеологиялық, геологиялық түсіру және геофизикалық жұмыстар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Геологиялық барлау жұмыстарының сатылары, өнеркәсіптік игеру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сатылары, өнеркәсіптік игеру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Бұрғылау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Геологиялық барлау жұмыстарының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Геологиялық барлау жұмыстарының экономикалық тиімділігі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Барлау әдістемесі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Ауданның құрылымдық-тектоникалық жағдайы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 Рапа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шаршы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мың текше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тереңдік,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деңгей,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т/текше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Қатты шөгінділер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мың шаршы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Шикізаттың химиялық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құрамы, % салмақ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құрамы, % салмағы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NaСl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Na2SO4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құрамы, % салмағы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Na2CO3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Na2B4O7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BlCl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Ca(HCO3)2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Mg(HCO3)2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Микрокомпоненттер, мг/л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Шикізаттың құрамы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24. Сулы көкжиектер (кешендер)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Кеуектік,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 мД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тереңдігі, м –дан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тереңдігі, м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деңгей, 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өткізгіштік, тәулігіне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сүзгіштік, тәулігіне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Пьезоөткізгіштік, тәулігіне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атм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тәулігіне/текше 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Деңгейдің төмендеуі,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салмақ, г/текше 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сП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қанықтылық, текше см/л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мг-экв/л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Сульфаттылық, мг-экв/л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минералдану, г/л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мг/л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Нафтендік қышқылдар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мг/л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 Сулы көкжиектер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26. Кондициялар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27. Шикізат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басталғаннан бері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ҚМК-де бекітілген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Пайдалы қазбалардың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есепке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ҚМК-де бекітілген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A+B+C1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 Қорлар туралы өзге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30. Өңдеу жағдайлары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31. Объектіні өңдеудің негізгі экономикалық көрсеткіштері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32. Перспективалар мен ұсынылу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33. Объектіні жабу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34.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МҚК –мемлекеттік қорлар комиссиясы;</w:t>
      </w:r>
    </w:p>
    <w:p>
      <w:pPr>
        <w:spacing w:after="0"/>
        <w:ind w:left="0"/>
        <w:jc w:val="both"/>
      </w:pPr>
      <w:r>
        <w:rPr>
          <w:rFonts w:ascii="Times New Roman"/>
          <w:b w:val="false"/>
          <w:i w:val="false"/>
          <w:color w:val="000000"/>
          <w:sz w:val="28"/>
        </w:rPr>
        <w:t>
      г/л – граммға литр;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текше м – текше метр</w:t>
      </w:r>
    </w:p>
    <w:p>
      <w:pPr>
        <w:spacing w:after="0"/>
        <w:ind w:left="0"/>
        <w:jc w:val="both"/>
      </w:pPr>
      <w:r>
        <w:rPr>
          <w:rFonts w:ascii="Times New Roman"/>
          <w:b w:val="false"/>
          <w:i w:val="false"/>
          <w:color w:val="000000"/>
          <w:sz w:val="28"/>
        </w:rPr>
        <w:t>
      тәулігіне/м – тәулігіне бір метр;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Т – температура;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0</w:t>
      </w:r>
      <w:r>
        <w:rPr>
          <w:rFonts w:ascii="Times New Roman"/>
          <w:b w:val="false"/>
          <w:i w:val="false"/>
          <w:color w:val="000000"/>
          <w:sz w:val="28"/>
        </w:rPr>
        <w:t>С – градус.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57"/>
    <w:p>
      <w:pPr>
        <w:spacing w:after="0"/>
        <w:ind w:left="0"/>
        <w:jc w:val="left"/>
      </w:pPr>
      <w:r>
        <w:rPr>
          <w:rFonts w:ascii="Times New Roman"/>
          <w:b/>
          <w:i w:val="false"/>
          <w:color w:val="000000"/>
        </w:rPr>
        <w:t xml:space="preserve"> Паспорт "З" Жерасты суларының кен орындары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№_____дана</w:t>
            </w:r>
          </w:p>
        </w:tc>
      </w:tr>
    </w:tbl>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Аумақтық бөлімше Уәкілетті орган</w:t>
      </w:r>
    </w:p>
    <w:p>
      <w:pPr>
        <w:spacing w:after="0"/>
        <w:ind w:left="0"/>
        <w:jc w:val="both"/>
      </w:pPr>
      <w:r>
        <w:rPr>
          <w:rFonts w:ascii="Times New Roman"/>
          <w:b w:val="false"/>
          <w:i w:val="false"/>
          <w:color w:val="000000"/>
          <w:sz w:val="28"/>
        </w:rPr>
        <w:t>
      Есепке алу объектісі_________________________________________________________</w:t>
      </w:r>
    </w:p>
    <w:p>
      <w:pPr>
        <w:spacing w:after="0"/>
        <w:ind w:left="0"/>
        <w:jc w:val="both"/>
      </w:pPr>
      <w:r>
        <w:rPr>
          <w:rFonts w:ascii="Times New Roman"/>
          <w:b w:val="false"/>
          <w:i w:val="false"/>
          <w:color w:val="000000"/>
          <w:sz w:val="28"/>
        </w:rPr>
        <w:t>
      Негізгі пайдалы қазбалар_____________________________________________________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Тексерді_______________________________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Бекітті________________________________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Ұйым_____________________________________________________________________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Уәкілетті орган ____________________________________________________________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left"/>
      </w:pPr>
      <w:r>
        <w:rPr>
          <w:rFonts w:ascii="Times New Roman"/>
          <w:b/>
          <w:i w:val="false"/>
          <w:color w:val="000000"/>
        </w:rPr>
        <w:t xml:space="preserve">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Гидрогеологиялық картаның сызбасы</w:t>
      </w:r>
    </w:p>
    <w:p>
      <w:pPr>
        <w:spacing w:after="0"/>
        <w:ind w:left="0"/>
        <w:jc w:val="both"/>
      </w:pPr>
      <w:r>
        <w:rPr>
          <w:rFonts w:ascii="Times New Roman"/>
          <w:b w:val="false"/>
          <w:i w:val="false"/>
          <w:color w:val="000000"/>
          <w:sz w:val="28"/>
        </w:rPr>
        <w:t>
      Гидрогеологиялық қиманың сызбасы</w:t>
      </w:r>
    </w:p>
    <w:p>
      <w:pPr>
        <w:spacing w:after="0"/>
        <w:ind w:left="0"/>
        <w:jc w:val="both"/>
      </w:pPr>
      <w:r>
        <w:rPr>
          <w:rFonts w:ascii="Times New Roman"/>
          <w:b w:val="false"/>
          <w:i w:val="false"/>
          <w:color w:val="000000"/>
          <w:sz w:val="28"/>
        </w:rPr>
        <w:t>
      Масштабтар:</w:t>
      </w:r>
    </w:p>
    <w:p>
      <w:pPr>
        <w:spacing w:after="0"/>
        <w:ind w:left="0"/>
        <w:jc w:val="both"/>
      </w:pPr>
      <w:r>
        <w:rPr>
          <w:rFonts w:ascii="Times New Roman"/>
          <w:b w:val="false"/>
          <w:i w:val="false"/>
          <w:color w:val="000000"/>
          <w:sz w:val="28"/>
        </w:rPr>
        <w:t>
      көлденеңдігі – 1: 50 000</w:t>
      </w:r>
    </w:p>
    <w:p>
      <w:pPr>
        <w:spacing w:after="0"/>
        <w:ind w:left="0"/>
        <w:jc w:val="both"/>
      </w:pPr>
      <w:r>
        <w:rPr>
          <w:rFonts w:ascii="Times New Roman"/>
          <w:b w:val="false"/>
          <w:i w:val="false"/>
          <w:color w:val="000000"/>
          <w:sz w:val="28"/>
        </w:rPr>
        <w:t>
      тіктігі – 1: 10 000</w:t>
      </w:r>
    </w:p>
    <w:p>
      <w:pPr>
        <w:spacing w:after="0"/>
        <w:ind w:left="0"/>
        <w:jc w:val="both"/>
      </w:pPr>
      <w:r>
        <w:rPr>
          <w:rFonts w:ascii="Times New Roman"/>
          <w:b w:val="false"/>
          <w:i w:val="false"/>
          <w:color w:val="000000"/>
          <w:sz w:val="28"/>
        </w:rPr>
        <w:t>
      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Есепке алынатын объект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Барлауды жүргізетін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Әкімшілік бөлу бойынша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Масштаб парақтарының номенклатурасы 1:200 000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парақтарының номенклатурасы 1:200 000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Жер асты суларының таратылу аймағы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алабы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су алабы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(телім)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Метео-станция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орын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Орталық кен орнының географиялық координаталары және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 асты су кен орындарының бұрыштық нүктелері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ұзындығы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 асты су кен орындарының тау-кендік иелігінің бұрыштық нүктелері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ұзындығы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Кен орнының ауданы, км2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Абсолюттік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10. Аудан туралы басқа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Ашу жылы______________________________________________________________</w:t>
      </w:r>
    </w:p>
    <w:p>
      <w:pPr>
        <w:spacing w:after="0"/>
        <w:ind w:left="0"/>
        <w:jc w:val="both"/>
      </w:pPr>
      <w:r>
        <w:rPr>
          <w:rFonts w:ascii="Times New Roman"/>
          <w:b w:val="false"/>
          <w:i w:val="false"/>
          <w:color w:val="000000"/>
          <w:sz w:val="28"/>
        </w:rPr>
        <w:t>
      12. Ашу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Метеорологиялық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жылдық орташа температурасы,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жауын-шашындар, мм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Буланудың жылдық орташа мөлшері,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Қатып қалған жыныстар тереңдігі,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 өзгерістерінің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ЖСКО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ЖСКО тобы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Қорларды бекіту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бекіту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ӨҚК хаттамасының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Су объектісі бетінің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алқапты су алу,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Батпақтанған телімнің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астындағы жыныстардың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қабаттың таратылу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орынның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мың м3/тәулігіне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әрекеттегі режимінің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астындағы жыныстардың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қабаттың таратылу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Гидрологиялық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Берілетін өтінім бойынша жерасты суларына деген қажеттілік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өтінім бойынша қажеттілік, мың м3/ тәулігіне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Гидрогеологиялық қима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жастың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 түрінің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түрінің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астының тереңдігі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реттік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қабатының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индекс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Колектор түрінің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түрінің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Су сақтағыш қабаттарының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қабатының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үстіңгі сызығының қысымы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көру мәліметтері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текше м/тәулігіне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дебиті, текше м/ тәулігіне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Жерасты суларының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Cu+Pb+Zn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Жерүсті суларының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Cu+Pb+Zn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Жер асты суларының қорын жасанды толықтыру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көзінің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режимінің</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құрылыстар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циклі, тәулік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мың м3/тәулігіне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г/л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көзі түрінің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Сулы қабаттың гидрогеологиялық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коэффициенті, Ск, м/тәулігіне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сіңіргіштігі, Сс, м2/ тәулігіне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қайтарым коэффициенті, м, м/тәулігіне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Пьезо(деңгей) өткізгіштігі коэффициенті, а (а*), м2/тәулігіне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қуаты,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сулы қабаттың жерүсті суларымен байланыстығы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тәулік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Жерасты суларының пайдаланылатын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игеру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сомасы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игеру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сомасы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модулі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кермектігі, моль/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м3/ тәулігіне км2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м3/ тәулігіне км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 арқылы, мың м3/ тәулігіне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түрлерінің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бойынша қорлар, мың м3/ тәулігіне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игеру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 Пайдаланылатын қорларды бағалау әдістемесі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сызбасының</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сызбасының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 Пайдаланылатын қорларды қалыптастыру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мың м3/ тәулігіне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ресурстар, мың м3/ тәулігіне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қорлар, мың м3/ тәулігіне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ресурстар, мың м3/ тәулігіне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 Есептік бас тоған құрылыстарының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бас тоған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бас тоған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сызбасының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дебиті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тереңдігі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диаметрі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нобайының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түрінің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 Қосымша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28. Келісімшарт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 Арнайы суды пайдалануға рұқсат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 Объект туралы дерек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мазмұны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(шығару)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ЖСКО – жерасты суларының кен орны;</w:t>
      </w:r>
    </w:p>
    <w:p>
      <w:pPr>
        <w:spacing w:after="0"/>
        <w:ind w:left="0"/>
        <w:jc w:val="both"/>
      </w:pPr>
      <w:r>
        <w:rPr>
          <w:rFonts w:ascii="Times New Roman"/>
          <w:b w:val="false"/>
          <w:i w:val="false"/>
          <w:color w:val="000000"/>
          <w:sz w:val="28"/>
        </w:rPr>
        <w:t>
      МҚК –мемлекеттік қорлар комиссиясы;</w:t>
      </w:r>
    </w:p>
    <w:p>
      <w:pPr>
        <w:spacing w:after="0"/>
        <w:ind w:left="0"/>
        <w:jc w:val="both"/>
      </w:pPr>
      <w:r>
        <w:rPr>
          <w:rFonts w:ascii="Times New Roman"/>
          <w:b w:val="false"/>
          <w:i w:val="false"/>
          <w:color w:val="000000"/>
          <w:sz w:val="28"/>
        </w:rPr>
        <w:t>
      ӨҚК – Өңіраралық қорлар комиссиясы;</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м2 – текше метр;</w:t>
      </w:r>
    </w:p>
    <w:p>
      <w:pPr>
        <w:spacing w:after="0"/>
        <w:ind w:left="0"/>
        <w:jc w:val="both"/>
      </w:pPr>
      <w:r>
        <w:rPr>
          <w:rFonts w:ascii="Times New Roman"/>
          <w:b w:val="false"/>
          <w:i w:val="false"/>
          <w:color w:val="000000"/>
          <w:sz w:val="28"/>
        </w:rPr>
        <w:t>
      г/л –граммға литр;</w:t>
      </w:r>
    </w:p>
    <w:p>
      <w:pPr>
        <w:spacing w:after="0"/>
        <w:ind w:left="0"/>
        <w:jc w:val="both"/>
      </w:pPr>
      <w:r>
        <w:rPr>
          <w:rFonts w:ascii="Times New Roman"/>
          <w:b w:val="false"/>
          <w:i w:val="false"/>
          <w:color w:val="000000"/>
          <w:sz w:val="28"/>
        </w:rPr>
        <w:t>
      СҚ – су қабаты.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58"/>
    <w:p>
      <w:pPr>
        <w:spacing w:after="0"/>
        <w:ind w:left="0"/>
        <w:jc w:val="left"/>
      </w:pPr>
      <w:r>
        <w:rPr>
          <w:rFonts w:ascii="Times New Roman"/>
          <w:b/>
          <w:i w:val="false"/>
          <w:color w:val="000000"/>
        </w:rPr>
        <w:t xml:space="preserve"> Паспорт "И" Емдік балшық кен орындары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№_____дана</w:t>
            </w:r>
          </w:p>
        </w:tc>
      </w:tr>
    </w:tbl>
    <w:p>
      <w:pPr>
        <w:spacing w:after="0"/>
        <w:ind w:left="0"/>
        <w:jc w:val="both"/>
      </w:pPr>
      <w:r>
        <w:rPr>
          <w:rFonts w:ascii="Times New Roman"/>
          <w:b w:val="false"/>
          <w:i w:val="false"/>
          <w:color w:val="000000"/>
          <w:sz w:val="28"/>
        </w:rPr>
        <w:t>
      № _____________________ № ____________________</w:t>
      </w:r>
    </w:p>
    <w:p>
      <w:pPr>
        <w:spacing w:after="0"/>
        <w:ind w:left="0"/>
        <w:jc w:val="both"/>
      </w:pPr>
      <w:r>
        <w:rPr>
          <w:rFonts w:ascii="Times New Roman"/>
          <w:b w:val="false"/>
          <w:i w:val="false"/>
          <w:color w:val="000000"/>
          <w:sz w:val="28"/>
        </w:rPr>
        <w:t>
      Аумақтық бөлімше Уәкілетті орган</w:t>
      </w:r>
    </w:p>
    <w:p>
      <w:pPr>
        <w:spacing w:after="0"/>
        <w:ind w:left="0"/>
        <w:jc w:val="both"/>
      </w:pPr>
      <w:r>
        <w:rPr>
          <w:rFonts w:ascii="Times New Roman"/>
          <w:b w:val="false"/>
          <w:i w:val="false"/>
          <w:color w:val="000000"/>
          <w:sz w:val="28"/>
        </w:rPr>
        <w:t>
      Есепке алу объектісі_________________________________________________________</w:t>
      </w:r>
    </w:p>
    <w:p>
      <w:pPr>
        <w:spacing w:after="0"/>
        <w:ind w:left="0"/>
        <w:jc w:val="both"/>
      </w:pPr>
      <w:r>
        <w:rPr>
          <w:rFonts w:ascii="Times New Roman"/>
          <w:b w:val="false"/>
          <w:i w:val="false"/>
          <w:color w:val="000000"/>
          <w:sz w:val="28"/>
        </w:rPr>
        <w:t>
      Негізгі пайдалы қазбалар_____________________________________________________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деңгейі___________________________________________________</w:t>
      </w:r>
    </w:p>
    <w:p>
      <w:pPr>
        <w:spacing w:after="0"/>
        <w:ind w:left="0"/>
        <w:jc w:val="both"/>
      </w:pPr>
      <w:r>
        <w:rPr>
          <w:rFonts w:ascii="Times New Roman"/>
          <w:b w:val="false"/>
          <w:i w:val="false"/>
          <w:color w:val="000000"/>
          <w:sz w:val="28"/>
        </w:rPr>
        <w:t>
      Құрастырды__________________________ _________________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Тексерді_______________________________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Бекітті________________________________ ________________ 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Ұйым_____________________________________________________________________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Уәкілетті орган ____________________________________________________________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Гидрогеологиялық картаның сызбасы</w:t>
      </w:r>
    </w:p>
    <w:p>
      <w:pPr>
        <w:spacing w:after="0"/>
        <w:ind w:left="0"/>
        <w:jc w:val="both"/>
      </w:pPr>
      <w:r>
        <w:rPr>
          <w:rFonts w:ascii="Times New Roman"/>
          <w:b w:val="false"/>
          <w:i w:val="false"/>
          <w:color w:val="000000"/>
          <w:sz w:val="28"/>
        </w:rPr>
        <w:t>
      Гидрогеологиялық қиманың сызбасы</w:t>
      </w:r>
    </w:p>
    <w:p>
      <w:pPr>
        <w:spacing w:after="0"/>
        <w:ind w:left="0"/>
        <w:jc w:val="both"/>
      </w:pPr>
      <w:r>
        <w:rPr>
          <w:rFonts w:ascii="Times New Roman"/>
          <w:b w:val="false"/>
          <w:i w:val="false"/>
          <w:color w:val="000000"/>
          <w:sz w:val="28"/>
        </w:rPr>
        <w:t>
      Масштабтар:</w:t>
      </w:r>
    </w:p>
    <w:p>
      <w:pPr>
        <w:spacing w:after="0"/>
        <w:ind w:left="0"/>
        <w:jc w:val="both"/>
      </w:pPr>
      <w:r>
        <w:rPr>
          <w:rFonts w:ascii="Times New Roman"/>
          <w:b w:val="false"/>
          <w:i w:val="false"/>
          <w:color w:val="000000"/>
          <w:sz w:val="28"/>
        </w:rPr>
        <w:t>
      көлденең – 1: 1000</w:t>
      </w:r>
    </w:p>
    <w:p>
      <w:pPr>
        <w:spacing w:after="0"/>
        <w:ind w:left="0"/>
        <w:jc w:val="both"/>
      </w:pPr>
      <w:r>
        <w:rPr>
          <w:rFonts w:ascii="Times New Roman"/>
          <w:b w:val="false"/>
          <w:i w:val="false"/>
          <w:color w:val="000000"/>
          <w:sz w:val="28"/>
        </w:rPr>
        <w:t>
      тіктігі – 1: 500</w:t>
      </w:r>
    </w:p>
    <w:p>
      <w:pPr>
        <w:spacing w:after="0"/>
        <w:ind w:left="0"/>
        <w:jc w:val="both"/>
      </w:pPr>
      <w:r>
        <w:rPr>
          <w:rFonts w:ascii="Times New Roman"/>
          <w:b w:val="false"/>
          <w:i w:val="false"/>
          <w:color w:val="000000"/>
          <w:sz w:val="28"/>
        </w:rPr>
        <w:t>
      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Есепке алу объектісі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Жер қойнауын пайдаланушы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Барлау жүргізетін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Әкімшілік бөлінісі бойынша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Масштаб парақтарының номенклатурасы 1:200 000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парақтарының номенклатурасы 1:200 000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Географиялық координаталар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ұзындығы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Абсолюттік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Ашу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Геологиялық-барлау жұмыстарының кезеңдері, өнеркәсіптік игеру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кезеңдері, өнеркәсіптік игеру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Ауданның құрылымдық – тектоникалық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Геоморфологиялық бақылау және генезис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Генезис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тобы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Қорларды бекіту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бекіту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ӨҚК хаттамасының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Объектінің геологиялық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 және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Гидрогеологиялқ қима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мерзімнің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 Түрінің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түрінің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астының тереңдігі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реттік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қабатының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индекс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Колектор түрінің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түрінің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Минералдық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Химиялық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Ерімейтін тұнба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кезіндегі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Микробиологиялық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Аэробтардың жалпы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Шіріткіш аэробтар, H2S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Шіріткіш анаэробтар, H2S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Анаэробтардың жалпы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Нитриттенетіндер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Нитриттенетіндер (2-кезең)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Денитриттенетіндер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қышқыл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Целлюлозды бүліндіретін аэробтар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Целлюлозды бүліндіретін анаэробтар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 көмескіленетін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тотықтандыратын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Титр-перфрингина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кок микрофлорасы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Перфрингиннің виренттік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Физика-механикалық қасиеттері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(105Ү С-да кептіру)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массасы (көлем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 салмағы (тығыздығы)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Сутекті көрсеткіш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Тотықтандыру-қалпына келтіру мүмкіндігі (Еh)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Гранулометриялық құрамы (фракцияның):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мм-ден ірірек бөлшектермен ластануы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Ығыстыруға қарсы туруы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сыйымдылығы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кал/г.град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Келісімшарт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Объект туралы дерек 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мазмұны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(шығару)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МҚК –Мемлекеттік қорлар комиссиясы;</w:t>
      </w:r>
    </w:p>
    <w:p>
      <w:pPr>
        <w:spacing w:after="0"/>
        <w:ind w:left="0"/>
        <w:jc w:val="both"/>
      </w:pPr>
      <w:r>
        <w:rPr>
          <w:rFonts w:ascii="Times New Roman"/>
          <w:b w:val="false"/>
          <w:i w:val="false"/>
          <w:color w:val="000000"/>
          <w:sz w:val="28"/>
        </w:rPr>
        <w:t>
      ӨҚК – өңіраралық қорлар комиссиясы;</w:t>
      </w:r>
    </w:p>
    <w:p>
      <w:pPr>
        <w:spacing w:after="0"/>
        <w:ind w:left="0"/>
        <w:jc w:val="both"/>
      </w:pPr>
      <w:r>
        <w:rPr>
          <w:rFonts w:ascii="Times New Roman"/>
          <w:b w:val="false"/>
          <w:i w:val="false"/>
          <w:color w:val="000000"/>
          <w:sz w:val="28"/>
        </w:rPr>
        <w:t>
      ЖСКО – жерасты суларының кен орны;</w:t>
      </w:r>
    </w:p>
    <w:p>
      <w:pPr>
        <w:spacing w:after="0"/>
        <w:ind w:left="0"/>
        <w:jc w:val="both"/>
      </w:pPr>
      <w:r>
        <w:rPr>
          <w:rFonts w:ascii="Times New Roman"/>
          <w:b w:val="false"/>
          <w:i w:val="false"/>
          <w:color w:val="000000"/>
          <w:sz w:val="28"/>
        </w:rPr>
        <w:t>
      % – процент;</w:t>
      </w:r>
    </w:p>
    <w:p>
      <w:pPr>
        <w:spacing w:after="0"/>
        <w:ind w:left="0"/>
        <w:jc w:val="both"/>
      </w:pPr>
      <w:r>
        <w:rPr>
          <w:rFonts w:ascii="Times New Roman"/>
          <w:b w:val="false"/>
          <w:i w:val="false"/>
          <w:color w:val="000000"/>
          <w:sz w:val="28"/>
        </w:rPr>
        <w:t>
      г/см3 – граммға текше сантиметр;</w:t>
      </w:r>
    </w:p>
    <w:p>
      <w:pPr>
        <w:spacing w:after="0"/>
        <w:ind w:left="0"/>
        <w:jc w:val="both"/>
      </w:pPr>
      <w:r>
        <w:rPr>
          <w:rFonts w:ascii="Times New Roman"/>
          <w:b w:val="false"/>
          <w:i w:val="false"/>
          <w:color w:val="000000"/>
          <w:sz w:val="28"/>
        </w:rPr>
        <w:t>
      дин/см2 – динға шаршы сантиметр;</w:t>
      </w:r>
    </w:p>
    <w:p>
      <w:pPr>
        <w:spacing w:after="0"/>
        <w:ind w:left="0"/>
        <w:jc w:val="both"/>
      </w:pPr>
      <w:r>
        <w:rPr>
          <w:rFonts w:ascii="Times New Roman"/>
          <w:b w:val="false"/>
          <w:i w:val="false"/>
          <w:color w:val="000000"/>
          <w:sz w:val="28"/>
        </w:rPr>
        <w:t>
      кал/г.град – калорийға грамм-градус;</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СҚ – су қабаты.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59"/>
    <w:p>
      <w:pPr>
        <w:spacing w:after="0"/>
        <w:ind w:left="0"/>
        <w:jc w:val="left"/>
      </w:pPr>
      <w:r>
        <w:rPr>
          <w:rFonts w:ascii="Times New Roman"/>
          <w:b/>
          <w:i w:val="false"/>
          <w:color w:val="000000"/>
        </w:rPr>
        <w:t xml:space="preserve"> Паспорт "О" Техногендік минералдық түзілімдер</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№_____дана</w:t>
            </w:r>
          </w:p>
        </w:tc>
      </w:tr>
    </w:tbl>
    <w:p>
      <w:pPr>
        <w:spacing w:after="0"/>
        <w:ind w:left="0"/>
        <w:jc w:val="both"/>
      </w:pPr>
      <w:r>
        <w:rPr>
          <w:rFonts w:ascii="Times New Roman"/>
          <w:b w:val="false"/>
          <w:i w:val="false"/>
          <w:color w:val="000000"/>
          <w:sz w:val="28"/>
        </w:rPr>
        <w:t>
      № ____________________ № ____________________</w:t>
      </w:r>
    </w:p>
    <w:p>
      <w:pPr>
        <w:spacing w:after="0"/>
        <w:ind w:left="0"/>
        <w:jc w:val="both"/>
      </w:pPr>
      <w:r>
        <w:rPr>
          <w:rFonts w:ascii="Times New Roman"/>
          <w:b w:val="false"/>
          <w:i w:val="false"/>
          <w:color w:val="000000"/>
          <w:sz w:val="28"/>
        </w:rPr>
        <w:t>
      Аумақтық бөлімше Уәкілетті орган</w:t>
      </w:r>
    </w:p>
    <w:p>
      <w:pPr>
        <w:spacing w:after="0"/>
        <w:ind w:left="0"/>
        <w:jc w:val="both"/>
      </w:pPr>
      <w:r>
        <w:rPr>
          <w:rFonts w:ascii="Times New Roman"/>
          <w:b w:val="false"/>
          <w:i w:val="false"/>
          <w:color w:val="000000"/>
          <w:sz w:val="28"/>
        </w:rPr>
        <w:t>
      Есепке алу бъектісі__________________________________________________________</w:t>
      </w:r>
    </w:p>
    <w:p>
      <w:pPr>
        <w:spacing w:after="0"/>
        <w:ind w:left="0"/>
        <w:jc w:val="both"/>
      </w:pPr>
      <w:r>
        <w:rPr>
          <w:rFonts w:ascii="Times New Roman"/>
          <w:b w:val="false"/>
          <w:i w:val="false"/>
          <w:color w:val="000000"/>
          <w:sz w:val="28"/>
        </w:rPr>
        <w:t>
      Құрастырды __________________ _________________ ___________________________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Тексерді __________________ _________________ ______________________________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Ұйымның атауы (жер қойнауын пайдаланушы)__________________________________</w:t>
      </w:r>
    </w:p>
    <w:p>
      <w:pPr>
        <w:spacing w:after="0"/>
        <w:ind w:left="0"/>
        <w:jc w:val="left"/>
      </w:pPr>
      <w:r>
        <w:rPr>
          <w:rFonts w:ascii="Times New Roman"/>
          <w:b/>
          <w:i w:val="false"/>
          <w:color w:val="000000"/>
        </w:rPr>
        <w:t xml:space="preserve">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Есепке алу объектісінің схемалық картасы</w:t>
      </w:r>
    </w:p>
    <w:p>
      <w:pPr>
        <w:spacing w:after="0"/>
        <w:ind w:left="0"/>
        <w:jc w:val="both"/>
      </w:pPr>
      <w:r>
        <w:rPr>
          <w:rFonts w:ascii="Times New Roman"/>
          <w:b w:val="false"/>
          <w:i w:val="false"/>
          <w:color w:val="000000"/>
          <w:sz w:val="28"/>
        </w:rPr>
        <w:t>
      Географиялық координаттар:</w:t>
      </w:r>
    </w:p>
    <w:p>
      <w:pPr>
        <w:spacing w:after="0"/>
        <w:ind w:left="0"/>
        <w:jc w:val="both"/>
      </w:pPr>
      <w:r>
        <w:rPr>
          <w:rFonts w:ascii="Times New Roman"/>
          <w:b w:val="false"/>
          <w:i w:val="false"/>
          <w:color w:val="000000"/>
          <w:sz w:val="28"/>
        </w:rPr>
        <w:t>
      Масштаб:</w:t>
      </w:r>
    </w:p>
    <w:p>
      <w:pPr>
        <w:spacing w:after="0"/>
        <w:ind w:left="0"/>
        <w:jc w:val="both"/>
      </w:pPr>
      <w:r>
        <w:rPr>
          <w:rFonts w:ascii="Times New Roman"/>
          <w:b w:val="false"/>
          <w:i w:val="false"/>
          <w:color w:val="000000"/>
          <w:sz w:val="28"/>
        </w:rPr>
        <w:t>
      1. Сақтаудың тау-кен техникалық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дамбы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өтушілік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құрам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сипат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ені,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енні,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ТМТ жинаған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фабрика, зауыт, артель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Жер қойнауын пайдалану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 фабрика, зауыт, артель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Әкімшілік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Жақын магистральға дейінгі 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жолы,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Кемежай,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Электрді тарату желісі,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Есепке алу объектісі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шикізат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талаптары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кезеңі,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Объектінің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шаршы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өндіріс қалдықтарының жылдық шығысы, мың 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 жасаған сәтте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жылдан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мың 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мың текшеметр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мың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мың текшеметр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мың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мың текшеметр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мың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Кен орнының бастапқы шикізатының сиятын және аршу жыныстарының петрографиялық және литологиялық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 көзі болып табылатын кен орнының генетикалық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 көзінің минералдану сипаты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Сиятын жыныстар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жыныстары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ТМТ гранулометриялық құрамы мен физикалық-механикалық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салмағы, г/см3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г/см3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Ірілік кластары,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Минералдық құрам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минералдары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емес минералдар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 Химиялық құрам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компоненттері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Силикаттық бөлік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нышан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мың 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нышан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ТМТ сақтаудың гидрогеологиялық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құрғатылған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Жүзетін аймақтардың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13. ТМТ зерттелу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зерттеді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материалының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зерттелген параметрлері мен олардың сатылары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Геологиялық барлау және (немесе) экологиялық химиялық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Қайта өңдеу технологиясын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Тәжірибелі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Жобалау және (немесе) құрылыс жұмыстары</w:t>
            </w:r>
          </w:p>
        </w:tc>
      </w:tr>
    </w:tbl>
    <w:p>
      <w:pPr>
        <w:spacing w:after="0"/>
        <w:ind w:left="0"/>
        <w:jc w:val="both"/>
      </w:pPr>
      <w:r>
        <w:rPr>
          <w:rFonts w:ascii="Times New Roman"/>
          <w:b w:val="false"/>
          <w:i w:val="false"/>
          <w:color w:val="000000"/>
          <w:sz w:val="28"/>
        </w:rPr>
        <w:t>
      14. Қоршаған ортаның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 орналасуының климаттық талаптарының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жай-күйінің фондық параметрлері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шапшаңдығы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түсудің жиілігі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және жерасты суларының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жай-күйі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жамылғының сипаты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ТМТ қоршаған ортаға экологиялық әсері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ластануын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шаршы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суларын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Есепке алу объектісін нақты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объектісі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мың т. және мың текшеметр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массасынан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бағыты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жылына мың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теңге /тоннасына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баға, теңге /тоннасына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Кешенді пайдалану перспективалары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ТМТ-дегі пайдалы қазбалар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 өңдеудің және қайта өңдеудің мүмкін болар тәсілдері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 иеленген жерлерді қайта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әлеуетті тұтынушылар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Объект туралы дереккөздер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 – процент;</w:t>
      </w:r>
    </w:p>
    <w:p>
      <w:pPr>
        <w:spacing w:after="0"/>
        <w:ind w:left="0"/>
        <w:jc w:val="both"/>
      </w:pPr>
      <w:r>
        <w:rPr>
          <w:rFonts w:ascii="Times New Roman"/>
          <w:b w:val="false"/>
          <w:i w:val="false"/>
          <w:color w:val="000000"/>
          <w:sz w:val="28"/>
        </w:rPr>
        <w:t>
      г/см3 – граммға текше сантиметр;</w:t>
      </w:r>
    </w:p>
    <w:p>
      <w:pPr>
        <w:spacing w:after="0"/>
        <w:ind w:left="0"/>
        <w:jc w:val="both"/>
      </w:pPr>
      <w:r>
        <w:rPr>
          <w:rFonts w:ascii="Times New Roman"/>
          <w:b w:val="false"/>
          <w:i w:val="false"/>
          <w:color w:val="000000"/>
          <w:sz w:val="28"/>
        </w:rPr>
        <w:t>
      м/сек – секундына метр;</w:t>
      </w:r>
    </w:p>
    <w:p>
      <w:pPr>
        <w:spacing w:after="0"/>
        <w:ind w:left="0"/>
        <w:jc w:val="both"/>
      </w:pPr>
      <w:r>
        <w:rPr>
          <w:rFonts w:ascii="Times New Roman"/>
          <w:b w:val="false"/>
          <w:i w:val="false"/>
          <w:color w:val="000000"/>
          <w:sz w:val="28"/>
        </w:rPr>
        <w:t>
      МҚК –Мемлекеттік қорлар комиссиясы;</w:t>
      </w:r>
    </w:p>
    <w:p>
      <w:pPr>
        <w:spacing w:after="0"/>
        <w:ind w:left="0"/>
        <w:jc w:val="both"/>
      </w:pPr>
      <w:r>
        <w:rPr>
          <w:rFonts w:ascii="Times New Roman"/>
          <w:b w:val="false"/>
          <w:i w:val="false"/>
          <w:color w:val="000000"/>
          <w:sz w:val="28"/>
        </w:rPr>
        <w:t>
      ТМТ – техногендік минералдық түзілім.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60"/>
    <w:p>
      <w:pPr>
        <w:spacing w:after="0"/>
        <w:ind w:left="0"/>
        <w:jc w:val="left"/>
      </w:pPr>
      <w:r>
        <w:rPr>
          <w:rFonts w:ascii="Times New Roman"/>
          <w:b/>
          <w:i w:val="false"/>
          <w:color w:val="000000"/>
        </w:rPr>
        <w:t xml:space="preserve"> Паспорт "М" Жер қойнауының кеңістігі объектілері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№_____дана</w:t>
            </w:r>
          </w:p>
        </w:tc>
      </w:tr>
    </w:tbl>
    <w:p>
      <w:pPr>
        <w:spacing w:after="0"/>
        <w:ind w:left="0"/>
        <w:jc w:val="both"/>
      </w:pPr>
      <w:r>
        <w:rPr>
          <w:rFonts w:ascii="Times New Roman"/>
          <w:b w:val="false"/>
          <w:i w:val="false"/>
          <w:color w:val="000000"/>
          <w:sz w:val="28"/>
        </w:rPr>
        <w:t>
      № _______________________ № ____________________</w:t>
      </w:r>
    </w:p>
    <w:p>
      <w:pPr>
        <w:spacing w:after="0"/>
        <w:ind w:left="0"/>
        <w:jc w:val="both"/>
      </w:pPr>
      <w:r>
        <w:rPr>
          <w:rFonts w:ascii="Times New Roman"/>
          <w:b w:val="false"/>
          <w:i w:val="false"/>
          <w:color w:val="000000"/>
          <w:sz w:val="28"/>
        </w:rPr>
        <w:t>
      Аумақтық бөлімше Уәкілетті орган</w:t>
      </w:r>
    </w:p>
    <w:p>
      <w:pPr>
        <w:spacing w:after="0"/>
        <w:ind w:left="0"/>
        <w:jc w:val="both"/>
      </w:pPr>
      <w:r>
        <w:rPr>
          <w:rFonts w:ascii="Times New Roman"/>
          <w:b w:val="false"/>
          <w:i w:val="false"/>
          <w:color w:val="000000"/>
          <w:sz w:val="28"/>
        </w:rPr>
        <w:t>
      Есепке алу объектісі_________________________________________________________</w:t>
      </w:r>
    </w:p>
    <w:p>
      <w:pPr>
        <w:spacing w:after="0"/>
        <w:ind w:left="0"/>
        <w:jc w:val="both"/>
      </w:pPr>
      <w:r>
        <w:rPr>
          <w:rFonts w:ascii="Times New Roman"/>
          <w:b w:val="false"/>
          <w:i w:val="false"/>
          <w:color w:val="000000"/>
          <w:sz w:val="28"/>
        </w:rPr>
        <w:t>
      Негізгі пайдалы қазбалар_____________________________________________________</w:t>
      </w:r>
    </w:p>
    <w:p>
      <w:pPr>
        <w:spacing w:after="0"/>
        <w:ind w:left="0"/>
        <w:jc w:val="both"/>
      </w:pPr>
      <w:r>
        <w:rPr>
          <w:rFonts w:ascii="Times New Roman"/>
          <w:b w:val="false"/>
          <w:i w:val="false"/>
          <w:color w:val="000000"/>
          <w:sz w:val="28"/>
        </w:rPr>
        <w:t>
      Өнеркәсіптік игеру деңгейі___________________________________________________</w:t>
      </w:r>
    </w:p>
    <w:p>
      <w:pPr>
        <w:spacing w:after="0"/>
        <w:ind w:left="0"/>
        <w:jc w:val="both"/>
      </w:pPr>
      <w:r>
        <w:rPr>
          <w:rFonts w:ascii="Times New Roman"/>
          <w:b w:val="false"/>
          <w:i w:val="false"/>
          <w:color w:val="000000"/>
          <w:sz w:val="28"/>
        </w:rPr>
        <w:t>
      Құрастырды______________________ _________________ _______________________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Тексерді________________________ ________________ __________________________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Бекітті__________________________ ________________ _________________________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Ұйым_____________________________________________________________________</w:t>
      </w:r>
    </w:p>
    <w:p>
      <w:pPr>
        <w:spacing w:after="0"/>
        <w:ind w:left="0"/>
        <w:jc w:val="both"/>
      </w:pPr>
      <w:r>
        <w:rPr>
          <w:rFonts w:ascii="Times New Roman"/>
          <w:b w:val="false"/>
          <w:i w:val="false"/>
          <w:color w:val="000000"/>
          <w:sz w:val="28"/>
        </w:rPr>
        <w:t>
      (жер қойнауын пайдаланушы кәсіпорын)</w:t>
      </w:r>
    </w:p>
    <w:p>
      <w:pPr>
        <w:spacing w:after="0"/>
        <w:ind w:left="0"/>
        <w:jc w:val="both"/>
      </w:pPr>
      <w:r>
        <w:rPr>
          <w:rFonts w:ascii="Times New Roman"/>
          <w:b w:val="false"/>
          <w:i w:val="false"/>
          <w:color w:val="000000"/>
          <w:sz w:val="28"/>
        </w:rPr>
        <w:t>
      Уәкілетті орган ____________________________________________________________</w:t>
      </w:r>
    </w:p>
    <w:p>
      <w:pPr>
        <w:spacing w:after="0"/>
        <w:ind w:left="0"/>
        <w:jc w:val="both"/>
      </w:pPr>
      <w:r>
        <w:rPr>
          <w:rFonts w:ascii="Times New Roman"/>
          <w:b w:val="false"/>
          <w:i w:val="false"/>
          <w:color w:val="000000"/>
          <w:sz w:val="28"/>
        </w:rPr>
        <w:t>
      Мөр орны (болған жағдайда)</w:t>
      </w:r>
    </w:p>
    <w:p>
      <w:pPr>
        <w:spacing w:after="0"/>
        <w:ind w:left="0"/>
        <w:jc w:val="left"/>
      </w:pPr>
      <w:r>
        <w:rPr>
          <w:rFonts w:ascii="Times New Roman"/>
          <w:b/>
          <w:i w:val="false"/>
          <w:color w:val="000000"/>
        </w:rPr>
        <w:t xml:space="preserve">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Гидрогеологиялық картаның сызбасы</w:t>
      </w:r>
    </w:p>
    <w:p>
      <w:pPr>
        <w:spacing w:after="0"/>
        <w:ind w:left="0"/>
        <w:jc w:val="both"/>
      </w:pPr>
      <w:r>
        <w:rPr>
          <w:rFonts w:ascii="Times New Roman"/>
          <w:b w:val="false"/>
          <w:i w:val="false"/>
          <w:color w:val="000000"/>
          <w:sz w:val="28"/>
        </w:rPr>
        <w:t>
      Гидрогеологиялық қиманың сызбасы</w:t>
      </w:r>
    </w:p>
    <w:p>
      <w:pPr>
        <w:spacing w:after="0"/>
        <w:ind w:left="0"/>
        <w:jc w:val="both"/>
      </w:pPr>
      <w:r>
        <w:rPr>
          <w:rFonts w:ascii="Times New Roman"/>
          <w:b w:val="false"/>
          <w:i w:val="false"/>
          <w:color w:val="000000"/>
          <w:sz w:val="28"/>
        </w:rPr>
        <w:t>
      Масштабтар:</w:t>
      </w:r>
    </w:p>
    <w:p>
      <w:pPr>
        <w:spacing w:after="0"/>
        <w:ind w:left="0"/>
        <w:jc w:val="both"/>
      </w:pPr>
      <w:r>
        <w:rPr>
          <w:rFonts w:ascii="Times New Roman"/>
          <w:b w:val="false"/>
          <w:i w:val="false"/>
          <w:color w:val="000000"/>
          <w:sz w:val="28"/>
        </w:rPr>
        <w:t>
      1. Қызметтік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Есепке алыу объектісі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Атауының синонимдері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Әкімшілік бөлу бойынша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Масштаб парақтарының номенклатурасы 1:50 000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парақтарының номенклатурасы 1:50 000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Географиялық координаттар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Абсолюттік таңбалар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басталады,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Участке аумағы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ені,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Объект бойынша басқа мәлімет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Жер қойнауының кеңістігін пайдалануға арналған өнім, технологиялық процесс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Гидрогеологиялық, геологиялық түсірілімдік, геофизикалық, инжерлік-геологиялық және геоэкологиялық жұмыстар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Геологиялық барлау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Жер үсті суларының гидрографиялық 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Участкеден алқашықтығы, км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Сутірек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Сутірек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Сүзінді коэффициенті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Пъезо өткізгіштік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өткізгіштік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тереңдігі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Аэрация аймағының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Сүзінді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Су тасушы горизонттардың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тасушы горизонттың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үстіндегі қысым,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мәліметтері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 тек. м/тәул.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Сыбағалы дебиті, тек. м/тәул.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Су тасушы горизонттардың суының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Cu+Pb+Zn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Коллектор тақтасы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Жату тереңдігі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 ауданы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г/см3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Кеуектілік коэффициенті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карсы тұру, дин/см3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Жерленген өндірістік ағынның таралу радиусы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 өндірістік ағынның таралу радиусы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Объект туралы дерек көздер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мазмұны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(құрастырушы)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(шығару)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га – гектар;</w:t>
      </w:r>
    </w:p>
    <w:p>
      <w:pPr>
        <w:spacing w:after="0"/>
        <w:ind w:left="0"/>
        <w:jc w:val="both"/>
      </w:pPr>
      <w:r>
        <w:rPr>
          <w:rFonts w:ascii="Times New Roman"/>
          <w:b w:val="false"/>
          <w:i w:val="false"/>
          <w:color w:val="000000"/>
          <w:sz w:val="28"/>
        </w:rPr>
        <w:t>
      тек. м/тәул. – текше метрге тәулік;</w:t>
      </w:r>
    </w:p>
    <w:p>
      <w:pPr>
        <w:spacing w:after="0"/>
        <w:ind w:left="0"/>
        <w:jc w:val="both"/>
      </w:pPr>
      <w:r>
        <w:rPr>
          <w:rFonts w:ascii="Times New Roman"/>
          <w:b w:val="false"/>
          <w:i w:val="false"/>
          <w:color w:val="000000"/>
          <w:sz w:val="28"/>
        </w:rPr>
        <w:t>
      дин/см3 – динаға текше сантиметр.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жер қойнауы </w:t>
            </w:r>
            <w:r>
              <w:br/>
            </w:r>
            <w:r>
              <w:rPr>
                <w:rFonts w:ascii="Times New Roman"/>
                <w:b w:val="false"/>
                <w:i w:val="false"/>
                <w:color w:val="000000"/>
                <w:sz w:val="20"/>
              </w:rPr>
              <w:t xml:space="preserve">қорының бірыңғай кадастрын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11-1-қосымша</w:t>
            </w:r>
          </w:p>
        </w:tc>
      </w:tr>
    </w:tbl>
    <w:bookmarkStart w:name="z150" w:id="61"/>
    <w:p>
      <w:pPr>
        <w:spacing w:after="0"/>
        <w:ind w:left="0"/>
        <w:jc w:val="left"/>
      </w:pPr>
      <w:r>
        <w:rPr>
          <w:rFonts w:ascii="Times New Roman"/>
          <w:b/>
          <w:i w:val="false"/>
          <w:color w:val="000000"/>
        </w:rPr>
        <w:t xml:space="preserve"> "Н" паспорты Кең таралған пайдалы қазбалар: аршу және (немесе) қоршауыш жыныстардан құралған техногендік минералдық түзілімдер</w:t>
      </w:r>
    </w:p>
    <w:bookmarkEnd w:id="61"/>
    <w:p>
      <w:pPr>
        <w:spacing w:after="0"/>
        <w:ind w:left="0"/>
        <w:jc w:val="both"/>
      </w:pPr>
      <w:r>
        <w:rPr>
          <w:rFonts w:ascii="Times New Roman"/>
          <w:b w:val="false"/>
          <w:i w:val="false"/>
          <w:color w:val="ff0000"/>
          <w:sz w:val="28"/>
        </w:rPr>
        <w:t xml:space="preserve">
      Ескерту. Қағидалар 11-1-қосымшамен толықтырылды - ҚР Экология, геология және табиғи ресурстар министрінің 22.09.2020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r>
              <w:br/>
            </w:r>
            <w:r>
              <w:rPr>
                <w:rFonts w:ascii="Times New Roman"/>
                <w:b w:val="false"/>
                <w:i w:val="false"/>
                <w:color w:val="000000"/>
                <w:sz w:val="20"/>
              </w:rPr>
              <w:t>гриф</w:t>
            </w:r>
            <w:r>
              <w:br/>
            </w:r>
            <w:r>
              <w:rPr>
                <w:rFonts w:ascii="Times New Roman"/>
                <w:b w:val="false"/>
                <w:i w:val="false"/>
                <w:color w:val="000000"/>
                <w:sz w:val="20"/>
              </w:rPr>
              <w:t>№_____ дана</w:t>
            </w:r>
          </w:p>
        </w:tc>
      </w:tr>
    </w:tbl>
    <w:p>
      <w:pPr>
        <w:spacing w:after="0"/>
        <w:ind w:left="0"/>
        <w:jc w:val="both"/>
      </w:pPr>
      <w:r>
        <w:rPr>
          <w:rFonts w:ascii="Times New Roman"/>
          <w:b w:val="false"/>
          <w:i w:val="false"/>
          <w:color w:val="000000"/>
          <w:sz w:val="28"/>
        </w:rPr>
        <w:t xml:space="preserve">
      № _______________________                   № _________________________ </w:t>
      </w:r>
    </w:p>
    <w:p>
      <w:pPr>
        <w:spacing w:after="0"/>
        <w:ind w:left="0"/>
        <w:jc w:val="both"/>
      </w:pPr>
      <w:r>
        <w:rPr>
          <w:rFonts w:ascii="Times New Roman"/>
          <w:b w:val="false"/>
          <w:i w:val="false"/>
          <w:color w:val="000000"/>
          <w:sz w:val="28"/>
        </w:rPr>
        <w:t xml:space="preserve">
      Аумақтық бөлімшенің                               Уәкілетті органның </w:t>
      </w:r>
    </w:p>
    <w:p>
      <w:pPr>
        <w:spacing w:after="0"/>
        <w:ind w:left="0"/>
        <w:jc w:val="both"/>
      </w:pPr>
      <w:r>
        <w:rPr>
          <w:rFonts w:ascii="Times New Roman"/>
          <w:b w:val="false"/>
          <w:i w:val="false"/>
          <w:color w:val="000000"/>
          <w:sz w:val="28"/>
        </w:rPr>
        <w:t xml:space="preserve">
      Пайдалы қазбалар ____________________________________________ </w:t>
      </w:r>
    </w:p>
    <w:p>
      <w:pPr>
        <w:spacing w:after="0"/>
        <w:ind w:left="0"/>
        <w:jc w:val="both"/>
      </w:pPr>
      <w:r>
        <w:rPr>
          <w:rFonts w:ascii="Times New Roman"/>
          <w:b w:val="false"/>
          <w:i w:val="false"/>
          <w:color w:val="000000"/>
          <w:sz w:val="28"/>
        </w:rPr>
        <w:t xml:space="preserve">
      Құрастырған_________________________________________________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(күні) </w:t>
      </w:r>
    </w:p>
    <w:p>
      <w:pPr>
        <w:spacing w:after="0"/>
        <w:ind w:left="0"/>
        <w:jc w:val="both"/>
      </w:pPr>
      <w:r>
        <w:rPr>
          <w:rFonts w:ascii="Times New Roman"/>
          <w:b w:val="false"/>
          <w:i w:val="false"/>
          <w:color w:val="000000"/>
          <w:sz w:val="28"/>
        </w:rPr>
        <w:t xml:space="preserve">
      Мөрдің орны (болған кезде) </w:t>
      </w:r>
    </w:p>
    <w:p>
      <w:pPr>
        <w:spacing w:after="0"/>
        <w:ind w:left="0"/>
        <w:jc w:val="both"/>
      </w:pPr>
      <w:r>
        <w:rPr>
          <w:rFonts w:ascii="Times New Roman"/>
          <w:b w:val="false"/>
          <w:i w:val="false"/>
          <w:color w:val="000000"/>
          <w:sz w:val="28"/>
        </w:rPr>
        <w:t xml:space="preserve">
      Тексерген ______________________ _________________ ____________ </w:t>
      </w:r>
    </w:p>
    <w:p>
      <w:pPr>
        <w:spacing w:after="0"/>
        <w:ind w:left="0"/>
        <w:jc w:val="both"/>
      </w:pPr>
      <w:r>
        <w:rPr>
          <w:rFonts w:ascii="Times New Roman"/>
          <w:b w:val="false"/>
          <w:i w:val="false"/>
          <w:color w:val="000000"/>
          <w:sz w:val="28"/>
        </w:rPr>
        <w:t>
      тегі, аты, әкесінің аты (бар болған жағдайда)       (қолы)       (күні)</w:t>
      </w:r>
    </w:p>
    <w:p>
      <w:pPr>
        <w:spacing w:after="0"/>
        <w:ind w:left="0"/>
        <w:jc w:val="both"/>
      </w:pPr>
      <w:r>
        <w:rPr>
          <w:rFonts w:ascii="Times New Roman"/>
          <w:b w:val="false"/>
          <w:i w:val="false"/>
          <w:color w:val="000000"/>
          <w:sz w:val="28"/>
        </w:rPr>
        <w:t>
      Паспортты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Объектінің географиялық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Жер қойнауын пайдаланушы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ұйым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кен орнының және (немесе) жер қойнауы кеңістігінің жер қойнауын пайдалануға арналған келісімшарт/лицензия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байланыс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Аналық кен орнының аршылған және қоршауыш жыныстарын өңдеу әдісі: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кен орынның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Аршу және қоршау жыныстарынан тұратын кең таралған пайдалы қазбаларды өңдеу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Объектінің әкімшілік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Жинап қойылған аршу және қоршау жыныстарының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шаршы шақырым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мың текше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Қорларды есептеу әдістемесі: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есептеу әдістемесі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Кең таралған пайдалы қазбалардың сипаты:</w:t>
      </w:r>
    </w:p>
    <w:p>
      <w:pPr>
        <w:spacing w:after="0"/>
        <w:ind w:left="0"/>
        <w:jc w:val="both"/>
      </w:pPr>
      <w:r>
        <w:rPr>
          <w:rFonts w:ascii="Times New Roman"/>
          <w:b w:val="false"/>
          <w:i w:val="false"/>
          <w:color w:val="000000"/>
          <w:sz w:val="28"/>
        </w:rPr>
        <w:t>
      7.1. Кең таралған пайдалы қазбалардың негізгі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тотықтардың химиялық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Петрографиялық және литологиялық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қасиеттер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7.2. Кең таралған пайдалы қазбалардың қосымша сипаттары: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Қолданылу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стандартқа сәйкестігі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типі (метаморфтықжыныс, магмалық жыныс, шөгінді жыныс)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паспорт бойынша пайдалы қазбаның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 қоюмен байланысты қорлардың өсімі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қорлар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 толтырған күнгі 20__ жылғы "_____"__________пайдалы қазбаның қорлары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Паспортқа түсіндірме жазба* және мынадай графикалық қосымшалар** қоса беріледі:</w:t>
      </w:r>
    </w:p>
    <w:p>
      <w:pPr>
        <w:spacing w:after="0"/>
        <w:ind w:left="0"/>
        <w:jc w:val="both"/>
      </w:pPr>
      <w:r>
        <w:rPr>
          <w:rFonts w:ascii="Times New Roman"/>
          <w:b w:val="false"/>
          <w:i w:val="false"/>
          <w:color w:val="000000"/>
          <w:sz w:val="28"/>
        </w:rPr>
        <w:t>
      1) ахуалдық жоспар;</w:t>
      </w:r>
    </w:p>
    <w:p>
      <w:pPr>
        <w:spacing w:after="0"/>
        <w:ind w:left="0"/>
        <w:jc w:val="both"/>
      </w:pPr>
      <w:r>
        <w:rPr>
          <w:rFonts w:ascii="Times New Roman"/>
          <w:b w:val="false"/>
          <w:i w:val="false"/>
          <w:color w:val="000000"/>
          <w:sz w:val="28"/>
        </w:rPr>
        <w:t>
      2) объектінің геологиялық картасы;</w:t>
      </w:r>
    </w:p>
    <w:p>
      <w:pPr>
        <w:spacing w:after="0"/>
        <w:ind w:left="0"/>
        <w:jc w:val="both"/>
      </w:pPr>
      <w:r>
        <w:rPr>
          <w:rFonts w:ascii="Times New Roman"/>
          <w:b w:val="false"/>
          <w:i w:val="false"/>
          <w:color w:val="000000"/>
          <w:sz w:val="28"/>
        </w:rPr>
        <w:t>
      3) қорларды есептеу жоспары;</w:t>
      </w:r>
    </w:p>
    <w:p>
      <w:pPr>
        <w:spacing w:after="0"/>
        <w:ind w:left="0"/>
        <w:jc w:val="both"/>
      </w:pPr>
      <w:r>
        <w:rPr>
          <w:rFonts w:ascii="Times New Roman"/>
          <w:b w:val="false"/>
          <w:i w:val="false"/>
          <w:color w:val="000000"/>
          <w:sz w:val="28"/>
        </w:rPr>
        <w:t>
      4) қималар.</w:t>
      </w:r>
    </w:p>
    <w:p>
      <w:pPr>
        <w:spacing w:after="0"/>
        <w:ind w:left="0"/>
        <w:jc w:val="both"/>
      </w:pPr>
      <w:r>
        <w:rPr>
          <w:rFonts w:ascii="Times New Roman"/>
          <w:b w:val="false"/>
          <w:i w:val="false"/>
          <w:color w:val="000000"/>
          <w:sz w:val="28"/>
        </w:rPr>
        <w:t>
      * Түсіндірме жазбада жер қойнауын пайдаланушы туралы деректер, бас кен орнын өндіруге және (немесе) жер қойнауының кеңістігін пайдалануға арналған келісімшарт/лицензия туралы мәліметтер, бас кен орнының геологиялық құрылысы, аршу және қоршауыш жыныстарды игеру тәсілі, жерасты өндіру тәсілімен қоршауыш жыныстарды алу кезінде қазу қабаттары көрсетілуі тиіс. Сондай-ақ түсіндірме жазбада жүргізілген жұмыстардың түрлері, әдістемесі мен көлемдері, зертханалық зерттеулер, техногендік минералдық түзілімдер мөлшері мен пішіні, пайдалы қазбаның заттай құрамы, қорларды есептеу әдістемесі және есебі, жүргізілген жұмыстардың нәтижелері және пайдалы қазбаның өндірістік мақсаттарда жарамдылығы көрсетіледі.</w:t>
      </w:r>
    </w:p>
    <w:p>
      <w:pPr>
        <w:spacing w:after="0"/>
        <w:ind w:left="0"/>
        <w:jc w:val="both"/>
      </w:pPr>
      <w:r>
        <w:rPr>
          <w:rFonts w:ascii="Times New Roman"/>
          <w:b w:val="false"/>
          <w:i w:val="false"/>
          <w:color w:val="000000"/>
          <w:sz w:val="28"/>
        </w:rPr>
        <w:t>
      ** Графикалық қосымшаларда аспаптық негізде техногендік минералдық түзілімдердің орналасу, құрылысының, топографиялық түсірілімнің және көрнекілікті қамтамасыз ететін масштабтағы өтілген қазбалардың планын жасай отырып, техногендік кен орындарының беті міндетті түрде бейнеленуге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62"/>
    <w:p>
      <w:pPr>
        <w:spacing w:after="0"/>
        <w:ind w:left="0"/>
        <w:jc w:val="left"/>
      </w:pPr>
      <w:r>
        <w:rPr>
          <w:rFonts w:ascii="Times New Roman"/>
          <w:b/>
          <w:i w:val="false"/>
          <w:color w:val="000000"/>
        </w:rPr>
        <w:t xml:space="preserve"> № ұңғыманың судағы бұрғылау есептік карточкасы (кадастр бойынша)</w:t>
      </w:r>
    </w:p>
    <w:bookmarkEnd w:id="62"/>
    <w:p>
      <w:pPr>
        <w:spacing w:after="0"/>
        <w:ind w:left="0"/>
        <w:jc w:val="both"/>
      </w:pPr>
      <w:r>
        <w:rPr>
          <w:rFonts w:ascii="Times New Roman"/>
          <w:b w:val="false"/>
          <w:i w:val="false"/>
          <w:color w:val="000000"/>
          <w:sz w:val="28"/>
        </w:rPr>
        <w:t>
      1. Республика ___________________________ облыс_____________________</w:t>
      </w:r>
    </w:p>
    <w:p>
      <w:pPr>
        <w:spacing w:after="0"/>
        <w:ind w:left="0"/>
        <w:jc w:val="both"/>
      </w:pPr>
      <w:r>
        <w:rPr>
          <w:rFonts w:ascii="Times New Roman"/>
          <w:b w:val="false"/>
          <w:i w:val="false"/>
          <w:color w:val="000000"/>
          <w:sz w:val="28"/>
        </w:rPr>
        <w:t>
      аудан______________________</w:t>
      </w:r>
    </w:p>
    <w:p>
      <w:pPr>
        <w:spacing w:after="0"/>
        <w:ind w:left="0"/>
        <w:jc w:val="both"/>
      </w:pPr>
      <w:r>
        <w:rPr>
          <w:rFonts w:ascii="Times New Roman"/>
          <w:b w:val="false"/>
          <w:i w:val="false"/>
          <w:color w:val="000000"/>
          <w:sz w:val="28"/>
        </w:rPr>
        <w:t>
      2. Ұңғыманың мекенжайы мен оның рельефтегі жағдайы__________________________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1:500 000 немесе 1:1 000 000 ауқымды топографиялық карта парағының</w:t>
      </w:r>
    </w:p>
    <w:p>
      <w:pPr>
        <w:spacing w:after="0"/>
        <w:ind w:left="0"/>
        <w:jc w:val="both"/>
      </w:pPr>
      <w:r>
        <w:rPr>
          <w:rFonts w:ascii="Times New Roman"/>
          <w:b w:val="false"/>
          <w:i w:val="false"/>
          <w:color w:val="000000"/>
          <w:sz w:val="28"/>
        </w:rPr>
        <w:t>
      номенклатурасы ___________________________________;</w:t>
      </w:r>
    </w:p>
    <w:p>
      <w:pPr>
        <w:spacing w:after="0"/>
        <w:ind w:left="0"/>
        <w:jc w:val="both"/>
      </w:pPr>
      <w:r>
        <w:rPr>
          <w:rFonts w:ascii="Times New Roman"/>
          <w:b w:val="false"/>
          <w:i w:val="false"/>
          <w:color w:val="000000"/>
          <w:sz w:val="28"/>
        </w:rPr>
        <w:t>
      1:200 000 ауқымды парақ номенклатурасы___________</w:t>
      </w:r>
    </w:p>
    <w:p>
      <w:pPr>
        <w:spacing w:after="0"/>
        <w:ind w:left="0"/>
        <w:jc w:val="both"/>
      </w:pPr>
      <w:r>
        <w:rPr>
          <w:rFonts w:ascii="Times New Roman"/>
          <w:b w:val="false"/>
          <w:i w:val="false"/>
          <w:color w:val="000000"/>
          <w:sz w:val="28"/>
        </w:rPr>
        <w:t>
      4. Географиялық координаттар: солтүстік ендік______ шығыс бойлық_______________</w:t>
      </w:r>
    </w:p>
    <w:p>
      <w:pPr>
        <w:spacing w:after="0"/>
        <w:ind w:left="0"/>
        <w:jc w:val="both"/>
      </w:pPr>
      <w:r>
        <w:rPr>
          <w:rFonts w:ascii="Times New Roman"/>
          <w:b w:val="false"/>
          <w:i w:val="false"/>
          <w:color w:val="000000"/>
          <w:sz w:val="28"/>
        </w:rPr>
        <w:t>
      5. Сағаның абсолюттік белгісі_________________________________________________</w:t>
      </w:r>
    </w:p>
    <w:p>
      <w:pPr>
        <w:spacing w:after="0"/>
        <w:ind w:left="0"/>
        <w:jc w:val="both"/>
      </w:pPr>
      <w:r>
        <w:rPr>
          <w:rFonts w:ascii="Times New Roman"/>
          <w:b w:val="false"/>
          <w:i w:val="false"/>
          <w:color w:val="000000"/>
          <w:sz w:val="28"/>
        </w:rPr>
        <w:t>
      6. Ұңғыманың арналымы және оны пайдалану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Бұрғылауды орындаған ұйымның атауы, және бұрғылау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Есептік карточка негізінде жасаған геологиялық есептің (немесе</w:t>
      </w:r>
    </w:p>
    <w:p>
      <w:pPr>
        <w:spacing w:after="0"/>
        <w:ind w:left="0"/>
        <w:jc w:val="both"/>
      </w:pPr>
      <w:r>
        <w:rPr>
          <w:rFonts w:ascii="Times New Roman"/>
          <w:b w:val="false"/>
          <w:i w:val="false"/>
          <w:color w:val="000000"/>
          <w:sz w:val="28"/>
        </w:rPr>
        <w:t>
      басқа құжаттың) авторы мен атауы, ұңғыма номері_______________________________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Есеп карточкасы жасалған құжатты сақтау орны_______________________________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Ұңғыма тереңдігі метрмен_________________________________________________</w:t>
      </w:r>
    </w:p>
    <w:p>
      <w:pPr>
        <w:spacing w:after="0"/>
        <w:ind w:left="0"/>
        <w:jc w:val="both"/>
      </w:pPr>
      <w:r>
        <w:rPr>
          <w:rFonts w:ascii="Times New Roman"/>
          <w:b w:val="false"/>
          <w:i w:val="false"/>
          <w:color w:val="000000"/>
          <w:sz w:val="28"/>
        </w:rPr>
        <w:t>
      11. Ұңғыма құрылымының құны (мың теңгемен):</w:t>
      </w:r>
    </w:p>
    <w:p>
      <w:pPr>
        <w:spacing w:after="0"/>
        <w:ind w:left="0"/>
        <w:jc w:val="both"/>
      </w:pPr>
      <w:r>
        <w:rPr>
          <w:rFonts w:ascii="Times New Roman"/>
          <w:b w:val="false"/>
          <w:i w:val="false"/>
          <w:color w:val="000000"/>
          <w:sz w:val="28"/>
        </w:rPr>
        <w:t>
      жалпы____________________________________________________________________</w:t>
      </w:r>
    </w:p>
    <w:p>
      <w:pPr>
        <w:spacing w:after="0"/>
        <w:ind w:left="0"/>
        <w:jc w:val="both"/>
      </w:pPr>
      <w:r>
        <w:rPr>
          <w:rFonts w:ascii="Times New Roman"/>
          <w:b w:val="false"/>
          <w:i w:val="false"/>
          <w:color w:val="000000"/>
          <w:sz w:val="28"/>
        </w:rPr>
        <w:t>
      оның ішінде бұрғылау_______________________________________________________</w:t>
      </w:r>
    </w:p>
    <w:p>
      <w:pPr>
        <w:spacing w:after="0"/>
        <w:ind w:left="0"/>
        <w:jc w:val="both"/>
      </w:pPr>
      <w:r>
        <w:rPr>
          <w:rFonts w:ascii="Times New Roman"/>
          <w:b w:val="false"/>
          <w:i w:val="false"/>
          <w:color w:val="000000"/>
          <w:sz w:val="28"/>
        </w:rPr>
        <w:t>
      12. Құрылыс және құрал_____________________________________________________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Дебит л/секундпен (алымы), деңгейдің төмендеуі метрмен (бөлімі),</w:t>
      </w:r>
    </w:p>
    <w:p>
      <w:pPr>
        <w:spacing w:after="0"/>
        <w:ind w:left="0"/>
        <w:jc w:val="both"/>
      </w:pPr>
      <w:r>
        <w:rPr>
          <w:rFonts w:ascii="Times New Roman"/>
          <w:b w:val="false"/>
          <w:i w:val="false"/>
          <w:color w:val="000000"/>
          <w:sz w:val="28"/>
        </w:rPr>
        <w:t>
      үлес дебит л/секундпен, тәжірибе жасау күні____________________________________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Геологиялық бөлу және су сақтағыштық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Литологиялық сипаттама (су сиятын жыныстардың атауы – асты сызылсын)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қуаттылығы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орналасу тереңдігі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қатпардың реттік нөмірі/судың орналасу тереңдігі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пайда болу тереңдігі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белгіленген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Судың сапасы: а) физикалық құрамы________________________________________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 химиялық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қатпардың нөмірі мен геологиялық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 у күні /сынаманы іріктеу тереңдігі (м)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Жалпы/жойылатын қаттылық (мг-экв/л)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компоненттер (мг/л)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Курлов формуласы және қосымша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бактериологиялық талдау__________________________________________________</w:t>
      </w:r>
    </w:p>
    <w:p>
      <w:pPr>
        <w:spacing w:after="0"/>
        <w:ind w:left="0"/>
        <w:jc w:val="both"/>
      </w:pPr>
      <w:r>
        <w:rPr>
          <w:rFonts w:ascii="Times New Roman"/>
          <w:b w:val="false"/>
          <w:i w:val="false"/>
          <w:color w:val="000000"/>
          <w:sz w:val="28"/>
        </w:rPr>
        <w:t>
      16. Қосымша мәліметтер_____________________________________________________</w:t>
      </w:r>
    </w:p>
    <w:p>
      <w:pPr>
        <w:spacing w:after="0"/>
        <w:ind w:left="0"/>
        <w:jc w:val="both"/>
      </w:pPr>
      <w:r>
        <w:rPr>
          <w:rFonts w:ascii="Times New Roman"/>
          <w:b w:val="false"/>
          <w:i w:val="false"/>
          <w:color w:val="000000"/>
          <w:sz w:val="28"/>
        </w:rPr>
        <w:t>
      Карточканы толтыру күні 20__ жылғы "_____"______________</w:t>
      </w:r>
    </w:p>
    <w:p>
      <w:pPr>
        <w:spacing w:after="0"/>
        <w:ind w:left="0"/>
        <w:jc w:val="both"/>
      </w:pPr>
      <w:r>
        <w:rPr>
          <w:rFonts w:ascii="Times New Roman"/>
          <w:b w:val="false"/>
          <w:i w:val="false"/>
          <w:color w:val="000000"/>
          <w:sz w:val="28"/>
        </w:rPr>
        <w:t>
      Паспортты толтырды:_________________ ___________ лауазымы, тегі қолы</w:t>
      </w:r>
    </w:p>
    <w:p>
      <w:pPr>
        <w:spacing w:after="0"/>
        <w:ind w:left="0"/>
        <w:jc w:val="both"/>
      </w:pPr>
      <w:r>
        <w:rPr>
          <w:rFonts w:ascii="Times New Roman"/>
          <w:b w:val="false"/>
          <w:i w:val="false"/>
          <w:color w:val="000000"/>
          <w:sz w:val="28"/>
        </w:rPr>
        <w:t>
      Аумақтық бөлімшенің</w:t>
      </w:r>
    </w:p>
    <w:p>
      <w:pPr>
        <w:spacing w:after="0"/>
        <w:ind w:left="0"/>
        <w:jc w:val="both"/>
      </w:pPr>
      <w:r>
        <w:rPr>
          <w:rFonts w:ascii="Times New Roman"/>
          <w:b w:val="false"/>
          <w:i w:val="false"/>
          <w:color w:val="000000"/>
          <w:sz w:val="28"/>
        </w:rPr>
        <w:t>
      қызметкері тексерді ____________________ _________ лауазымы,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63"/>
    <w:p>
      <w:pPr>
        <w:spacing w:after="0"/>
        <w:ind w:left="0"/>
        <w:jc w:val="left"/>
      </w:pPr>
      <w:r>
        <w:rPr>
          <w:rFonts w:ascii="Times New Roman"/>
          <w:b/>
          <w:i w:val="false"/>
          <w:color w:val="000000"/>
        </w:rPr>
        <w:t xml:space="preserve"> №____ кенішті есепке алу карточкасы (кадастр бойынша)</w:t>
      </w:r>
    </w:p>
    <w:bookmarkEnd w:id="63"/>
    <w:p>
      <w:pPr>
        <w:spacing w:after="0"/>
        <w:ind w:left="0"/>
        <w:jc w:val="both"/>
      </w:pPr>
      <w:r>
        <w:rPr>
          <w:rFonts w:ascii="Times New Roman"/>
          <w:b w:val="false"/>
          <w:i w:val="false"/>
          <w:color w:val="000000"/>
          <w:sz w:val="28"/>
        </w:rPr>
        <w:t>
      1. Республика_________________________ облыс_______________________</w:t>
      </w:r>
    </w:p>
    <w:p>
      <w:pPr>
        <w:spacing w:after="0"/>
        <w:ind w:left="0"/>
        <w:jc w:val="both"/>
      </w:pPr>
      <w:r>
        <w:rPr>
          <w:rFonts w:ascii="Times New Roman"/>
          <w:b w:val="false"/>
          <w:i w:val="false"/>
          <w:color w:val="000000"/>
          <w:sz w:val="28"/>
        </w:rPr>
        <w:t>
      аудан_______________________________________</w:t>
      </w:r>
    </w:p>
    <w:p>
      <w:pPr>
        <w:spacing w:after="0"/>
        <w:ind w:left="0"/>
        <w:jc w:val="both"/>
      </w:pPr>
      <w:r>
        <w:rPr>
          <w:rFonts w:ascii="Times New Roman"/>
          <w:b w:val="false"/>
          <w:i w:val="false"/>
          <w:color w:val="000000"/>
          <w:sz w:val="28"/>
        </w:rPr>
        <w:t>
      2. Бұлақтың мекенжайы және рельефтегі жағдайы_______________________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1:500 000 немесе 1:1 000 000 масштабтағы топографиялық картаның</w:t>
      </w:r>
    </w:p>
    <w:p>
      <w:pPr>
        <w:spacing w:after="0"/>
        <w:ind w:left="0"/>
        <w:jc w:val="both"/>
      </w:pPr>
      <w:r>
        <w:rPr>
          <w:rFonts w:ascii="Times New Roman"/>
          <w:b w:val="false"/>
          <w:i w:val="false"/>
          <w:color w:val="000000"/>
          <w:sz w:val="28"/>
        </w:rPr>
        <w:t>
      парақ номенклатурасы ____________________________________;</w:t>
      </w:r>
    </w:p>
    <w:p>
      <w:pPr>
        <w:spacing w:after="0"/>
        <w:ind w:left="0"/>
        <w:jc w:val="both"/>
      </w:pPr>
      <w:r>
        <w:rPr>
          <w:rFonts w:ascii="Times New Roman"/>
          <w:b w:val="false"/>
          <w:i w:val="false"/>
          <w:color w:val="000000"/>
          <w:sz w:val="28"/>
        </w:rPr>
        <w:t>
      1:200 000 масштабтағы парақ номенклатурасы___________________________________</w:t>
      </w:r>
    </w:p>
    <w:p>
      <w:pPr>
        <w:spacing w:after="0"/>
        <w:ind w:left="0"/>
        <w:jc w:val="both"/>
      </w:pPr>
      <w:r>
        <w:rPr>
          <w:rFonts w:ascii="Times New Roman"/>
          <w:b w:val="false"/>
          <w:i w:val="false"/>
          <w:color w:val="000000"/>
          <w:sz w:val="28"/>
        </w:rPr>
        <w:t>
      4. Географиялық координаттар: солтүстік ендік______ шығыс бойлық_______________</w:t>
      </w:r>
    </w:p>
    <w:p>
      <w:pPr>
        <w:spacing w:after="0"/>
        <w:ind w:left="0"/>
        <w:jc w:val="both"/>
      </w:pPr>
      <w:r>
        <w:rPr>
          <w:rFonts w:ascii="Times New Roman"/>
          <w:b w:val="false"/>
          <w:i w:val="false"/>
          <w:color w:val="000000"/>
          <w:sz w:val="28"/>
        </w:rPr>
        <w:t>
      5. Абсолюттік белгі_________________________________________________________</w:t>
      </w:r>
    </w:p>
    <w:p>
      <w:pPr>
        <w:spacing w:after="0"/>
        <w:ind w:left="0"/>
        <w:jc w:val="both"/>
      </w:pPr>
      <w:r>
        <w:rPr>
          <w:rFonts w:ascii="Times New Roman"/>
          <w:b w:val="false"/>
          <w:i w:val="false"/>
          <w:color w:val="000000"/>
          <w:sz w:val="28"/>
        </w:rPr>
        <w:t>
      6. Паспорттың негізінде жасаған геологиялық есептің (немесе басқа</w:t>
      </w:r>
    </w:p>
    <w:p>
      <w:pPr>
        <w:spacing w:after="0"/>
        <w:ind w:left="0"/>
        <w:jc w:val="both"/>
      </w:pPr>
      <w:r>
        <w:rPr>
          <w:rFonts w:ascii="Times New Roman"/>
          <w:b w:val="false"/>
          <w:i w:val="false"/>
          <w:color w:val="000000"/>
          <w:sz w:val="28"/>
        </w:rPr>
        <w:t>
      құжаттың) авторы мен атауы, бұлақтың номері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Паспорт жасалған құжатты сақтау орны______________________________________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Қысқаша геологиялық және гидрогеологиялық сипаттама_______________________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Дереккөз түрі____________________________________________________________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Пайдалану туралы мәліметтер_____________________________________________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Шегендеудің және санитарлық жай-күйдің сипаттамасы_______________________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Дебит в л/сек____________________________________________________________</w:t>
      </w:r>
    </w:p>
    <w:p>
      <w:pPr>
        <w:spacing w:after="0"/>
        <w:ind w:left="0"/>
        <w:jc w:val="both"/>
      </w:pPr>
      <w:r>
        <w:rPr>
          <w:rFonts w:ascii="Times New Roman"/>
          <w:b w:val="false"/>
          <w:i w:val="false"/>
          <w:color w:val="000000"/>
          <w:sz w:val="28"/>
        </w:rPr>
        <w:t>
      (өлшеу тәсілі мен күнін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Режим туралы мәліметтер:________________________________________________</w:t>
      </w:r>
    </w:p>
    <w:p>
      <w:pPr>
        <w:spacing w:after="0"/>
        <w:ind w:left="0"/>
        <w:jc w:val="both"/>
      </w:pPr>
      <w:r>
        <w:rPr>
          <w:rFonts w:ascii="Times New Roman"/>
          <w:b w:val="false"/>
          <w:i w:val="false"/>
          <w:color w:val="000000"/>
          <w:sz w:val="28"/>
        </w:rPr>
        <w:t>
      14. Судың сапасы:</w:t>
      </w:r>
    </w:p>
    <w:p>
      <w:pPr>
        <w:spacing w:after="0"/>
        <w:ind w:left="0"/>
        <w:jc w:val="both"/>
      </w:pPr>
      <w:r>
        <w:rPr>
          <w:rFonts w:ascii="Times New Roman"/>
          <w:b w:val="false"/>
          <w:i w:val="false"/>
          <w:color w:val="000000"/>
          <w:sz w:val="28"/>
        </w:rPr>
        <w:t>
      а)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 химиялық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қабаттың геологиялық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жөнге келетін қаттылық (мг-экв/л)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компоненттер (мг/л)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Курлов формуласы және қосымша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бактериологиялық талдау__________________________________________________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15. Қосымша мәліметтер_____________________________________________________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Карточканы толтыру күні 20__ жылғы "_____"______________</w:t>
      </w:r>
    </w:p>
    <w:p>
      <w:pPr>
        <w:spacing w:after="0"/>
        <w:ind w:left="0"/>
        <w:jc w:val="both"/>
      </w:pPr>
      <w:r>
        <w:rPr>
          <w:rFonts w:ascii="Times New Roman"/>
          <w:b w:val="false"/>
          <w:i w:val="false"/>
          <w:color w:val="000000"/>
          <w:sz w:val="28"/>
        </w:rPr>
        <w:t xml:space="preserve">
      Паспортты толтырды:_______________________ __________________ </w:t>
      </w:r>
    </w:p>
    <w:p>
      <w:pPr>
        <w:spacing w:after="0"/>
        <w:ind w:left="0"/>
        <w:jc w:val="both"/>
      </w:pP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
      Аумақтық бөлімшенің</w:t>
      </w:r>
    </w:p>
    <w:p>
      <w:pPr>
        <w:spacing w:after="0"/>
        <w:ind w:left="0"/>
        <w:jc w:val="both"/>
      </w:pPr>
      <w:r>
        <w:rPr>
          <w:rFonts w:ascii="Times New Roman"/>
          <w:b w:val="false"/>
          <w:i w:val="false"/>
          <w:color w:val="000000"/>
          <w:sz w:val="28"/>
        </w:rPr>
        <w:t>
      қызметкері тексерді _______________________ _________________</w:t>
      </w:r>
    </w:p>
    <w:p>
      <w:pPr>
        <w:spacing w:after="0"/>
        <w:ind w:left="0"/>
        <w:jc w:val="both"/>
      </w:pPr>
      <w:r>
        <w:rPr>
          <w:rFonts w:ascii="Times New Roman"/>
          <w:b w:val="false"/>
          <w:i w:val="false"/>
          <w:color w:val="000000"/>
          <w:sz w:val="28"/>
        </w:rPr>
        <w:t>
      лауазымы,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64"/>
    <w:p>
      <w:pPr>
        <w:spacing w:after="0"/>
        <w:ind w:left="0"/>
        <w:jc w:val="left"/>
      </w:pPr>
      <w:r>
        <w:rPr>
          <w:rFonts w:ascii="Times New Roman"/>
          <w:b/>
          <w:i w:val="false"/>
          <w:color w:val="000000"/>
        </w:rPr>
        <w:t xml:space="preserve"> № кеніштің есепті алу карточкасы (кадастр бойынша)</w:t>
      </w:r>
    </w:p>
    <w:bookmarkEnd w:id="64"/>
    <w:p>
      <w:pPr>
        <w:spacing w:after="0"/>
        <w:ind w:left="0"/>
        <w:jc w:val="both"/>
      </w:pPr>
      <w:r>
        <w:rPr>
          <w:rFonts w:ascii="Times New Roman"/>
          <w:b w:val="false"/>
          <w:i w:val="false"/>
          <w:color w:val="000000"/>
          <w:sz w:val="28"/>
        </w:rPr>
        <w:t>
      1. Республика _________________________ облыс_______________________________</w:t>
      </w:r>
    </w:p>
    <w:p>
      <w:pPr>
        <w:spacing w:after="0"/>
        <w:ind w:left="0"/>
        <w:jc w:val="both"/>
      </w:pPr>
      <w:r>
        <w:rPr>
          <w:rFonts w:ascii="Times New Roman"/>
          <w:b w:val="false"/>
          <w:i w:val="false"/>
          <w:color w:val="000000"/>
          <w:sz w:val="28"/>
        </w:rPr>
        <w:t>
      аудан_____________________________________________________________________</w:t>
      </w:r>
    </w:p>
    <w:p>
      <w:pPr>
        <w:spacing w:after="0"/>
        <w:ind w:left="0"/>
        <w:jc w:val="both"/>
      </w:pPr>
      <w:r>
        <w:rPr>
          <w:rFonts w:ascii="Times New Roman"/>
          <w:b w:val="false"/>
          <w:i w:val="false"/>
          <w:color w:val="000000"/>
          <w:sz w:val="28"/>
        </w:rPr>
        <w:t>
      2. Ұңғыманың мекенжайы мен оның рельефтегі жағдайы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1:500 000 немесе 1:1 000 000 ауқымды топографиялық карта парағының</w:t>
      </w:r>
    </w:p>
    <w:p>
      <w:pPr>
        <w:spacing w:after="0"/>
        <w:ind w:left="0"/>
        <w:jc w:val="both"/>
      </w:pPr>
      <w:r>
        <w:rPr>
          <w:rFonts w:ascii="Times New Roman"/>
          <w:b w:val="false"/>
          <w:i w:val="false"/>
          <w:color w:val="000000"/>
          <w:sz w:val="28"/>
        </w:rPr>
        <w:t>
      номенклатурасы___________________________________________________;</w:t>
      </w:r>
    </w:p>
    <w:p>
      <w:pPr>
        <w:spacing w:after="0"/>
        <w:ind w:left="0"/>
        <w:jc w:val="both"/>
      </w:pPr>
      <w:r>
        <w:rPr>
          <w:rFonts w:ascii="Times New Roman"/>
          <w:b w:val="false"/>
          <w:i w:val="false"/>
          <w:color w:val="000000"/>
          <w:sz w:val="28"/>
        </w:rPr>
        <w:t>
      1:200 000 ауқымды парақ номенклатурасы___________</w:t>
      </w:r>
    </w:p>
    <w:p>
      <w:pPr>
        <w:spacing w:after="0"/>
        <w:ind w:left="0"/>
        <w:jc w:val="both"/>
      </w:pPr>
      <w:r>
        <w:rPr>
          <w:rFonts w:ascii="Times New Roman"/>
          <w:b w:val="false"/>
          <w:i w:val="false"/>
          <w:color w:val="000000"/>
          <w:sz w:val="28"/>
        </w:rPr>
        <w:t>
      4. Географиялық координаттар: солтүстік ендік______ шығыс бойлық_______________</w:t>
      </w:r>
    </w:p>
    <w:p>
      <w:pPr>
        <w:spacing w:after="0"/>
        <w:ind w:left="0"/>
        <w:jc w:val="both"/>
      </w:pPr>
      <w:r>
        <w:rPr>
          <w:rFonts w:ascii="Times New Roman"/>
          <w:b w:val="false"/>
          <w:i w:val="false"/>
          <w:color w:val="000000"/>
          <w:sz w:val="28"/>
        </w:rPr>
        <w:t>
      5. Сағаның абсолюттік белгісі_________________________________________________</w:t>
      </w:r>
    </w:p>
    <w:p>
      <w:pPr>
        <w:spacing w:after="0"/>
        <w:ind w:left="0"/>
        <w:jc w:val="both"/>
      </w:pPr>
      <w:r>
        <w:rPr>
          <w:rFonts w:ascii="Times New Roman"/>
          <w:b w:val="false"/>
          <w:i w:val="false"/>
          <w:color w:val="000000"/>
          <w:sz w:val="28"/>
        </w:rPr>
        <w:t>
      6. Паспорттың негізінде жасаған геологиялық есептің (немесе басқа</w:t>
      </w:r>
    </w:p>
    <w:p>
      <w:pPr>
        <w:spacing w:after="0"/>
        <w:ind w:left="0"/>
        <w:jc w:val="both"/>
      </w:pPr>
      <w:r>
        <w:rPr>
          <w:rFonts w:ascii="Times New Roman"/>
          <w:b w:val="false"/>
          <w:i w:val="false"/>
          <w:color w:val="000000"/>
          <w:sz w:val="28"/>
        </w:rPr>
        <w:t>
      құжаттың) авторы мен атауы, кеніш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Паспорт жасалған құжатты сақтау орны______________________________________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Қысқаша геологиялық және гидрогеологиялық сипаттама_______________________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Дереккөз түрі____________________________________________________________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Пайдалану туралы мәліметтер_____________________________________________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Шегендеудің және санитарлық жай-күйдің сипаттамасы_______________________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Дебит л/сек _____________________________________________________________</w:t>
      </w:r>
    </w:p>
    <w:p>
      <w:pPr>
        <w:spacing w:after="0"/>
        <w:ind w:left="0"/>
        <w:jc w:val="both"/>
      </w:pPr>
      <w:r>
        <w:rPr>
          <w:rFonts w:ascii="Times New Roman"/>
          <w:b w:val="false"/>
          <w:i w:val="false"/>
          <w:color w:val="000000"/>
          <w:sz w:val="28"/>
        </w:rPr>
        <w:t>
      (өлшеу тәсілі мен күнін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Режим туралы мәліметтер_________________________________________________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Судың сапасы:</w:t>
      </w:r>
    </w:p>
    <w:p>
      <w:pPr>
        <w:spacing w:after="0"/>
        <w:ind w:left="0"/>
        <w:jc w:val="both"/>
      </w:pPr>
      <w:r>
        <w:rPr>
          <w:rFonts w:ascii="Times New Roman"/>
          <w:b w:val="false"/>
          <w:i w:val="false"/>
          <w:color w:val="000000"/>
          <w:sz w:val="28"/>
        </w:rPr>
        <w:t>
      а)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 химиялық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сақтағыш қабаттың геологиялық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жөнге келетін қаттылық (мг-экв/л)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компоненттер (мг/л)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Курлов формуласы және қосымша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Na++K+</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в) бактериологиялық талдау__________________________________________________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Қосымша мәліметтер_____________________________________________________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Карточканы толтыру күні 20__ жылғы "_____"______________</w:t>
      </w:r>
    </w:p>
    <w:p>
      <w:pPr>
        <w:spacing w:after="0"/>
        <w:ind w:left="0"/>
        <w:jc w:val="both"/>
      </w:pPr>
      <w:r>
        <w:rPr>
          <w:rFonts w:ascii="Times New Roman"/>
          <w:b w:val="false"/>
          <w:i w:val="false"/>
          <w:color w:val="000000"/>
          <w:sz w:val="28"/>
        </w:rPr>
        <w:t>
      Паспортты толтырды:_______________________ _______________</w:t>
      </w:r>
    </w:p>
    <w:p>
      <w:pPr>
        <w:spacing w:after="0"/>
        <w:ind w:left="0"/>
        <w:jc w:val="both"/>
      </w:pP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
      аумақтық бөлімшенің</w:t>
      </w:r>
    </w:p>
    <w:p>
      <w:pPr>
        <w:spacing w:after="0"/>
        <w:ind w:left="0"/>
        <w:jc w:val="both"/>
      </w:pPr>
      <w:r>
        <w:rPr>
          <w:rFonts w:ascii="Times New Roman"/>
          <w:b w:val="false"/>
          <w:i w:val="false"/>
          <w:color w:val="000000"/>
          <w:sz w:val="28"/>
        </w:rPr>
        <w:t>
      қызметкері тексерді _______________________ _________________</w:t>
      </w:r>
    </w:p>
    <w:p>
      <w:pPr>
        <w:spacing w:after="0"/>
        <w:ind w:left="0"/>
        <w:jc w:val="both"/>
      </w:pPr>
      <w:r>
        <w:rPr>
          <w:rFonts w:ascii="Times New Roman"/>
          <w:b w:val="false"/>
          <w:i w:val="false"/>
          <w:color w:val="000000"/>
          <w:sz w:val="28"/>
        </w:rPr>
        <w:t>
      лауазымы,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65"/>
    <w:p>
      <w:pPr>
        <w:spacing w:after="0"/>
        <w:ind w:left="0"/>
        <w:jc w:val="left"/>
      </w:pPr>
      <w:r>
        <w:rPr>
          <w:rFonts w:ascii="Times New Roman"/>
          <w:b/>
          <w:i w:val="false"/>
          <w:color w:val="000000"/>
        </w:rPr>
        <w:t xml:space="preserve"> Ауытқуды (құрылымды) есептеу парағының №________(кадастры)</w:t>
      </w:r>
    </w:p>
    <w:bookmarkEnd w:id="65"/>
    <w:p>
      <w:pPr>
        <w:spacing w:after="0"/>
        <w:ind w:left="0"/>
        <w:jc w:val="both"/>
      </w:pPr>
      <w:r>
        <w:rPr>
          <w:rFonts w:ascii="Times New Roman"/>
          <w:b w:val="false"/>
          <w:i w:val="false"/>
          <w:color w:val="000000"/>
          <w:sz w:val="28"/>
        </w:rPr>
        <w:t>
      1. Парақ номенклатурасы____________________________________________________</w:t>
      </w:r>
    </w:p>
    <w:p>
      <w:pPr>
        <w:spacing w:after="0"/>
        <w:ind w:left="0"/>
        <w:jc w:val="both"/>
      </w:pPr>
      <w:r>
        <w:rPr>
          <w:rFonts w:ascii="Times New Roman"/>
          <w:b w:val="false"/>
          <w:i w:val="false"/>
          <w:color w:val="000000"/>
          <w:sz w:val="28"/>
        </w:rPr>
        <w:t>
      2. Тіркеу картасының масштабы_______________________________________________</w:t>
      </w:r>
    </w:p>
    <w:p>
      <w:pPr>
        <w:spacing w:after="0"/>
        <w:ind w:left="0"/>
        <w:jc w:val="both"/>
      </w:pPr>
      <w:r>
        <w:rPr>
          <w:rFonts w:ascii="Times New Roman"/>
          <w:b w:val="false"/>
          <w:i w:val="false"/>
          <w:color w:val="000000"/>
          <w:sz w:val="28"/>
        </w:rPr>
        <w:t>
      3. Болжамды пайдалы қазбаның түрі ___________________________________________</w:t>
      </w:r>
    </w:p>
    <w:p>
      <w:pPr>
        <w:spacing w:after="0"/>
        <w:ind w:left="0"/>
        <w:jc w:val="both"/>
      </w:pPr>
      <w:r>
        <w:rPr>
          <w:rFonts w:ascii="Times New Roman"/>
          <w:b w:val="false"/>
          <w:i w:val="false"/>
          <w:color w:val="000000"/>
          <w:sz w:val="28"/>
        </w:rPr>
        <w:t>
      4. Ауытқудың (құрылымның) орналасқан жері:</w:t>
      </w:r>
    </w:p>
    <w:p>
      <w:pPr>
        <w:spacing w:after="0"/>
        <w:ind w:left="0"/>
        <w:jc w:val="both"/>
      </w:pPr>
      <w:r>
        <w:rPr>
          <w:rFonts w:ascii="Times New Roman"/>
          <w:b w:val="false"/>
          <w:i w:val="false"/>
          <w:color w:val="000000"/>
          <w:sz w:val="28"/>
        </w:rPr>
        <w:t>
      республика________________________________________________________________</w:t>
      </w:r>
    </w:p>
    <w:p>
      <w:pPr>
        <w:spacing w:after="0"/>
        <w:ind w:left="0"/>
        <w:jc w:val="both"/>
      </w:pPr>
      <w:r>
        <w:rPr>
          <w:rFonts w:ascii="Times New Roman"/>
          <w:b w:val="false"/>
          <w:i w:val="false"/>
          <w:color w:val="000000"/>
          <w:sz w:val="28"/>
        </w:rPr>
        <w:t>
      әкімшілік облыс____________________________________________________________</w:t>
      </w:r>
    </w:p>
    <w:p>
      <w:pPr>
        <w:spacing w:after="0"/>
        <w:ind w:left="0"/>
        <w:jc w:val="both"/>
      </w:pPr>
      <w:r>
        <w:rPr>
          <w:rFonts w:ascii="Times New Roman"/>
          <w:b w:val="false"/>
          <w:i w:val="false"/>
          <w:color w:val="000000"/>
          <w:sz w:val="28"/>
        </w:rPr>
        <w:t>
      әкімшілік аудан____________________________________________________________</w:t>
      </w:r>
    </w:p>
    <w:p>
      <w:pPr>
        <w:spacing w:after="0"/>
        <w:ind w:left="0"/>
        <w:jc w:val="both"/>
      </w:pPr>
      <w:r>
        <w:rPr>
          <w:rFonts w:ascii="Times New Roman"/>
          <w:b w:val="false"/>
          <w:i w:val="false"/>
          <w:color w:val="000000"/>
          <w:sz w:val="28"/>
        </w:rPr>
        <w:t>
      координаттар______________________________________________________________</w:t>
      </w:r>
    </w:p>
    <w:p>
      <w:pPr>
        <w:spacing w:after="0"/>
        <w:ind w:left="0"/>
        <w:jc w:val="both"/>
      </w:pPr>
      <w:r>
        <w:rPr>
          <w:rFonts w:ascii="Times New Roman"/>
          <w:b w:val="false"/>
          <w:i w:val="false"/>
          <w:color w:val="000000"/>
          <w:sz w:val="28"/>
        </w:rPr>
        <w:t>
      ауытқуға (құрылымға) дейінгі қашықтықты көрсете отырып елді мекеннің</w:t>
      </w:r>
    </w:p>
    <w:p>
      <w:pPr>
        <w:spacing w:after="0"/>
        <w:ind w:left="0"/>
        <w:jc w:val="both"/>
      </w:pPr>
      <w:r>
        <w:rPr>
          <w:rFonts w:ascii="Times New Roman"/>
          <w:b w:val="false"/>
          <w:i w:val="false"/>
          <w:color w:val="000000"/>
          <w:sz w:val="28"/>
        </w:rPr>
        <w:t>
      жақын стансаның атауы)_____________________________________________________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Ауытқуды (құрылымның) анықтау күні, ауытқуды (құрылымды) анықтаған</w:t>
      </w:r>
    </w:p>
    <w:p>
      <w:pPr>
        <w:spacing w:after="0"/>
        <w:ind w:left="0"/>
        <w:jc w:val="both"/>
      </w:pPr>
      <w:r>
        <w:rPr>
          <w:rFonts w:ascii="Times New Roman"/>
          <w:b w:val="false"/>
          <w:i w:val="false"/>
          <w:color w:val="000000"/>
          <w:sz w:val="28"/>
        </w:rPr>
        <w:t>
      тұлғаның аты-тегі __________________________________________________________</w:t>
      </w:r>
    </w:p>
    <w:p>
      <w:pPr>
        <w:spacing w:after="0"/>
        <w:ind w:left="0"/>
        <w:jc w:val="both"/>
      </w:pPr>
      <w:r>
        <w:rPr>
          <w:rFonts w:ascii="Times New Roman"/>
          <w:b w:val="false"/>
          <w:i w:val="false"/>
          <w:color w:val="000000"/>
          <w:sz w:val="28"/>
        </w:rPr>
        <w:t>
      6. Ауытқу анықталған әдіс, оның қысқаша сипаттамасы___________________________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Ауытқу (құрылым) ауданында жүргізілген геохимиялық және</w:t>
      </w:r>
    </w:p>
    <w:p>
      <w:pPr>
        <w:spacing w:after="0"/>
        <w:ind w:left="0"/>
        <w:jc w:val="both"/>
      </w:pPr>
      <w:r>
        <w:rPr>
          <w:rFonts w:ascii="Times New Roman"/>
          <w:b w:val="false"/>
          <w:i w:val="false"/>
          <w:color w:val="000000"/>
          <w:sz w:val="28"/>
        </w:rPr>
        <w:t>
      геофизикалық түсірілімдердің әдістері, масштабтары мен алаңдары</w:t>
      </w:r>
    </w:p>
    <w:p>
      <w:pPr>
        <w:spacing w:after="0"/>
        <w:ind w:left="0"/>
        <w:jc w:val="both"/>
      </w:pPr>
      <w:r>
        <w:rPr>
          <w:rFonts w:ascii="Times New Roman"/>
          <w:b w:val="false"/>
          <w:i w:val="false"/>
          <w:color w:val="000000"/>
          <w:sz w:val="28"/>
        </w:rPr>
        <w:t>
      (шаршы километрмен)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Ауытқуды (құрылымды) анықтауға (немесе тексеруге) жұмсалған</w:t>
      </w:r>
    </w:p>
    <w:p>
      <w:pPr>
        <w:spacing w:after="0"/>
        <w:ind w:left="0"/>
        <w:jc w:val="both"/>
      </w:pPr>
      <w:r>
        <w:rPr>
          <w:rFonts w:ascii="Times New Roman"/>
          <w:b w:val="false"/>
          <w:i w:val="false"/>
          <w:color w:val="000000"/>
          <w:sz w:val="28"/>
        </w:rPr>
        <w:t>
      геохимиялық және геофизикалық жұмыстардың көлемдері, уақыты және</w:t>
      </w:r>
    </w:p>
    <w:p>
      <w:pPr>
        <w:spacing w:after="0"/>
        <w:ind w:left="0"/>
        <w:jc w:val="both"/>
      </w:pPr>
      <w:r>
        <w:rPr>
          <w:rFonts w:ascii="Times New Roman"/>
          <w:b w:val="false"/>
          <w:i w:val="false"/>
          <w:color w:val="000000"/>
          <w:sz w:val="28"/>
        </w:rPr>
        <w:t>
      жұмысты жүргізген ұйым____________________________________________________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Ауытқуды (құрылымды) тексерудің нәтижелері: пайдалы қазбаның</w:t>
      </w:r>
    </w:p>
    <w:p>
      <w:pPr>
        <w:spacing w:after="0"/>
        <w:ind w:left="0"/>
        <w:jc w:val="both"/>
      </w:pPr>
      <w:r>
        <w:rPr>
          <w:rFonts w:ascii="Times New Roman"/>
          <w:b w:val="false"/>
          <w:i w:val="false"/>
          <w:color w:val="000000"/>
          <w:sz w:val="28"/>
        </w:rPr>
        <w:t>
      анықталған көрініс белгісінің және шикізат түрінің атауы немесе</w:t>
      </w:r>
    </w:p>
    <w:p>
      <w:pPr>
        <w:spacing w:after="0"/>
        <w:ind w:left="0"/>
        <w:jc w:val="both"/>
      </w:pPr>
      <w:r>
        <w:rPr>
          <w:rFonts w:ascii="Times New Roman"/>
          <w:b w:val="false"/>
          <w:i w:val="false"/>
          <w:color w:val="000000"/>
          <w:sz w:val="28"/>
        </w:rPr>
        <w:t>
      тексерудің теріс нәтижелері туралы белгі_______________________________________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Карточканы толтыру күні 20__ жылғы "_____"______________</w:t>
      </w:r>
    </w:p>
    <w:p>
      <w:pPr>
        <w:spacing w:after="0"/>
        <w:ind w:left="0"/>
        <w:jc w:val="both"/>
      </w:pPr>
      <w:r>
        <w:rPr>
          <w:rFonts w:ascii="Times New Roman"/>
          <w:b w:val="false"/>
          <w:i w:val="false"/>
          <w:color w:val="000000"/>
          <w:sz w:val="28"/>
        </w:rPr>
        <w:t>
      Паспортты толтырды:_________________ __________</w:t>
      </w:r>
    </w:p>
    <w:p>
      <w:pPr>
        <w:spacing w:after="0"/>
        <w:ind w:left="0"/>
        <w:jc w:val="both"/>
      </w:pP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
      Аумақтық бөлімшенің</w:t>
      </w:r>
    </w:p>
    <w:p>
      <w:pPr>
        <w:spacing w:after="0"/>
        <w:ind w:left="0"/>
        <w:jc w:val="both"/>
      </w:pPr>
      <w:r>
        <w:rPr>
          <w:rFonts w:ascii="Times New Roman"/>
          <w:b w:val="false"/>
          <w:i w:val="false"/>
          <w:color w:val="000000"/>
          <w:sz w:val="28"/>
        </w:rPr>
        <w:t>
      қызметкері тексерді _______________ ____________</w:t>
      </w:r>
    </w:p>
    <w:p>
      <w:pPr>
        <w:spacing w:after="0"/>
        <w:ind w:left="0"/>
        <w:jc w:val="both"/>
      </w:pPr>
      <w:r>
        <w:rPr>
          <w:rFonts w:ascii="Times New Roman"/>
          <w:b w:val="false"/>
          <w:i w:val="false"/>
          <w:color w:val="000000"/>
          <w:sz w:val="28"/>
        </w:rPr>
        <w:t>
      лауазымы,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66"/>
    <w:p>
      <w:pPr>
        <w:spacing w:after="0"/>
        <w:ind w:left="0"/>
        <w:jc w:val="left"/>
      </w:pPr>
      <w:r>
        <w:rPr>
          <w:rFonts w:ascii="Times New Roman"/>
          <w:b/>
          <w:i w:val="false"/>
          <w:color w:val="000000"/>
        </w:rPr>
        <w:t xml:space="preserve"> Тексеруге ұсынылған геофизикалық (геохимиялық) ауытқулардың (құрылымның) тізімі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(құрылымды) тексерудің нәтижелері Тексеру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(құрылымды) тексерудің нәтижелері Тексеру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(құрылымды) тексерудің нәтижелері Тексеру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(құрылымды) тексерудің нәтижелері Тексеру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 (құрылымды) тексерудің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анықталған пайдалы қазбаның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анықталған пайдалы қазбаға жасалған есеп парағының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Мұнай бойынша жер қойнауы қорларын мемлекеттік есепке алу _____ жылғы есептік кезең</w:t>
      </w:r>
    </w:p>
    <w:p>
      <w:pPr>
        <w:spacing w:after="0"/>
        <w:ind w:left="0"/>
        <w:jc w:val="both"/>
      </w:pPr>
      <w:r>
        <w:rPr>
          <w:rFonts w:ascii="Times New Roman"/>
          <w:b w:val="false"/>
          <w:i w:val="false"/>
          <w:color w:val="ff0000"/>
          <w:sz w:val="28"/>
        </w:rPr>
        <w:t xml:space="preserve">
      Ескерту. Қағида 17-қосымшамен толықтырылды – ҚР Индустрия және инфрақұрылымдық даму министрінің 19.04.2019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1-мұнай.</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Қорлар мың тоннамен, геологиялық өндірілетін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жер қойнауын пайдаланушы, игерілу деңгейі, кен орны, мемлекеттік нөмірі, кен орнының типі, учаскесі, өнімді шөгінділер; кенжатын, коллектор (К, КТ, ТК), жату тереңдігі м, кенжатын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параметрлері:</w:t>
            </w:r>
          </w:p>
          <w:p>
            <w:pPr>
              <w:spacing w:after="20"/>
              <w:ind w:left="20"/>
              <w:jc w:val="both"/>
            </w:pPr>
            <w:r>
              <w:rPr>
                <w:rFonts w:ascii="Times New Roman"/>
                <w:b w:val="false"/>
                <w:i w:val="false"/>
                <w:color w:val="000000"/>
                <w:sz w:val="20"/>
              </w:rPr>
              <w:t>
1) мұнайлылық алаңы,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2) жалпы қуаттылық, м;</w:t>
            </w:r>
          </w:p>
          <w:p>
            <w:pPr>
              <w:spacing w:after="20"/>
              <w:ind w:left="20"/>
              <w:jc w:val="both"/>
            </w:pPr>
            <w:r>
              <w:rPr>
                <w:rFonts w:ascii="Times New Roman"/>
                <w:b w:val="false"/>
                <w:i w:val="false"/>
                <w:color w:val="000000"/>
                <w:sz w:val="20"/>
              </w:rPr>
              <w:t>
3) тиімді қуаттылық, м;</w:t>
            </w:r>
          </w:p>
          <w:p>
            <w:pPr>
              <w:spacing w:after="20"/>
              <w:ind w:left="20"/>
              <w:jc w:val="both"/>
            </w:pPr>
            <w:r>
              <w:rPr>
                <w:rFonts w:ascii="Times New Roman"/>
                <w:b w:val="false"/>
                <w:i w:val="false"/>
                <w:color w:val="000000"/>
                <w:sz w:val="20"/>
              </w:rPr>
              <w:t>
4) ашық кеуектік;</w:t>
            </w:r>
          </w:p>
          <w:p>
            <w:pPr>
              <w:spacing w:after="20"/>
              <w:ind w:left="20"/>
              <w:jc w:val="both"/>
            </w:pPr>
            <w:r>
              <w:rPr>
                <w:rFonts w:ascii="Times New Roman"/>
                <w:b w:val="false"/>
                <w:i w:val="false"/>
                <w:color w:val="000000"/>
                <w:sz w:val="20"/>
              </w:rPr>
              <w:t>
5) мұнайқанықтылық;</w:t>
            </w:r>
          </w:p>
          <w:p>
            <w:pPr>
              <w:spacing w:after="20"/>
              <w:ind w:left="20"/>
              <w:jc w:val="both"/>
            </w:pPr>
            <w:r>
              <w:rPr>
                <w:rFonts w:ascii="Times New Roman"/>
                <w:b w:val="false"/>
                <w:i w:val="false"/>
                <w:color w:val="000000"/>
                <w:sz w:val="20"/>
              </w:rPr>
              <w:t>
6) алу коэффициенті;</w:t>
            </w:r>
          </w:p>
          <w:p>
            <w:pPr>
              <w:spacing w:after="20"/>
              <w:ind w:left="20"/>
              <w:jc w:val="both"/>
            </w:pPr>
            <w:r>
              <w:rPr>
                <w:rFonts w:ascii="Times New Roman"/>
                <w:b w:val="false"/>
                <w:i w:val="false"/>
                <w:color w:val="000000"/>
                <w:sz w:val="20"/>
              </w:rPr>
              <w:t>
7) енгіштік, мкм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7) қайта есептеу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сипаттары:</w:t>
            </w:r>
          </w:p>
          <w:p>
            <w:pPr>
              <w:spacing w:after="20"/>
              <w:ind w:left="20"/>
              <w:jc w:val="both"/>
            </w:pPr>
            <w:r>
              <w:rPr>
                <w:rFonts w:ascii="Times New Roman"/>
                <w:b w:val="false"/>
                <w:i w:val="false"/>
                <w:color w:val="000000"/>
                <w:sz w:val="20"/>
              </w:rPr>
              <w:t>
1) тығыздық, г/см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2) тұтқырлық, мПа*с;</w:t>
            </w:r>
          </w:p>
          <w:p>
            <w:pPr>
              <w:spacing w:after="20"/>
              <w:ind w:left="20"/>
              <w:jc w:val="both"/>
            </w:pPr>
            <w:r>
              <w:rPr>
                <w:rFonts w:ascii="Times New Roman"/>
                <w:b w:val="false"/>
                <w:i w:val="false"/>
                <w:color w:val="000000"/>
                <w:sz w:val="20"/>
              </w:rPr>
              <w:t>
3) күкірт мөлшері, %;</w:t>
            </w:r>
          </w:p>
          <w:p>
            <w:pPr>
              <w:spacing w:after="20"/>
              <w:ind w:left="20"/>
              <w:jc w:val="both"/>
            </w:pPr>
            <w:r>
              <w:rPr>
                <w:rFonts w:ascii="Times New Roman"/>
                <w:b w:val="false"/>
                <w:i w:val="false"/>
                <w:color w:val="000000"/>
                <w:sz w:val="20"/>
              </w:rPr>
              <w:t>
4) парафин мөлшері, %;</w:t>
            </w:r>
          </w:p>
          <w:p>
            <w:pPr>
              <w:spacing w:after="20"/>
              <w:ind w:left="20"/>
              <w:jc w:val="both"/>
            </w:pPr>
            <w:r>
              <w:rPr>
                <w:rFonts w:ascii="Times New Roman"/>
                <w:b w:val="false"/>
                <w:i w:val="false"/>
                <w:color w:val="000000"/>
                <w:sz w:val="20"/>
              </w:rPr>
              <w:t>
5) шайыр мен асфальтен мөлшері;</w:t>
            </w:r>
          </w:p>
          <w:p>
            <w:pPr>
              <w:spacing w:after="20"/>
              <w:ind w:left="20"/>
              <w:jc w:val="both"/>
            </w:pPr>
            <w:r>
              <w:rPr>
                <w:rFonts w:ascii="Times New Roman"/>
                <w:b w:val="false"/>
                <w:i w:val="false"/>
                <w:color w:val="000000"/>
                <w:sz w:val="20"/>
              </w:rPr>
              <w:t>
6) қабат температурасы, C</w:t>
            </w:r>
            <w:r>
              <w:rPr>
                <w:rFonts w:ascii="Times New Roman"/>
                <w:b w:val="false"/>
                <w:i w:val="false"/>
                <w:color w:val="000000"/>
                <w:vertAlign w:val="superscript"/>
              </w:rPr>
              <w:t>o</w:t>
            </w:r>
            <w:r>
              <w:rPr>
                <w:rFonts w:ascii="Times New Roman"/>
                <w:b w:val="false"/>
                <w:i w:val="false"/>
                <w:color w:val="000000"/>
                <w:sz w:val="20"/>
              </w:rPr>
              <w:t>;</w:t>
            </w:r>
          </w:p>
          <w:p>
            <w:pPr>
              <w:spacing w:after="20"/>
              <w:ind w:left="20"/>
              <w:jc w:val="both"/>
            </w:pPr>
            <w:r>
              <w:rPr>
                <w:rFonts w:ascii="Times New Roman"/>
                <w:b w:val="false"/>
                <w:i w:val="false"/>
                <w:color w:val="000000"/>
                <w:sz w:val="20"/>
              </w:rPr>
              <w:t>
7) мұнайдың қату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ашылу жылы;</w:t>
            </w:r>
          </w:p>
          <w:p>
            <w:pPr>
              <w:spacing w:after="20"/>
              <w:ind w:left="20"/>
              <w:jc w:val="both"/>
            </w:pPr>
            <w:r>
              <w:rPr>
                <w:rFonts w:ascii="Times New Roman"/>
                <w:b w:val="false"/>
                <w:i w:val="false"/>
                <w:color w:val="000000"/>
                <w:sz w:val="20"/>
              </w:rPr>
              <w:t>
2) игерілу жылы;</w:t>
            </w:r>
          </w:p>
          <w:p>
            <w:pPr>
              <w:spacing w:after="20"/>
              <w:ind w:left="20"/>
              <w:jc w:val="both"/>
            </w:pPr>
            <w:r>
              <w:rPr>
                <w:rFonts w:ascii="Times New Roman"/>
                <w:b w:val="false"/>
                <w:i w:val="false"/>
                <w:color w:val="000000"/>
                <w:sz w:val="20"/>
              </w:rPr>
              <w:t>
3) консервацияланған жылы;</w:t>
            </w:r>
          </w:p>
          <w:p>
            <w:pPr>
              <w:spacing w:after="20"/>
              <w:ind w:left="20"/>
              <w:jc w:val="both"/>
            </w:pPr>
            <w:r>
              <w:rPr>
                <w:rFonts w:ascii="Times New Roman"/>
                <w:b w:val="false"/>
                <w:i w:val="false"/>
                <w:color w:val="000000"/>
                <w:sz w:val="20"/>
              </w:rPr>
              <w:t>
4) игерілу басталған бергі өндіру;</w:t>
            </w:r>
          </w:p>
          <w:p>
            <w:pPr>
              <w:spacing w:after="20"/>
              <w:ind w:left="20"/>
              <w:jc w:val="both"/>
            </w:pPr>
            <w:r>
              <w:rPr>
                <w:rFonts w:ascii="Times New Roman"/>
                <w:b w:val="false"/>
                <w:i w:val="false"/>
                <w:color w:val="000000"/>
                <w:sz w:val="20"/>
              </w:rPr>
              <w:t>
5) МҚК бекіткен күнгі өндіру;</w:t>
            </w:r>
          </w:p>
          <w:p>
            <w:pPr>
              <w:spacing w:after="20"/>
              <w:ind w:left="20"/>
              <w:jc w:val="both"/>
            </w:pPr>
            <w:r>
              <w:rPr>
                <w:rFonts w:ascii="Times New Roman"/>
                <w:b w:val="false"/>
                <w:i w:val="false"/>
                <w:color w:val="000000"/>
                <w:sz w:val="20"/>
              </w:rPr>
              <w:t>
6) қазу дәрежесі, %;</w:t>
            </w:r>
          </w:p>
          <w:p>
            <w:pPr>
              <w:spacing w:after="20"/>
              <w:ind w:left="20"/>
              <w:jc w:val="both"/>
            </w:pPr>
            <w:r>
              <w:rPr>
                <w:rFonts w:ascii="Times New Roman"/>
                <w:b w:val="false"/>
                <w:i w:val="false"/>
                <w:color w:val="000000"/>
                <w:sz w:val="20"/>
              </w:rPr>
              <w:t>
7) суландырылуы, %;</w:t>
            </w:r>
          </w:p>
          <w:p>
            <w:pPr>
              <w:spacing w:after="20"/>
              <w:ind w:left="20"/>
              <w:jc w:val="both"/>
            </w:pPr>
            <w:r>
              <w:rPr>
                <w:rFonts w:ascii="Times New Roman"/>
                <w:b w:val="false"/>
                <w:i w:val="false"/>
                <w:color w:val="000000"/>
                <w:sz w:val="20"/>
              </w:rPr>
              <w:t>
7) іріктеу қарқындары,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қаңтардағы баланстық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____ жылғы баланстық қорлардың өзгеруі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w:t>
            </w:r>
          </w:p>
          <w:p>
            <w:pPr>
              <w:spacing w:after="20"/>
              <w:ind w:left="20"/>
              <w:jc w:val="both"/>
            </w:pPr>
            <w:r>
              <w:rPr>
                <w:rFonts w:ascii="Times New Roman"/>
                <w:b w:val="false"/>
                <w:i w:val="false"/>
                <w:color w:val="000000"/>
                <w:sz w:val="20"/>
              </w:rPr>
              <w:t>
2)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қаңтардағы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бекіткен күнгі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хаттаманың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мың м</w:t>
      </w:r>
      <w:r>
        <w:rPr>
          <w:rFonts w:ascii="Times New Roman"/>
          <w:b w:val="false"/>
          <w:i w:val="false"/>
          <w:color w:val="000000"/>
          <w:vertAlign w:val="superscript"/>
        </w:rPr>
        <w:t>2</w:t>
      </w:r>
      <w:r>
        <w:rPr>
          <w:rFonts w:ascii="Times New Roman"/>
          <w:b w:val="false"/>
          <w:i w:val="false"/>
          <w:color w:val="000000"/>
          <w:sz w:val="28"/>
        </w:rPr>
        <w:t xml:space="preserve"> - мың шаршы 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мкм</w:t>
      </w:r>
      <w:r>
        <w:rPr>
          <w:rFonts w:ascii="Times New Roman"/>
          <w:b w:val="false"/>
          <w:i w:val="false"/>
          <w:color w:val="000000"/>
          <w:vertAlign w:val="superscript"/>
        </w:rPr>
        <w:t>2</w:t>
      </w:r>
      <w:r>
        <w:rPr>
          <w:rFonts w:ascii="Times New Roman"/>
          <w:b w:val="false"/>
          <w:i w:val="false"/>
          <w:color w:val="000000"/>
          <w:sz w:val="28"/>
        </w:rPr>
        <w:t xml:space="preserve"> - шаршы микрометр;</w:t>
      </w:r>
    </w:p>
    <w:p>
      <w:pPr>
        <w:spacing w:after="0"/>
        <w:ind w:left="0"/>
        <w:jc w:val="both"/>
      </w:pPr>
      <w:r>
        <w:rPr>
          <w:rFonts w:ascii="Times New Roman"/>
          <w:b w:val="false"/>
          <w:i w:val="false"/>
          <w:color w:val="000000"/>
          <w:sz w:val="28"/>
        </w:rPr>
        <w:t>
      г/см</w:t>
      </w:r>
      <w:r>
        <w:rPr>
          <w:rFonts w:ascii="Times New Roman"/>
          <w:b w:val="false"/>
          <w:i w:val="false"/>
          <w:color w:val="000000"/>
          <w:vertAlign w:val="superscript"/>
        </w:rPr>
        <w:t>3</w:t>
      </w:r>
      <w:r>
        <w:rPr>
          <w:rFonts w:ascii="Times New Roman"/>
          <w:b w:val="false"/>
          <w:i w:val="false"/>
          <w:color w:val="000000"/>
          <w:sz w:val="28"/>
        </w:rPr>
        <w:t xml:space="preserve"> - текше сантиметрдегі грамм;</w:t>
      </w:r>
    </w:p>
    <w:p>
      <w:pPr>
        <w:spacing w:after="0"/>
        <w:ind w:left="0"/>
        <w:jc w:val="both"/>
      </w:pPr>
      <w:r>
        <w:rPr>
          <w:rFonts w:ascii="Times New Roman"/>
          <w:b w:val="false"/>
          <w:i w:val="false"/>
          <w:color w:val="000000"/>
          <w:sz w:val="28"/>
        </w:rPr>
        <w:t>
      мПа*с - миллипаскаль-секунд;</w:t>
      </w:r>
    </w:p>
    <w:p>
      <w:pPr>
        <w:spacing w:after="0"/>
        <w:ind w:left="0"/>
        <w:jc w:val="both"/>
      </w:pPr>
      <w:r>
        <w:rPr>
          <w:rFonts w:ascii="Times New Roman"/>
          <w:b w:val="false"/>
          <w:i w:val="false"/>
          <w:color w:val="000000"/>
          <w:sz w:val="28"/>
        </w:rPr>
        <w:t>
      Co - Цельсий градус;</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ГКЗ - мемлекеттік қорлар жөніндегі комиссия;</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Мұнай бойынша жер қойнауы қорларын есепке алу қосымшада келтірілген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бойынша жер қойнауы</w:t>
            </w:r>
            <w:r>
              <w:br/>
            </w:r>
            <w:r>
              <w:rPr>
                <w:rFonts w:ascii="Times New Roman"/>
                <w:b w:val="false"/>
                <w:i w:val="false"/>
                <w:color w:val="000000"/>
                <w:sz w:val="20"/>
              </w:rPr>
              <w:t>қорларын мемлекеттік есепке</w:t>
            </w:r>
            <w:r>
              <w:br/>
            </w:r>
            <w:r>
              <w:rPr>
                <w:rFonts w:ascii="Times New Roman"/>
                <w:b w:val="false"/>
                <w:i w:val="false"/>
                <w:color w:val="000000"/>
                <w:sz w:val="20"/>
              </w:rPr>
              <w:t>алу"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"Мұнай бойынша жер қойнауы қорларын мемлекеттік есепке алу" әкімшілік деректерді жинауға арналған нысанды толтыру жөніндегі түсіндірме</w:t>
      </w:r>
    </w:p>
    <w:p>
      <w:pPr>
        <w:spacing w:after="0"/>
        <w:ind w:left="0"/>
        <w:jc w:val="both"/>
      </w:pPr>
      <w:r>
        <w:rPr>
          <w:rFonts w:ascii="Times New Roman"/>
          <w:b w:val="false"/>
          <w:i w:val="false"/>
          <w:color w:val="000000"/>
          <w:sz w:val="28"/>
        </w:rPr>
        <w:t>
      Нысанның 1-бағанында кен орнының реттік нөмірі көрсетіледі.</w:t>
      </w:r>
    </w:p>
    <w:p>
      <w:pPr>
        <w:spacing w:after="0"/>
        <w:ind w:left="0"/>
        <w:jc w:val="both"/>
      </w:pPr>
      <w:r>
        <w:rPr>
          <w:rFonts w:ascii="Times New Roman"/>
          <w:b w:val="false"/>
          <w:i w:val="false"/>
          <w:color w:val="000000"/>
          <w:sz w:val="28"/>
        </w:rPr>
        <w:t>
      Нысанның 2-бағанында облыс, жер қойнауын пайдаланушы, кен орнының игерілу дәрежесі, мемлекеттік нөмірі, типі, учаске, өнімді шөгінділер; кенжатын; коллектор, жату тереңдігі мен кенжатынның коды көрсетіледі.</w:t>
      </w:r>
    </w:p>
    <w:p>
      <w:pPr>
        <w:spacing w:after="0"/>
        <w:ind w:left="0"/>
        <w:jc w:val="both"/>
      </w:pPr>
      <w:r>
        <w:rPr>
          <w:rFonts w:ascii="Times New Roman"/>
          <w:b w:val="false"/>
          <w:i w:val="false"/>
          <w:color w:val="000000"/>
          <w:sz w:val="28"/>
        </w:rPr>
        <w:t>
      Нысанның 3-бағанында қабаттың параметрлері: 1) мұнайлылық алаңы, мың м</w:t>
      </w:r>
      <w:r>
        <w:rPr>
          <w:rFonts w:ascii="Times New Roman"/>
          <w:b w:val="false"/>
          <w:i w:val="false"/>
          <w:color w:val="000000"/>
          <w:vertAlign w:val="superscript"/>
        </w:rPr>
        <w:t>2</w:t>
      </w:r>
      <w:r>
        <w:rPr>
          <w:rFonts w:ascii="Times New Roman"/>
          <w:b w:val="false"/>
          <w:i w:val="false"/>
          <w:color w:val="000000"/>
          <w:sz w:val="28"/>
        </w:rPr>
        <w:t>; 2) жалпы қуаттылық, м; 3) тиімді қуаттылық, м; 4) ашық кеуектілік; 5) мұнай қанықтылық; 6) алу коэффициенті; 7) енгіштік, мкм</w:t>
      </w:r>
      <w:r>
        <w:rPr>
          <w:rFonts w:ascii="Times New Roman"/>
          <w:b w:val="false"/>
          <w:i w:val="false"/>
          <w:color w:val="000000"/>
          <w:vertAlign w:val="superscript"/>
        </w:rPr>
        <w:t>2</w:t>
      </w:r>
      <w:r>
        <w:rPr>
          <w:rFonts w:ascii="Times New Roman"/>
          <w:b w:val="false"/>
          <w:i w:val="false"/>
          <w:color w:val="000000"/>
          <w:sz w:val="28"/>
        </w:rPr>
        <w:t>; 8) қайта есептеу коэффициенті көрсетіледі.</w:t>
      </w:r>
    </w:p>
    <w:p>
      <w:pPr>
        <w:spacing w:after="0"/>
        <w:ind w:left="0"/>
        <w:jc w:val="both"/>
      </w:pPr>
      <w:r>
        <w:rPr>
          <w:rFonts w:ascii="Times New Roman"/>
          <w:b w:val="false"/>
          <w:i w:val="false"/>
          <w:color w:val="000000"/>
          <w:sz w:val="28"/>
        </w:rPr>
        <w:t>
      Нысанның 4-бағанында сапалық сипаттар: 1) тығыздылығы, 5/см</w:t>
      </w:r>
      <w:r>
        <w:rPr>
          <w:rFonts w:ascii="Times New Roman"/>
          <w:b w:val="false"/>
          <w:i w:val="false"/>
          <w:color w:val="000000"/>
          <w:vertAlign w:val="superscript"/>
        </w:rPr>
        <w:t>3</w:t>
      </w:r>
      <w:r>
        <w:rPr>
          <w:rFonts w:ascii="Times New Roman"/>
          <w:b w:val="false"/>
          <w:i w:val="false"/>
          <w:color w:val="000000"/>
          <w:sz w:val="28"/>
        </w:rPr>
        <w:t>; 2) тұтқырлығы мПа*с; 3) күкірт мөлшері, %; 4) парафин мөлшері, %; 5) шайыр мен асфальтен мөлшері; 6) қабат температурасы, С</w:t>
      </w:r>
      <w:r>
        <w:rPr>
          <w:rFonts w:ascii="Times New Roman"/>
          <w:b w:val="false"/>
          <w:i w:val="false"/>
          <w:color w:val="000000"/>
          <w:vertAlign w:val="superscript"/>
        </w:rPr>
        <w:t>о</w:t>
      </w:r>
      <w:r>
        <w:rPr>
          <w:rFonts w:ascii="Times New Roman"/>
          <w:b w:val="false"/>
          <w:i w:val="false"/>
          <w:color w:val="000000"/>
          <w:sz w:val="28"/>
        </w:rPr>
        <w:t>; 7) мұнайдың қату температурасы көрсетіледі.</w:t>
      </w:r>
    </w:p>
    <w:p>
      <w:pPr>
        <w:spacing w:after="0"/>
        <w:ind w:left="0"/>
        <w:jc w:val="both"/>
      </w:pPr>
      <w:r>
        <w:rPr>
          <w:rFonts w:ascii="Times New Roman"/>
          <w:b w:val="false"/>
          <w:i w:val="false"/>
          <w:color w:val="000000"/>
          <w:sz w:val="28"/>
        </w:rPr>
        <w:t>
      Нысанның 5-бағанында 1) ашылу жылы; 2) игерілу жылы; 3) консервацияланған жылы; 4) игерілу басталғаннан бергі өндіру; 5) МҚК бекіткен күнгі өндіру; 6) қазу дәрежесі, %; 7) сулануы, %; 8) іріктеу қарқыны, % көрсетіледі.</w:t>
      </w:r>
    </w:p>
    <w:p>
      <w:pPr>
        <w:spacing w:after="0"/>
        <w:ind w:left="0"/>
        <w:jc w:val="both"/>
      </w:pPr>
      <w:r>
        <w:rPr>
          <w:rFonts w:ascii="Times New Roman"/>
          <w:b w:val="false"/>
          <w:i w:val="false"/>
          <w:color w:val="000000"/>
          <w:sz w:val="28"/>
        </w:rPr>
        <w:t>
      Нысанның 6-бағанында 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7-бағанында 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8-бағанында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1) өндіру 2) шығын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9-бағанында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10-бағанында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баланстан балансқа беру немесе қайта бағалау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__ жылғы 1 қаңтардағы А санаты бойынша баланстық қорлар көрсетіледі.</w:t>
      </w:r>
    </w:p>
    <w:p>
      <w:pPr>
        <w:spacing w:after="0"/>
        <w:ind w:left="0"/>
        <w:jc w:val="both"/>
      </w:pPr>
      <w:r>
        <w:rPr>
          <w:rFonts w:ascii="Times New Roman"/>
          <w:b w:val="false"/>
          <w:i w:val="false"/>
          <w:color w:val="000000"/>
          <w:sz w:val="28"/>
        </w:rPr>
        <w:t>
      Нысанның 13-бағанында __ жылғы 1 қаңтардағы В санаты бойынша баланстық қорлар көрсетіледі.</w:t>
      </w:r>
    </w:p>
    <w:p>
      <w:pPr>
        <w:spacing w:after="0"/>
        <w:ind w:left="0"/>
        <w:jc w:val="both"/>
      </w:pPr>
      <w:r>
        <w:rPr>
          <w:rFonts w:ascii="Times New Roman"/>
          <w:b w:val="false"/>
          <w:i w:val="false"/>
          <w:color w:val="000000"/>
          <w:sz w:val="28"/>
        </w:rPr>
        <w:t>
      Нысанның 14-бағанында __ жылғы 1 қаңтардағы А+В санаты бойынша баланстық қорлар көрсетіледі.</w:t>
      </w:r>
    </w:p>
    <w:p>
      <w:pPr>
        <w:spacing w:after="0"/>
        <w:ind w:left="0"/>
        <w:jc w:val="both"/>
      </w:pPr>
      <w:r>
        <w:rPr>
          <w:rFonts w:ascii="Times New Roman"/>
          <w:b w:val="false"/>
          <w:i w:val="false"/>
          <w:color w:val="000000"/>
          <w:sz w:val="28"/>
        </w:rPr>
        <w:t>
      Нысанның 15-бағанында 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22-бағанында ҚР МҚК хаттамасының нөмірі мен бекітілген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Жанатын газ бойынша жер қойнауы қорларын мемлекеттік есепке алу _____ жылғы есептік кезең</w:t>
      </w:r>
    </w:p>
    <w:p>
      <w:pPr>
        <w:spacing w:after="0"/>
        <w:ind w:left="0"/>
        <w:jc w:val="both"/>
      </w:pPr>
      <w:r>
        <w:rPr>
          <w:rFonts w:ascii="Times New Roman"/>
          <w:b w:val="false"/>
          <w:i w:val="false"/>
          <w:color w:val="ff0000"/>
          <w:sz w:val="28"/>
        </w:rPr>
        <w:t xml:space="preserve">
      Ескерту. Қағида 18-қосымшамен толықтырылды – ҚР Индустрия және инфрақұрылымдық даму министрінің 19.04.2019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2-жанатын газ.</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қорлар млн. м</w:t>
      </w:r>
      <w:r>
        <w:rPr>
          <w:rFonts w:ascii="Times New Roman"/>
          <w:b w:val="false"/>
          <w:i w:val="false"/>
          <w:color w:val="000000"/>
          <w:vertAlign w:val="superscript"/>
        </w:rPr>
        <w:t>3</w:t>
      </w:r>
      <w:r>
        <w:rPr>
          <w:rFonts w:ascii="Times New Roman"/>
          <w:b w:val="false"/>
          <w:i w:val="false"/>
          <w:color w:val="000000"/>
          <w:sz w:val="28"/>
        </w:rPr>
        <w:t>-мен, геологиялық</w:t>
      </w:r>
    </w:p>
    <w:p>
      <w:pPr>
        <w:spacing w:after="0"/>
        <w:ind w:left="0"/>
        <w:jc w:val="both"/>
      </w:pPr>
      <w:r>
        <w:rPr>
          <w:rFonts w:ascii="Times New Roman"/>
          <w:b w:val="false"/>
          <w:i w:val="false"/>
          <w:color w:val="000000"/>
          <w:sz w:val="28"/>
        </w:rPr>
        <w:t>
      өндірілетін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жер қойнауын пайдаланушы, игерілу дәрежесі, кен орны, кен орнының мемлекеттік нөмірі, типі, учаске, өнімді шөгінділер; кенжатын, коллектор (К, КТ, ТК), жату тереңдігі м, кенжатын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параметрлері:</w:t>
            </w:r>
          </w:p>
          <w:p>
            <w:pPr>
              <w:spacing w:after="20"/>
              <w:ind w:left="20"/>
              <w:jc w:val="both"/>
            </w:pPr>
            <w:r>
              <w:rPr>
                <w:rFonts w:ascii="Times New Roman"/>
                <w:b w:val="false"/>
                <w:i w:val="false"/>
                <w:color w:val="000000"/>
                <w:sz w:val="20"/>
              </w:rPr>
              <w:t>
1) газдылық алаңы, мың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2) жалпы қуаттылық, м;</w:t>
            </w:r>
          </w:p>
          <w:p>
            <w:pPr>
              <w:spacing w:after="20"/>
              <w:ind w:left="20"/>
              <w:jc w:val="both"/>
            </w:pPr>
            <w:r>
              <w:rPr>
                <w:rFonts w:ascii="Times New Roman"/>
                <w:b w:val="false"/>
                <w:i w:val="false"/>
                <w:color w:val="000000"/>
                <w:sz w:val="20"/>
              </w:rPr>
              <w:t>
3) тиімді мұнайға қанық қабаттың қуаттылығы, м;</w:t>
            </w:r>
          </w:p>
          <w:p>
            <w:pPr>
              <w:spacing w:after="20"/>
              <w:ind w:left="20"/>
              <w:jc w:val="both"/>
            </w:pPr>
            <w:r>
              <w:rPr>
                <w:rFonts w:ascii="Times New Roman"/>
                <w:b w:val="false"/>
                <w:i w:val="false"/>
                <w:color w:val="000000"/>
                <w:sz w:val="20"/>
              </w:rPr>
              <w:t>
4) ашық кеуектілік коэффициенті;</w:t>
            </w:r>
          </w:p>
          <w:p>
            <w:pPr>
              <w:spacing w:after="20"/>
              <w:ind w:left="20"/>
              <w:jc w:val="both"/>
            </w:pPr>
            <w:r>
              <w:rPr>
                <w:rFonts w:ascii="Times New Roman"/>
                <w:b w:val="false"/>
                <w:i w:val="false"/>
                <w:color w:val="000000"/>
                <w:sz w:val="20"/>
              </w:rPr>
              <w:t>
5) газға қанықтылық, mіn-max;</w:t>
            </w:r>
          </w:p>
          <w:p>
            <w:pPr>
              <w:spacing w:after="20"/>
              <w:ind w:left="20"/>
              <w:jc w:val="both"/>
            </w:pPr>
            <w:r>
              <w:rPr>
                <w:rFonts w:ascii="Times New Roman"/>
                <w:b w:val="false"/>
                <w:i w:val="false"/>
                <w:color w:val="000000"/>
                <w:sz w:val="20"/>
              </w:rPr>
              <w:t>
6) алу коэффициенті;</w:t>
            </w:r>
          </w:p>
          <w:p>
            <w:pPr>
              <w:spacing w:after="20"/>
              <w:ind w:left="20"/>
              <w:jc w:val="both"/>
            </w:pPr>
            <w:r>
              <w:rPr>
                <w:rFonts w:ascii="Times New Roman"/>
                <w:b w:val="false"/>
                <w:i w:val="false"/>
                <w:color w:val="000000"/>
                <w:sz w:val="20"/>
              </w:rPr>
              <w:t>
7) қабаттық қысым, мкм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8) газ мөлшері, м</w:t>
            </w:r>
            <w:r>
              <w:rPr>
                <w:rFonts w:ascii="Times New Roman"/>
                <w:b w:val="false"/>
                <w:i w:val="false"/>
                <w:color w:val="000000"/>
                <w:vertAlign w:val="superscript"/>
              </w:rPr>
              <w:t>3</w:t>
            </w:r>
            <w:r>
              <w:rPr>
                <w:rFonts w:ascii="Times New Roman"/>
                <w:b w:val="false"/>
                <w:i w:val="false"/>
                <w:color w:val="000000"/>
                <w:sz w:val="20"/>
              </w:rPr>
              <w:t>/т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сипаттары:</w:t>
            </w:r>
          </w:p>
          <w:p>
            <w:pPr>
              <w:spacing w:after="20"/>
              <w:ind w:left="20"/>
              <w:jc w:val="both"/>
            </w:pPr>
            <w:r>
              <w:rPr>
                <w:rFonts w:ascii="Times New Roman"/>
                <w:b w:val="false"/>
                <w:i w:val="false"/>
                <w:color w:val="000000"/>
                <w:sz w:val="20"/>
              </w:rPr>
              <w:t>
1) ауадағы тығыздық, 5/см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2) төменгі жылу шығару қабілеті, Кдж;</w:t>
            </w:r>
          </w:p>
          <w:p>
            <w:pPr>
              <w:spacing w:after="20"/>
              <w:ind w:left="20"/>
              <w:jc w:val="both"/>
            </w:pPr>
            <w:r>
              <w:rPr>
                <w:rFonts w:ascii="Times New Roman"/>
                <w:b w:val="false"/>
                <w:i w:val="false"/>
                <w:color w:val="000000"/>
                <w:sz w:val="20"/>
              </w:rPr>
              <w:t>
3) ауыр көмірсутектер мөлшері, %;</w:t>
            </w:r>
          </w:p>
          <w:p>
            <w:pPr>
              <w:spacing w:after="20"/>
              <w:ind w:left="20"/>
              <w:jc w:val="both"/>
            </w:pPr>
            <w:r>
              <w:rPr>
                <w:rFonts w:ascii="Times New Roman"/>
                <w:b w:val="false"/>
                <w:i w:val="false"/>
                <w:color w:val="000000"/>
                <w:sz w:val="20"/>
              </w:rPr>
              <w:t>
4) тұрақты конденсат мөлшері, 5/м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5) күкірт сутек мөлшері, %;</w:t>
            </w:r>
          </w:p>
          <w:p>
            <w:pPr>
              <w:spacing w:after="20"/>
              <w:ind w:left="20"/>
              <w:jc w:val="both"/>
            </w:pPr>
            <w:r>
              <w:rPr>
                <w:rFonts w:ascii="Times New Roman"/>
                <w:b w:val="false"/>
                <w:i w:val="false"/>
                <w:color w:val="000000"/>
                <w:sz w:val="20"/>
              </w:rPr>
              <w:t>
6) азот мөлшері, %;</w:t>
            </w:r>
          </w:p>
          <w:p>
            <w:pPr>
              <w:spacing w:after="20"/>
              <w:ind w:left="20"/>
              <w:jc w:val="both"/>
            </w:pPr>
            <w:r>
              <w:rPr>
                <w:rFonts w:ascii="Times New Roman"/>
                <w:b w:val="false"/>
                <w:i w:val="false"/>
                <w:color w:val="000000"/>
                <w:sz w:val="20"/>
              </w:rPr>
              <w:t>
7) көмірқышқыл газының мөлшері, %;</w:t>
            </w:r>
          </w:p>
          <w:p>
            <w:pPr>
              <w:spacing w:after="20"/>
              <w:ind w:left="20"/>
              <w:jc w:val="both"/>
            </w:pPr>
            <w:r>
              <w:rPr>
                <w:rFonts w:ascii="Times New Roman"/>
                <w:b w:val="false"/>
                <w:i w:val="false"/>
                <w:color w:val="000000"/>
                <w:sz w:val="20"/>
              </w:rPr>
              <w:t>
8) қабаттық температура, С</w:t>
            </w:r>
            <w:r>
              <w:rPr>
                <w:rFonts w:ascii="Times New Roman"/>
                <w:b w:val="false"/>
                <w:i w:val="false"/>
                <w:color w:val="000000"/>
                <w:vertAlign w:val="superscript"/>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1) ашылған жылы;</w:t>
            </w:r>
          </w:p>
          <w:p>
            <w:pPr>
              <w:spacing w:after="20"/>
              <w:ind w:left="20"/>
              <w:jc w:val="both"/>
            </w:pPr>
            <w:r>
              <w:rPr>
                <w:rFonts w:ascii="Times New Roman"/>
                <w:b w:val="false"/>
                <w:i w:val="false"/>
                <w:color w:val="000000"/>
                <w:sz w:val="20"/>
              </w:rPr>
              <w:t>
2) игерілуге енгізілген жылы;</w:t>
            </w:r>
          </w:p>
          <w:p>
            <w:pPr>
              <w:spacing w:after="20"/>
              <w:ind w:left="20"/>
              <w:jc w:val="both"/>
            </w:pPr>
            <w:r>
              <w:rPr>
                <w:rFonts w:ascii="Times New Roman"/>
                <w:b w:val="false"/>
                <w:i w:val="false"/>
                <w:color w:val="000000"/>
                <w:sz w:val="20"/>
              </w:rPr>
              <w:t>
3) консервацияланған жылы;</w:t>
            </w:r>
          </w:p>
          <w:p>
            <w:pPr>
              <w:spacing w:after="20"/>
              <w:ind w:left="20"/>
              <w:jc w:val="both"/>
            </w:pPr>
            <w:r>
              <w:rPr>
                <w:rFonts w:ascii="Times New Roman"/>
                <w:b w:val="false"/>
                <w:i w:val="false"/>
                <w:color w:val="000000"/>
                <w:sz w:val="20"/>
              </w:rPr>
              <w:t>
4) игеру басталғаннан бергі өндіру;</w:t>
            </w:r>
          </w:p>
          <w:p>
            <w:pPr>
              <w:spacing w:after="20"/>
              <w:ind w:left="20"/>
              <w:jc w:val="both"/>
            </w:pPr>
            <w:r>
              <w:rPr>
                <w:rFonts w:ascii="Times New Roman"/>
                <w:b w:val="false"/>
                <w:i w:val="false"/>
                <w:color w:val="000000"/>
                <w:sz w:val="20"/>
              </w:rPr>
              <w:t>
5) МҚК бекіткен күнгі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w:t>
            </w:r>
          </w:p>
          <w:p>
            <w:pPr>
              <w:spacing w:after="20"/>
              <w:ind w:left="20"/>
              <w:jc w:val="both"/>
            </w:pPr>
            <w:r>
              <w:rPr>
                <w:rFonts w:ascii="Times New Roman"/>
                <w:b w:val="false"/>
                <w:i w:val="false"/>
                <w:color w:val="000000"/>
                <w:sz w:val="20"/>
              </w:rPr>
              <w:t>
1) еріген;</w:t>
            </w:r>
          </w:p>
          <w:p>
            <w:pPr>
              <w:spacing w:after="20"/>
              <w:ind w:left="20"/>
              <w:jc w:val="both"/>
            </w:pPr>
            <w:r>
              <w:rPr>
                <w:rFonts w:ascii="Times New Roman"/>
                <w:b w:val="false"/>
                <w:i w:val="false"/>
                <w:color w:val="000000"/>
                <w:sz w:val="20"/>
              </w:rPr>
              <w:t>
2) бүркенбе газ;</w:t>
            </w:r>
          </w:p>
          <w:p>
            <w:pPr>
              <w:spacing w:after="20"/>
              <w:ind w:left="20"/>
              <w:jc w:val="both"/>
            </w:pPr>
            <w:r>
              <w:rPr>
                <w:rFonts w:ascii="Times New Roman"/>
                <w:b w:val="false"/>
                <w:i w:val="false"/>
                <w:color w:val="000000"/>
                <w:sz w:val="20"/>
              </w:rPr>
              <w:t>
3) еркін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қаңтардағы баланстық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___ жылғы баланстық қорлардың өзгеруі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w:t>
            </w:r>
            <w:r>
              <w:rPr>
                <w:rFonts w:ascii="Times New Roman"/>
                <w:b w:val="false"/>
                <w:i w:val="false"/>
                <w:color w:val="000000"/>
                <w:vertAlign w:val="sub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w:t>
            </w:r>
          </w:p>
          <w:p>
            <w:pPr>
              <w:spacing w:after="20"/>
              <w:ind w:left="20"/>
              <w:jc w:val="both"/>
            </w:pPr>
            <w:r>
              <w:rPr>
                <w:rFonts w:ascii="Times New Roman"/>
                <w:b w:val="false"/>
                <w:i w:val="false"/>
                <w:color w:val="000000"/>
                <w:sz w:val="20"/>
              </w:rPr>
              <w:t>
2)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 қайта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қаңтардағы қорлар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бекіткен күнгі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хаттаманың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мың м</w:t>
      </w:r>
      <w:r>
        <w:rPr>
          <w:rFonts w:ascii="Times New Roman"/>
          <w:b w:val="false"/>
          <w:i w:val="false"/>
          <w:color w:val="000000"/>
          <w:vertAlign w:val="superscript"/>
        </w:rPr>
        <w:t>2</w:t>
      </w:r>
      <w:r>
        <w:rPr>
          <w:rFonts w:ascii="Times New Roman"/>
          <w:b w:val="false"/>
          <w:i w:val="false"/>
          <w:color w:val="000000"/>
          <w:sz w:val="28"/>
        </w:rPr>
        <w:t xml:space="preserve"> - мың шаршы 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мкм</w:t>
      </w:r>
      <w:r>
        <w:rPr>
          <w:rFonts w:ascii="Times New Roman"/>
          <w:b w:val="false"/>
          <w:i w:val="false"/>
          <w:color w:val="000000"/>
          <w:vertAlign w:val="superscript"/>
        </w:rPr>
        <w:t>2</w:t>
      </w:r>
      <w:r>
        <w:rPr>
          <w:rFonts w:ascii="Times New Roman"/>
          <w:b w:val="false"/>
          <w:i w:val="false"/>
          <w:color w:val="000000"/>
          <w:sz w:val="28"/>
        </w:rPr>
        <w:t xml:space="preserve"> - шаршы микрометр;</w:t>
      </w:r>
    </w:p>
    <w:p>
      <w:pPr>
        <w:spacing w:after="0"/>
        <w:ind w:left="0"/>
        <w:jc w:val="both"/>
      </w:pPr>
      <w:r>
        <w:rPr>
          <w:rFonts w:ascii="Times New Roman"/>
          <w:b w:val="false"/>
          <w:i w:val="false"/>
          <w:color w:val="000000"/>
          <w:sz w:val="28"/>
        </w:rPr>
        <w:t>
      г/см</w:t>
      </w:r>
      <w:r>
        <w:rPr>
          <w:rFonts w:ascii="Times New Roman"/>
          <w:b w:val="false"/>
          <w:i w:val="false"/>
          <w:color w:val="000000"/>
          <w:vertAlign w:val="superscript"/>
        </w:rPr>
        <w:t>3</w:t>
      </w:r>
      <w:r>
        <w:rPr>
          <w:rFonts w:ascii="Times New Roman"/>
          <w:b w:val="false"/>
          <w:i w:val="false"/>
          <w:color w:val="000000"/>
          <w:sz w:val="28"/>
        </w:rPr>
        <w:t xml:space="preserve"> - текше сантиметрдегі грамм;</w:t>
      </w:r>
    </w:p>
    <w:p>
      <w:pPr>
        <w:spacing w:after="0"/>
        <w:ind w:left="0"/>
        <w:jc w:val="both"/>
      </w:pPr>
      <w:r>
        <w:rPr>
          <w:rFonts w:ascii="Times New Roman"/>
          <w:b w:val="false"/>
          <w:i w:val="false"/>
          <w:color w:val="000000"/>
          <w:sz w:val="28"/>
        </w:rPr>
        <w:t>
      мПа*с - миллипаскаль-секунд;</w:t>
      </w:r>
    </w:p>
    <w:p>
      <w:pPr>
        <w:spacing w:after="0"/>
        <w:ind w:left="0"/>
        <w:jc w:val="both"/>
      </w:pPr>
      <w:r>
        <w:rPr>
          <w:rFonts w:ascii="Times New Roman"/>
          <w:b w:val="false"/>
          <w:i w:val="false"/>
          <w:color w:val="000000"/>
          <w:sz w:val="28"/>
        </w:rPr>
        <w:t>
      Co - Цельсий градус;</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ГКЗ - Мемлекеттік қорлар жөніндегі комиссия;</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жанатын табиғи газдар бойынша жер қойнауының жай-күйі туралы есептілік нысаны қосымшада келтірілген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"Жанатын газ бойынша жер</w:t>
            </w:r>
            <w:r>
              <w:br/>
            </w:r>
            <w:r>
              <w:rPr>
                <w:rFonts w:ascii="Times New Roman"/>
                <w:b w:val="false"/>
                <w:i w:val="false"/>
                <w:color w:val="000000"/>
                <w:sz w:val="20"/>
              </w:rPr>
              <w:t>қойнауы қорларын мемлекеттік</w:t>
            </w:r>
            <w:r>
              <w:br/>
            </w:r>
            <w:r>
              <w:rPr>
                <w:rFonts w:ascii="Times New Roman"/>
                <w:b w:val="false"/>
                <w:i w:val="false"/>
                <w:color w:val="000000"/>
                <w:sz w:val="20"/>
              </w:rPr>
              <w:t>есепке алу"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"Жанатын газ бойынша жер қойнауы қорларын мемлекеттік есепке алу" әкімшілік деректерін жинауға арналған нысанды толтыру бойынша түсіндірме</w:t>
      </w:r>
    </w:p>
    <w:p>
      <w:pPr>
        <w:spacing w:after="0"/>
        <w:ind w:left="0"/>
        <w:jc w:val="both"/>
      </w:pPr>
      <w:r>
        <w:rPr>
          <w:rFonts w:ascii="Times New Roman"/>
          <w:b w:val="false"/>
          <w:i w:val="false"/>
          <w:color w:val="000000"/>
          <w:sz w:val="28"/>
        </w:rPr>
        <w:t>
      Нысанның 1-бағанында кен орнының реттік нөмірі көрсетіледі.</w:t>
      </w:r>
    </w:p>
    <w:p>
      <w:pPr>
        <w:spacing w:after="0"/>
        <w:ind w:left="0"/>
        <w:jc w:val="both"/>
      </w:pPr>
      <w:r>
        <w:rPr>
          <w:rFonts w:ascii="Times New Roman"/>
          <w:b w:val="false"/>
          <w:i w:val="false"/>
          <w:color w:val="000000"/>
          <w:sz w:val="28"/>
        </w:rPr>
        <w:t>
      Нысанның 2-бағанында облыс, жер қойнауын пайдаланушы, кен орнының игерілу дәрежесі, мемлекеттік нөмірі, типі, учаске, өнімді шөгінділер; кенжатын; коллектор (К, КТ, ТК), жату тереңдігі мен кенжатын коды көрсетіледі.</w:t>
      </w:r>
    </w:p>
    <w:p>
      <w:pPr>
        <w:spacing w:after="0"/>
        <w:ind w:left="0"/>
        <w:jc w:val="both"/>
      </w:pPr>
      <w:r>
        <w:rPr>
          <w:rFonts w:ascii="Times New Roman"/>
          <w:b w:val="false"/>
          <w:i w:val="false"/>
          <w:color w:val="000000"/>
          <w:sz w:val="28"/>
        </w:rPr>
        <w:t>
      Нысанның 3-бағанында қабат параметрлері: 1) газдылық алаңы, мың м</w:t>
      </w:r>
      <w:r>
        <w:rPr>
          <w:rFonts w:ascii="Times New Roman"/>
          <w:b w:val="false"/>
          <w:i w:val="false"/>
          <w:color w:val="000000"/>
          <w:vertAlign w:val="superscript"/>
        </w:rPr>
        <w:t>2</w:t>
      </w:r>
      <w:r>
        <w:rPr>
          <w:rFonts w:ascii="Times New Roman"/>
          <w:b w:val="false"/>
          <w:i w:val="false"/>
          <w:color w:val="000000"/>
          <w:sz w:val="28"/>
        </w:rPr>
        <w:t>; 2) жалпы қуаты, м; 3) мұнайлы қабатының қалыңдығы, тиімділігі м; 4) ашық кеуектілік коэффициенті; 5) газ қанықтылығы, mіn-max; 6) алу коэффициенті; 7) қабат қысымы, мкм</w:t>
      </w:r>
      <w:r>
        <w:rPr>
          <w:rFonts w:ascii="Times New Roman"/>
          <w:b w:val="false"/>
          <w:i w:val="false"/>
          <w:color w:val="000000"/>
          <w:vertAlign w:val="superscript"/>
        </w:rPr>
        <w:t>2</w:t>
      </w:r>
      <w:r>
        <w:rPr>
          <w:rFonts w:ascii="Times New Roman"/>
          <w:b w:val="false"/>
          <w:i w:val="false"/>
          <w:color w:val="000000"/>
          <w:sz w:val="28"/>
        </w:rPr>
        <w:t>; 8) газ мөлшері, м</w:t>
      </w:r>
      <w:r>
        <w:rPr>
          <w:rFonts w:ascii="Times New Roman"/>
          <w:b w:val="false"/>
          <w:i w:val="false"/>
          <w:color w:val="000000"/>
          <w:vertAlign w:val="superscript"/>
        </w:rPr>
        <w:t>3</w:t>
      </w:r>
      <w:r>
        <w:rPr>
          <w:rFonts w:ascii="Times New Roman"/>
          <w:b w:val="false"/>
          <w:i w:val="false"/>
          <w:color w:val="000000"/>
          <w:sz w:val="28"/>
        </w:rPr>
        <w:t>/т көрсетіледі.</w:t>
      </w:r>
    </w:p>
    <w:p>
      <w:pPr>
        <w:spacing w:after="0"/>
        <w:ind w:left="0"/>
        <w:jc w:val="both"/>
      </w:pPr>
      <w:r>
        <w:rPr>
          <w:rFonts w:ascii="Times New Roman"/>
          <w:b w:val="false"/>
          <w:i w:val="false"/>
          <w:color w:val="000000"/>
          <w:sz w:val="28"/>
        </w:rPr>
        <w:t>
      Нысанның 4-бағанында сапалық сипаттары: 1) ауадағы тығыздық, 5/см</w:t>
      </w:r>
      <w:r>
        <w:rPr>
          <w:rFonts w:ascii="Times New Roman"/>
          <w:b w:val="false"/>
          <w:i w:val="false"/>
          <w:color w:val="000000"/>
          <w:vertAlign w:val="superscript"/>
        </w:rPr>
        <w:t>3</w:t>
      </w:r>
      <w:r>
        <w:rPr>
          <w:rFonts w:ascii="Times New Roman"/>
          <w:b w:val="false"/>
          <w:i w:val="false"/>
          <w:color w:val="000000"/>
          <w:sz w:val="28"/>
        </w:rPr>
        <w:t>; 2) төменгі жылу шығару қабілеті, кДж; 3) ауыр көмірсутектер мөлшері, %; 5) тұрақты конденсат мөлшері, г/м</w:t>
      </w:r>
      <w:r>
        <w:rPr>
          <w:rFonts w:ascii="Times New Roman"/>
          <w:b w:val="false"/>
          <w:i w:val="false"/>
          <w:color w:val="000000"/>
          <w:vertAlign w:val="superscript"/>
        </w:rPr>
        <w:t>3</w:t>
      </w:r>
      <w:r>
        <w:rPr>
          <w:rFonts w:ascii="Times New Roman"/>
          <w:b w:val="false"/>
          <w:i w:val="false"/>
          <w:color w:val="000000"/>
          <w:sz w:val="28"/>
        </w:rPr>
        <w:t>; 6) күкіртті сутек мөлшері, %; 7) азот мөлшері, %; 8) көмірқышқыл газы мөлшері, %; з) қабат температурасы, Со көрсетіледі.</w:t>
      </w:r>
    </w:p>
    <w:p>
      <w:pPr>
        <w:spacing w:after="0"/>
        <w:ind w:left="0"/>
        <w:jc w:val="both"/>
      </w:pPr>
      <w:r>
        <w:rPr>
          <w:rFonts w:ascii="Times New Roman"/>
          <w:b w:val="false"/>
          <w:i w:val="false"/>
          <w:color w:val="000000"/>
          <w:sz w:val="28"/>
        </w:rPr>
        <w:t>
      Нысанның 5-бағанында 1) ашылу жылы; 2) игерілу жылы; 3) консервацияланған жылы; 5) жыл басынан бергі өндіру; 6) МҚК бекіткен күнгі өндіру көрсетіледі.</w:t>
      </w:r>
    </w:p>
    <w:p>
      <w:pPr>
        <w:spacing w:after="0"/>
        <w:ind w:left="0"/>
        <w:jc w:val="both"/>
      </w:pPr>
      <w:r>
        <w:rPr>
          <w:rFonts w:ascii="Times New Roman"/>
          <w:b w:val="false"/>
          <w:i w:val="false"/>
          <w:color w:val="000000"/>
          <w:sz w:val="28"/>
        </w:rPr>
        <w:t>
      Нысанның 6-бағанында 1) ерітілген; 2) бүркенбе газ; 3) еркін газ түрі көрсетіледі.</w:t>
      </w:r>
    </w:p>
    <w:p>
      <w:pPr>
        <w:spacing w:after="0"/>
        <w:ind w:left="0"/>
        <w:jc w:val="both"/>
      </w:pPr>
      <w:r>
        <w:rPr>
          <w:rFonts w:ascii="Times New Roman"/>
          <w:b w:val="false"/>
          <w:i w:val="false"/>
          <w:color w:val="000000"/>
          <w:sz w:val="28"/>
        </w:rPr>
        <w:t>
      Нысанның 7-бағанында 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8-бағанында 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9-бағанында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1) өндіру 2) шығын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10-бағанында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баластан балансқа беру немесе қайта бағалау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__ жылғы 1 қаңтардағы А санаты бойынша баланстық қорлар көрсетіледі.</w:t>
      </w:r>
    </w:p>
    <w:p>
      <w:pPr>
        <w:spacing w:after="0"/>
        <w:ind w:left="0"/>
        <w:jc w:val="both"/>
      </w:pPr>
      <w:r>
        <w:rPr>
          <w:rFonts w:ascii="Times New Roman"/>
          <w:b w:val="false"/>
          <w:i w:val="false"/>
          <w:color w:val="000000"/>
          <w:sz w:val="28"/>
        </w:rPr>
        <w:t>
      Нысанның 14-бағанында __ жылғы 1 қаңтардағы В санаты бойынша баланстық қорлар көрсетіледі.</w:t>
      </w:r>
    </w:p>
    <w:p>
      <w:pPr>
        <w:spacing w:after="0"/>
        <w:ind w:left="0"/>
        <w:jc w:val="both"/>
      </w:pPr>
      <w:r>
        <w:rPr>
          <w:rFonts w:ascii="Times New Roman"/>
          <w:b w:val="false"/>
          <w:i w:val="false"/>
          <w:color w:val="000000"/>
          <w:sz w:val="28"/>
        </w:rPr>
        <w:t>
      Нысанның 15-бағанында __ жылғы 1 қаңтардағы А+В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19-бағанында 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20-бағанында А+В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22-бағанында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23-бағанында ҚР МҚК хаттамасының нөмірі және бекітілген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Конденсаттар бойынша жер қойнауы қорларын мемлекеттік есепке алу _____ жылғы есептік кезең</w:t>
      </w:r>
    </w:p>
    <w:p>
      <w:pPr>
        <w:spacing w:after="0"/>
        <w:ind w:left="0"/>
        <w:jc w:val="both"/>
      </w:pPr>
      <w:r>
        <w:rPr>
          <w:rFonts w:ascii="Times New Roman"/>
          <w:b w:val="false"/>
          <w:i w:val="false"/>
          <w:color w:val="ff0000"/>
          <w:sz w:val="28"/>
        </w:rPr>
        <w:t xml:space="preserve">
      Ескерту. Қағида 19-қосымшамен толықтырылды – ҚР Индустрия және инфрақұрылымдық даму министрінің 19.04.2019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3-конденсаттар.</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қорлар мың тоннамен, геологиялық өндірілетін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жер қойнауын пайдаланушы, кен орнының игерілу дәрежесі, кен орнының мемлекеттік нөмірі және типі, учаске, өнімді шөгінділер, кенжатын, коллектор (К, Т, КТ, ТК), жату тереңдігі, м; кенжатын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ашылған жыл;</w:t>
            </w:r>
          </w:p>
          <w:p>
            <w:pPr>
              <w:spacing w:after="20"/>
              <w:ind w:left="20"/>
              <w:jc w:val="both"/>
            </w:pPr>
            <w:r>
              <w:rPr>
                <w:rFonts w:ascii="Times New Roman"/>
                <w:b w:val="false"/>
                <w:i w:val="false"/>
                <w:color w:val="000000"/>
                <w:sz w:val="20"/>
              </w:rPr>
              <w:t>
2) газды игеруге енгізілген жыл;</w:t>
            </w:r>
          </w:p>
          <w:p>
            <w:pPr>
              <w:spacing w:after="20"/>
              <w:ind w:left="20"/>
              <w:jc w:val="both"/>
            </w:pPr>
            <w:r>
              <w:rPr>
                <w:rFonts w:ascii="Times New Roman"/>
                <w:b w:val="false"/>
                <w:i w:val="false"/>
                <w:color w:val="000000"/>
                <w:sz w:val="20"/>
              </w:rPr>
              <w:t>
3) конденсатты игеруге енгізілген жыл;</w:t>
            </w:r>
          </w:p>
          <w:p>
            <w:pPr>
              <w:spacing w:after="20"/>
              <w:ind w:left="20"/>
              <w:jc w:val="both"/>
            </w:pPr>
            <w:r>
              <w:rPr>
                <w:rFonts w:ascii="Times New Roman"/>
                <w:b w:val="false"/>
                <w:i w:val="false"/>
                <w:color w:val="000000"/>
                <w:sz w:val="20"/>
              </w:rPr>
              <w:t>
4) игеру басталғаннан бергі өндіру мен шығындар;</w:t>
            </w:r>
          </w:p>
          <w:p>
            <w:pPr>
              <w:spacing w:after="20"/>
              <w:ind w:left="20"/>
              <w:jc w:val="both"/>
            </w:pPr>
            <w:r>
              <w:rPr>
                <w:rFonts w:ascii="Times New Roman"/>
                <w:b w:val="false"/>
                <w:i w:val="false"/>
                <w:color w:val="000000"/>
                <w:sz w:val="20"/>
              </w:rPr>
              <w:t>
5) бекіткен күнгі өндіру мен шығындар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тасымалдағыш түрі</w:t>
            </w:r>
          </w:p>
          <w:p>
            <w:pPr>
              <w:spacing w:after="20"/>
              <w:ind w:left="20"/>
              <w:jc w:val="both"/>
            </w:pPr>
            <w:r>
              <w:rPr>
                <w:rFonts w:ascii="Times New Roman"/>
                <w:b w:val="false"/>
                <w:i w:val="false"/>
                <w:color w:val="000000"/>
                <w:sz w:val="20"/>
              </w:rPr>
              <w:t>
1) бүркенбе газ;</w:t>
            </w:r>
          </w:p>
          <w:p>
            <w:pPr>
              <w:spacing w:after="20"/>
              <w:ind w:left="20"/>
              <w:jc w:val="both"/>
            </w:pPr>
            <w:r>
              <w:rPr>
                <w:rFonts w:ascii="Times New Roman"/>
                <w:b w:val="false"/>
                <w:i w:val="false"/>
                <w:color w:val="000000"/>
                <w:sz w:val="20"/>
              </w:rPr>
              <w:t>
2) еркін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1 қантардағы (газ тасымалдағыштың) баланстық қорлары, млн. м</w:t>
            </w:r>
            <w:r>
              <w:rPr>
                <w:rFonts w:ascii="Times New Roman"/>
                <w:b w:val="false"/>
                <w:i w:val="false"/>
                <w:color w:val="000000"/>
                <w:vertAlign w:val="superscript"/>
              </w:rPr>
              <w:t>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сипаттары</w:t>
            </w:r>
          </w:p>
          <w:p>
            <w:pPr>
              <w:spacing w:after="20"/>
              <w:ind w:left="20"/>
              <w:jc w:val="both"/>
            </w:pPr>
            <w:r>
              <w:rPr>
                <w:rFonts w:ascii="Times New Roman"/>
                <w:b w:val="false"/>
                <w:i w:val="false"/>
                <w:color w:val="000000"/>
                <w:sz w:val="20"/>
              </w:rPr>
              <w:t>
1) тығыздық, 5/см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2) тұрақты конденсаттың бастапқы мөлшері, г/см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3) тұрақты конденсаттың ағымдағы мөлшері, г/см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4) күкірт мөлшері, %;</w:t>
            </w:r>
          </w:p>
          <w:p>
            <w:pPr>
              <w:spacing w:after="20"/>
              <w:ind w:left="20"/>
              <w:jc w:val="both"/>
            </w:pPr>
            <w:r>
              <w:rPr>
                <w:rFonts w:ascii="Times New Roman"/>
                <w:b w:val="false"/>
                <w:i w:val="false"/>
                <w:color w:val="000000"/>
                <w:sz w:val="20"/>
              </w:rPr>
              <w:t>
5) парафин мөлшері, %;</w:t>
            </w:r>
          </w:p>
          <w:p>
            <w:pPr>
              <w:spacing w:after="20"/>
              <w:ind w:left="20"/>
              <w:jc w:val="both"/>
            </w:pPr>
            <w:r>
              <w:rPr>
                <w:rFonts w:ascii="Times New Roman"/>
                <w:b w:val="false"/>
                <w:i w:val="false"/>
                <w:color w:val="000000"/>
                <w:sz w:val="20"/>
              </w:rPr>
              <w:t>
6) алу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қантардағы конденсаттың баланстық қорлары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баланстық қорлардың өзгеруі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w:t>
            </w:r>
            <w:r>
              <w:rPr>
                <w:rFonts w:ascii="Times New Roman"/>
                <w:b w:val="false"/>
                <w:i w:val="false"/>
                <w:color w:val="000000"/>
                <w:vertAlign w:val="sub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w:t>
            </w:r>
          </w:p>
          <w:p>
            <w:pPr>
              <w:spacing w:after="20"/>
              <w:ind w:left="20"/>
              <w:jc w:val="both"/>
            </w:pPr>
            <w:r>
              <w:rPr>
                <w:rFonts w:ascii="Times New Roman"/>
                <w:b w:val="false"/>
                <w:i w:val="false"/>
                <w:color w:val="000000"/>
                <w:sz w:val="20"/>
              </w:rPr>
              <w:t>
2)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 қайта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1 қантардағы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бекіткен күнгі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К, Т, КТ, ТК - коллектор типтері</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млн. м</w:t>
      </w:r>
      <w:r>
        <w:rPr>
          <w:rFonts w:ascii="Times New Roman"/>
          <w:b w:val="false"/>
          <w:i w:val="false"/>
          <w:color w:val="000000"/>
          <w:vertAlign w:val="superscript"/>
        </w:rPr>
        <w:t>3</w:t>
      </w:r>
      <w:r>
        <w:rPr>
          <w:rFonts w:ascii="Times New Roman"/>
          <w:b w:val="false"/>
          <w:i w:val="false"/>
          <w:color w:val="000000"/>
          <w:sz w:val="28"/>
        </w:rPr>
        <w:t xml:space="preserve"> - миллион шаршы метр;</w:t>
      </w:r>
    </w:p>
    <w:p>
      <w:pPr>
        <w:spacing w:after="0"/>
        <w:ind w:left="0"/>
        <w:jc w:val="both"/>
      </w:pPr>
      <w:r>
        <w:rPr>
          <w:rFonts w:ascii="Times New Roman"/>
          <w:b w:val="false"/>
          <w:i w:val="false"/>
          <w:color w:val="000000"/>
          <w:sz w:val="28"/>
        </w:rPr>
        <w:t>
      г/см</w:t>
      </w:r>
      <w:r>
        <w:rPr>
          <w:rFonts w:ascii="Times New Roman"/>
          <w:b w:val="false"/>
          <w:i w:val="false"/>
          <w:color w:val="000000"/>
          <w:vertAlign w:val="superscript"/>
        </w:rPr>
        <w:t>3</w:t>
      </w:r>
      <w:r>
        <w:rPr>
          <w:rFonts w:ascii="Times New Roman"/>
          <w:b w:val="false"/>
          <w:i w:val="false"/>
          <w:color w:val="000000"/>
          <w:sz w:val="28"/>
        </w:rPr>
        <w:t xml:space="preserve"> - текше сантиметрдегі грамм;</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МҚК - мемлекеттік қорлар жөніндегі комиссия;</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конденсат бойынша жер қойнауының жай-күйі туралы есептілік нысаны қосымшада келтірілген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"Конденсаттар бойынша жер</w:t>
            </w:r>
            <w:r>
              <w:br/>
            </w:r>
            <w:r>
              <w:rPr>
                <w:rFonts w:ascii="Times New Roman"/>
                <w:b w:val="false"/>
                <w:i w:val="false"/>
                <w:color w:val="000000"/>
                <w:sz w:val="20"/>
              </w:rPr>
              <w:t>қойнауы қорларын мемлекеттік</w:t>
            </w:r>
            <w:r>
              <w:br/>
            </w:r>
            <w:r>
              <w:rPr>
                <w:rFonts w:ascii="Times New Roman"/>
                <w:b w:val="false"/>
                <w:i w:val="false"/>
                <w:color w:val="000000"/>
                <w:sz w:val="20"/>
              </w:rPr>
              <w:t>есепке алу"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"Конденсаттар бойынша жер қойнауы қорларын мемлекеттік есепке алу" әкімшілік деректерін жинауға арналған нысанды толтыру бойынша түсіндірме</w:t>
      </w:r>
    </w:p>
    <w:p>
      <w:pPr>
        <w:spacing w:after="0"/>
        <w:ind w:left="0"/>
        <w:jc w:val="both"/>
      </w:pPr>
      <w:r>
        <w:rPr>
          <w:rFonts w:ascii="Times New Roman"/>
          <w:b w:val="false"/>
          <w:i w:val="false"/>
          <w:color w:val="000000"/>
          <w:sz w:val="28"/>
        </w:rPr>
        <w:t>
      Нысанның 1-бағанында кен орнының реттік нөмірі көрсетіледі.</w:t>
      </w:r>
    </w:p>
    <w:p>
      <w:pPr>
        <w:spacing w:after="0"/>
        <w:ind w:left="0"/>
        <w:jc w:val="both"/>
      </w:pPr>
      <w:r>
        <w:rPr>
          <w:rFonts w:ascii="Times New Roman"/>
          <w:b w:val="false"/>
          <w:i w:val="false"/>
          <w:color w:val="000000"/>
          <w:sz w:val="28"/>
        </w:rPr>
        <w:t>
      Нысанның 2-бағанында облыс, жер қойнауын пайдаланушы, кен орнының игерілу дәрежесі, кен орнының мемлекеттік нөмірі, типі, учаске, кен орнының өнімді шөгінділері; кенжатын; коллектор (К, КТ, ТК), жату тереңдігі мен кенжатынның коды көрсетіледі.</w:t>
      </w:r>
    </w:p>
    <w:p>
      <w:pPr>
        <w:spacing w:after="0"/>
        <w:ind w:left="0"/>
        <w:jc w:val="both"/>
      </w:pPr>
      <w:r>
        <w:rPr>
          <w:rFonts w:ascii="Times New Roman"/>
          <w:b w:val="false"/>
          <w:i w:val="false"/>
          <w:color w:val="000000"/>
          <w:sz w:val="28"/>
        </w:rPr>
        <w:t>
      Нысанның 3-бағанында 1) ашылу жылы; 2) газды игеруге енгізген жыл; 3) конденсатты игеруге енгізген жыл; 5) игеру басталғаннан бергі өндіру мен шығындар; 6) бекіткен күнгі өндіру мен шығындар көрсетіледі.</w:t>
      </w:r>
    </w:p>
    <w:p>
      <w:pPr>
        <w:spacing w:after="0"/>
        <w:ind w:left="0"/>
        <w:jc w:val="both"/>
      </w:pPr>
      <w:r>
        <w:rPr>
          <w:rFonts w:ascii="Times New Roman"/>
          <w:b w:val="false"/>
          <w:i w:val="false"/>
          <w:color w:val="000000"/>
          <w:sz w:val="28"/>
        </w:rPr>
        <w:t>
      Нысанның 4-бағанында газ тасымалдағыштың түрі көрсетіледі: 1) бүркенбе газ; 2) еркін газ.</w:t>
      </w:r>
    </w:p>
    <w:p>
      <w:pPr>
        <w:spacing w:after="0"/>
        <w:ind w:left="0"/>
        <w:jc w:val="both"/>
      </w:pPr>
      <w:r>
        <w:rPr>
          <w:rFonts w:ascii="Times New Roman"/>
          <w:b w:val="false"/>
          <w:i w:val="false"/>
          <w:color w:val="000000"/>
          <w:sz w:val="28"/>
        </w:rPr>
        <w:t>
      Нысанның 5-бағанында 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(газ тасымалдағыштың) баланстық қорлары, млн.м</w:t>
      </w:r>
      <w:r>
        <w:rPr>
          <w:rFonts w:ascii="Times New Roman"/>
          <w:b w:val="false"/>
          <w:i w:val="false"/>
          <w:color w:val="000000"/>
          <w:vertAlign w:val="superscript"/>
        </w:rPr>
        <w:t>3</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Нысанның 6-бағанында 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(газ тасымалдағыштың) баланстық қорлары көрсетіледі, млн.м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Нысанның 7-бағанында сапалық сипаттары көрсетіледі: 1) тығыздығы, г/см</w:t>
      </w:r>
      <w:r>
        <w:rPr>
          <w:rFonts w:ascii="Times New Roman"/>
          <w:b w:val="false"/>
          <w:i w:val="false"/>
          <w:color w:val="000000"/>
          <w:vertAlign w:val="superscript"/>
        </w:rPr>
        <w:t>3</w:t>
      </w:r>
      <w:r>
        <w:rPr>
          <w:rFonts w:ascii="Times New Roman"/>
          <w:b w:val="false"/>
          <w:i w:val="false"/>
          <w:color w:val="000000"/>
          <w:sz w:val="28"/>
        </w:rPr>
        <w:t>; 2) тұрақты конденсаттың бастапқы мөлшері, г/см</w:t>
      </w:r>
      <w:r>
        <w:rPr>
          <w:rFonts w:ascii="Times New Roman"/>
          <w:b w:val="false"/>
          <w:i w:val="false"/>
          <w:color w:val="000000"/>
          <w:vertAlign w:val="superscript"/>
        </w:rPr>
        <w:t>3</w:t>
      </w:r>
      <w:r>
        <w:rPr>
          <w:rFonts w:ascii="Times New Roman"/>
          <w:b w:val="false"/>
          <w:i w:val="false"/>
          <w:color w:val="000000"/>
          <w:sz w:val="28"/>
        </w:rPr>
        <w:t>; 3) тұрақты конденсаттың ағымдағы мөлшері, г/см</w:t>
      </w:r>
      <w:r>
        <w:rPr>
          <w:rFonts w:ascii="Times New Roman"/>
          <w:b w:val="false"/>
          <w:i w:val="false"/>
          <w:color w:val="000000"/>
          <w:vertAlign w:val="superscript"/>
        </w:rPr>
        <w:t>3</w:t>
      </w:r>
      <w:r>
        <w:rPr>
          <w:rFonts w:ascii="Times New Roman"/>
          <w:b w:val="false"/>
          <w:i w:val="false"/>
          <w:color w:val="000000"/>
          <w:sz w:val="28"/>
        </w:rPr>
        <w:t>; 5) күкірт мөлшері ,%; 6) парафин мөлшері, %; 7) алыну коэффициенті.</w:t>
      </w:r>
    </w:p>
    <w:p>
      <w:pPr>
        <w:spacing w:after="0"/>
        <w:ind w:left="0"/>
        <w:jc w:val="both"/>
      </w:pPr>
      <w:r>
        <w:rPr>
          <w:rFonts w:ascii="Times New Roman"/>
          <w:b w:val="false"/>
          <w:i w:val="false"/>
          <w:color w:val="000000"/>
          <w:sz w:val="28"/>
        </w:rPr>
        <w:t>
      Нысанның 8-бағанында 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конденсаттың баланстық қорлары көрсетіледі.</w:t>
      </w:r>
    </w:p>
    <w:p>
      <w:pPr>
        <w:spacing w:after="0"/>
        <w:ind w:left="0"/>
        <w:jc w:val="both"/>
      </w:pPr>
      <w:r>
        <w:rPr>
          <w:rFonts w:ascii="Times New Roman"/>
          <w:b w:val="false"/>
          <w:i w:val="false"/>
          <w:color w:val="000000"/>
          <w:sz w:val="28"/>
        </w:rPr>
        <w:t>
      Нысанның 9-бағанында ____ жылғы 1 қантардағы С</w:t>
      </w:r>
      <w:r>
        <w:rPr>
          <w:rFonts w:ascii="Times New Roman"/>
          <w:b w:val="false"/>
          <w:i w:val="false"/>
          <w:color w:val="000000"/>
          <w:vertAlign w:val="subscript"/>
        </w:rPr>
        <w:t>2</w:t>
      </w:r>
      <w:r>
        <w:rPr>
          <w:rFonts w:ascii="Times New Roman"/>
          <w:b w:val="false"/>
          <w:i w:val="false"/>
          <w:color w:val="000000"/>
          <w:sz w:val="28"/>
        </w:rPr>
        <w:t xml:space="preserve"> санат бойынша конденсаттың теңгерімдік қорлары көрсетіледі.</w:t>
      </w:r>
    </w:p>
    <w:p>
      <w:pPr>
        <w:spacing w:after="0"/>
        <w:ind w:left="0"/>
        <w:jc w:val="both"/>
      </w:pPr>
      <w:r>
        <w:rPr>
          <w:rFonts w:ascii="Times New Roman"/>
          <w:b w:val="false"/>
          <w:i w:val="false"/>
          <w:color w:val="000000"/>
          <w:sz w:val="28"/>
        </w:rPr>
        <w:t>
      Нысанның 10-бағанында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1) өндіру 2) шығын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баланстан балансқа беру немесе қайта бағалау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14-бағанында __ жылғы 1 қаңтардағы А+В санаты бойынша баланстық қорлар көрсетіледі.</w:t>
      </w:r>
    </w:p>
    <w:p>
      <w:pPr>
        <w:spacing w:after="0"/>
        <w:ind w:left="0"/>
        <w:jc w:val="both"/>
      </w:pPr>
      <w:r>
        <w:rPr>
          <w:rFonts w:ascii="Times New Roman"/>
          <w:b w:val="false"/>
          <w:i w:val="false"/>
          <w:color w:val="000000"/>
          <w:sz w:val="28"/>
        </w:rPr>
        <w:t>
      Нысанның 15-бағанында __ 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 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 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22-бағанында ҚР МҚК хаттамасының нөмірі және бекітілген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Құрауыштар (еріген және еркін газдағы этан, пропан, бутандар) бойынша жер қойнауы қорларын мемлекеттік есепке алу _____ жылғы есептік кезең</w:t>
      </w:r>
    </w:p>
    <w:p>
      <w:pPr>
        <w:spacing w:after="0"/>
        <w:ind w:left="0"/>
        <w:jc w:val="both"/>
      </w:pPr>
      <w:r>
        <w:rPr>
          <w:rFonts w:ascii="Times New Roman"/>
          <w:b w:val="false"/>
          <w:i w:val="false"/>
          <w:color w:val="ff0000"/>
          <w:sz w:val="28"/>
        </w:rPr>
        <w:t xml:space="preserve">
      Ескерту. Қағида 20-қосымшамен толықтырылды – ҚР Индустрия және инфрақұрылымдық даму министрінің 19.04.2019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4-құрауыштар.</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қорлар мың тоннамен, геологиялық игерілетін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жер қойнауын пайдаланушы, кен орнының игерілу дәрежесі, кен орнының мемлекеттік нөмірі және типі, учаске, кен орнының өнімді шөгінділері, кенжатын, коллектор (К, Т, КТ, ТК), жату тереңдігі, м; кенжатын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ашылған жыл;</w:t>
            </w:r>
          </w:p>
          <w:p>
            <w:pPr>
              <w:spacing w:after="20"/>
              <w:ind w:left="20"/>
              <w:jc w:val="both"/>
            </w:pPr>
            <w:r>
              <w:rPr>
                <w:rFonts w:ascii="Times New Roman"/>
                <w:b w:val="false"/>
                <w:i w:val="false"/>
                <w:color w:val="000000"/>
                <w:sz w:val="20"/>
              </w:rPr>
              <w:t>
2) газды игеруге енгізілген жыл;</w:t>
            </w:r>
          </w:p>
          <w:p>
            <w:pPr>
              <w:spacing w:after="20"/>
              <w:ind w:left="20"/>
              <w:jc w:val="both"/>
            </w:pPr>
            <w:r>
              <w:rPr>
                <w:rFonts w:ascii="Times New Roman"/>
                <w:b w:val="false"/>
                <w:i w:val="false"/>
                <w:color w:val="000000"/>
                <w:sz w:val="20"/>
              </w:rPr>
              <w:t>
3) игеруге енгізілген жыл;</w:t>
            </w:r>
          </w:p>
          <w:p>
            <w:pPr>
              <w:spacing w:after="20"/>
              <w:ind w:left="20"/>
              <w:jc w:val="both"/>
            </w:pPr>
            <w:r>
              <w:rPr>
                <w:rFonts w:ascii="Times New Roman"/>
                <w:b w:val="false"/>
                <w:i w:val="false"/>
                <w:color w:val="000000"/>
                <w:sz w:val="20"/>
              </w:rPr>
              <w:t>
4) игеру басталғаннан бергі өндіру мен шығындар;</w:t>
            </w:r>
          </w:p>
          <w:p>
            <w:pPr>
              <w:spacing w:after="20"/>
              <w:ind w:left="20"/>
              <w:jc w:val="both"/>
            </w:pPr>
            <w:r>
              <w:rPr>
                <w:rFonts w:ascii="Times New Roman"/>
                <w:b w:val="false"/>
                <w:i w:val="false"/>
                <w:color w:val="000000"/>
                <w:sz w:val="20"/>
              </w:rPr>
              <w:t>
5) бекіткен күнгі өндіру және шығындар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тасымалдағыштың түрі</w:t>
            </w:r>
          </w:p>
          <w:p>
            <w:pPr>
              <w:spacing w:after="20"/>
              <w:ind w:left="20"/>
              <w:jc w:val="both"/>
            </w:pPr>
            <w:r>
              <w:rPr>
                <w:rFonts w:ascii="Times New Roman"/>
                <w:b w:val="false"/>
                <w:i w:val="false"/>
                <w:color w:val="000000"/>
                <w:sz w:val="20"/>
              </w:rPr>
              <w:t>
1) еріген;</w:t>
            </w:r>
          </w:p>
          <w:p>
            <w:pPr>
              <w:spacing w:after="20"/>
              <w:ind w:left="20"/>
              <w:jc w:val="both"/>
            </w:pPr>
            <w:r>
              <w:rPr>
                <w:rFonts w:ascii="Times New Roman"/>
                <w:b w:val="false"/>
                <w:i w:val="false"/>
                <w:color w:val="000000"/>
                <w:sz w:val="20"/>
              </w:rPr>
              <w:t>
2) бүркенбе газ;</w:t>
            </w:r>
          </w:p>
          <w:p>
            <w:pPr>
              <w:spacing w:after="20"/>
              <w:ind w:left="20"/>
              <w:jc w:val="both"/>
            </w:pPr>
            <w:r>
              <w:rPr>
                <w:rFonts w:ascii="Times New Roman"/>
                <w:b w:val="false"/>
                <w:i w:val="false"/>
                <w:color w:val="000000"/>
                <w:sz w:val="20"/>
              </w:rPr>
              <w:t>
3) еркін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1 қантардағы (газ тасымалдағыштың) баланстық қорлары, млн. м</w:t>
            </w:r>
            <w:r>
              <w:rPr>
                <w:rFonts w:ascii="Times New Roman"/>
                <w:b w:val="false"/>
                <w:i w:val="false"/>
                <w:color w:val="000000"/>
                <w:vertAlign w:val="superscript"/>
              </w:rPr>
              <w:t>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газ түріндегі этанның, пропанның, бутанның</w:t>
            </w:r>
          </w:p>
          <w:p>
            <w:pPr>
              <w:spacing w:after="20"/>
              <w:ind w:left="20"/>
              <w:jc w:val="both"/>
            </w:pPr>
            <w:r>
              <w:rPr>
                <w:rFonts w:ascii="Times New Roman"/>
                <w:b w:val="false"/>
                <w:i w:val="false"/>
                <w:color w:val="000000"/>
                <w:sz w:val="20"/>
              </w:rPr>
              <w:t>
2) азоттың</w:t>
            </w:r>
          </w:p>
          <w:p>
            <w:pPr>
              <w:spacing w:after="20"/>
              <w:ind w:left="20"/>
              <w:jc w:val="both"/>
            </w:pPr>
            <w:r>
              <w:rPr>
                <w:rFonts w:ascii="Times New Roman"/>
                <w:b w:val="false"/>
                <w:i w:val="false"/>
                <w:color w:val="000000"/>
                <w:sz w:val="20"/>
              </w:rPr>
              <w:t>
4) күкірт сутегінің</w:t>
            </w:r>
          </w:p>
          <w:p>
            <w:pPr>
              <w:spacing w:after="20"/>
              <w:ind w:left="20"/>
              <w:jc w:val="both"/>
            </w:pPr>
            <w:r>
              <w:rPr>
                <w:rFonts w:ascii="Times New Roman"/>
                <w:b w:val="false"/>
                <w:i w:val="false"/>
                <w:color w:val="000000"/>
                <w:sz w:val="20"/>
              </w:rPr>
              <w:t>
3) көмірқышқыл газының мөлшері,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қантардағы баланстық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___ жылғы баланстық қорлардың өзгеруі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w:t>
            </w:r>
            <w:r>
              <w:rPr>
                <w:rFonts w:ascii="Times New Roman"/>
                <w:b w:val="false"/>
                <w:i w:val="false"/>
                <w:color w:val="000000"/>
                <w:vertAlign w:val="sub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w:t>
            </w:r>
          </w:p>
          <w:p>
            <w:pPr>
              <w:spacing w:after="20"/>
              <w:ind w:left="20"/>
              <w:jc w:val="both"/>
            </w:pPr>
            <w:r>
              <w:rPr>
                <w:rFonts w:ascii="Times New Roman"/>
                <w:b w:val="false"/>
                <w:i w:val="false"/>
                <w:color w:val="000000"/>
                <w:sz w:val="20"/>
              </w:rPr>
              <w:t>
2)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 қайта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1 қантардағы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бекіткен күнгі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К, Т, КТ, ТК - коллектор типтері</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млн. м</w:t>
      </w:r>
      <w:r>
        <w:rPr>
          <w:rFonts w:ascii="Times New Roman"/>
          <w:b w:val="false"/>
          <w:i w:val="false"/>
          <w:color w:val="000000"/>
          <w:vertAlign w:val="superscript"/>
        </w:rPr>
        <w:t>3</w:t>
      </w:r>
      <w:r>
        <w:rPr>
          <w:rFonts w:ascii="Times New Roman"/>
          <w:b w:val="false"/>
          <w:i w:val="false"/>
          <w:color w:val="000000"/>
          <w:sz w:val="28"/>
        </w:rPr>
        <w:t xml:space="preserve"> - миллион шаршы метр;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МҚК - Мемлекеттік қорлар жөніндегі комиссия;</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құрауыштар (еріген және еркін газдағы этан, пропан, бутандар) бойынша жер қойнауының жай-күйі туралы есептілік нысаны қосымшада келтірілген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"Құрауыштар (еріген және еркін</w:t>
            </w:r>
            <w:r>
              <w:br/>
            </w:r>
            <w:r>
              <w:rPr>
                <w:rFonts w:ascii="Times New Roman"/>
                <w:b w:val="false"/>
                <w:i w:val="false"/>
                <w:color w:val="000000"/>
                <w:sz w:val="20"/>
              </w:rPr>
              <w:t>газдағы этан, пропан, бутандар)</w:t>
            </w:r>
            <w:r>
              <w:br/>
            </w:r>
            <w:r>
              <w:rPr>
                <w:rFonts w:ascii="Times New Roman"/>
                <w:b w:val="false"/>
                <w:i w:val="false"/>
                <w:color w:val="000000"/>
                <w:sz w:val="20"/>
              </w:rPr>
              <w:t>бойынша жер қойнауы қорларын</w:t>
            </w:r>
            <w:r>
              <w:br/>
            </w:r>
            <w:r>
              <w:rPr>
                <w:rFonts w:ascii="Times New Roman"/>
                <w:b w:val="false"/>
                <w:i w:val="false"/>
                <w:color w:val="000000"/>
                <w:sz w:val="20"/>
              </w:rPr>
              <w:t>мемлекеттік есепке алу"</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Құрауыштар (еріген және еркін газдағы этан, пропан, бутандар) бойынша жер қойнауы қорларын мемлекеттік есепке алу" әкімшілік деректерін жинауға арналған нысанды толтыру бойынша түсіндірме</w:t>
      </w:r>
    </w:p>
    <w:p>
      <w:pPr>
        <w:spacing w:after="0"/>
        <w:ind w:left="0"/>
        <w:jc w:val="both"/>
      </w:pPr>
      <w:r>
        <w:rPr>
          <w:rFonts w:ascii="Times New Roman"/>
          <w:b w:val="false"/>
          <w:i w:val="false"/>
          <w:color w:val="000000"/>
          <w:sz w:val="28"/>
        </w:rPr>
        <w:t>
      Нысанның 1-бағанында кен орнының реттік нөмірі көрсетіледі.</w:t>
      </w:r>
    </w:p>
    <w:p>
      <w:pPr>
        <w:spacing w:after="0"/>
        <w:ind w:left="0"/>
        <w:jc w:val="both"/>
      </w:pPr>
      <w:r>
        <w:rPr>
          <w:rFonts w:ascii="Times New Roman"/>
          <w:b w:val="false"/>
          <w:i w:val="false"/>
          <w:color w:val="000000"/>
          <w:sz w:val="28"/>
        </w:rPr>
        <w:t>
      Нысанның 2-бағанында облыс, жер қойнауын пайдаланушы, кен орнының игерілу дәрежесі, кен орнының мемлекеттік нөмірі, типі, учаске, кен орнының өнімді шөгінділері; кенжатын; коллектор (К, КТ, ТК), жату тереңдігі мен кенжатынның коды көрсетіледі.</w:t>
      </w:r>
    </w:p>
    <w:p>
      <w:pPr>
        <w:spacing w:after="0"/>
        <w:ind w:left="0"/>
        <w:jc w:val="both"/>
      </w:pPr>
      <w:r>
        <w:rPr>
          <w:rFonts w:ascii="Times New Roman"/>
          <w:b w:val="false"/>
          <w:i w:val="false"/>
          <w:color w:val="000000"/>
          <w:sz w:val="28"/>
        </w:rPr>
        <w:t>
      Нысанның 3-бағанында 1) ашылған жылы; 2) газды игеруге енгізген жыл; 3) игеруге енгізілген жыл; 4) игеру басталғаннан бергі өндіру мен шығындар; 5) бекіткен күнгі өндіру мен шығындар көрсетіледі.</w:t>
      </w:r>
    </w:p>
    <w:p>
      <w:pPr>
        <w:spacing w:after="0"/>
        <w:ind w:left="0"/>
        <w:jc w:val="both"/>
      </w:pPr>
      <w:r>
        <w:rPr>
          <w:rFonts w:ascii="Times New Roman"/>
          <w:b w:val="false"/>
          <w:i w:val="false"/>
          <w:color w:val="000000"/>
          <w:sz w:val="28"/>
        </w:rPr>
        <w:t>
      Нысанның 4-бағанында газ тасымалдағыштың түрі көрсетіледі: 1) бүркенбе газ; 2) еркін газ.</w:t>
      </w:r>
    </w:p>
    <w:p>
      <w:pPr>
        <w:spacing w:after="0"/>
        <w:ind w:left="0"/>
        <w:jc w:val="both"/>
      </w:pPr>
      <w:r>
        <w:rPr>
          <w:rFonts w:ascii="Times New Roman"/>
          <w:b w:val="false"/>
          <w:i w:val="false"/>
          <w:color w:val="000000"/>
          <w:sz w:val="28"/>
        </w:rPr>
        <w:t>
      Нысанның 5-бағанында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(газ тасымалдағыштың) баланстық қорлары, млн.м</w:t>
      </w:r>
      <w:r>
        <w:rPr>
          <w:rFonts w:ascii="Times New Roman"/>
          <w:b w:val="false"/>
          <w:i w:val="false"/>
          <w:color w:val="000000"/>
          <w:vertAlign w:val="superscript"/>
        </w:rPr>
        <w:t>3</w:t>
      </w:r>
      <w:r>
        <w:rPr>
          <w:rFonts w:ascii="Times New Roman"/>
          <w:b w:val="false"/>
          <w:i w:val="false"/>
          <w:color w:val="000000"/>
          <w:sz w:val="28"/>
        </w:rPr>
        <w:t xml:space="preserve"> көрсетіледі.</w:t>
      </w:r>
    </w:p>
    <w:p>
      <w:pPr>
        <w:spacing w:after="0"/>
        <w:ind w:left="0"/>
        <w:jc w:val="both"/>
      </w:pPr>
      <w:r>
        <w:rPr>
          <w:rFonts w:ascii="Times New Roman"/>
          <w:b w:val="false"/>
          <w:i w:val="false"/>
          <w:color w:val="000000"/>
          <w:sz w:val="28"/>
        </w:rPr>
        <w:t>
      Нысанның 6-бағанында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(газ тасымалдағыштың) баланстық қорлары көрсетіледі, млн.м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Нысанның 7-бағанында 1) газдың көрсетілген түріндегі этан, пропан, бутан; 2) азот; 3) күкірт сутегі 4) көмірқышқыл газының мөлшері көрсетіледі.</w:t>
      </w:r>
    </w:p>
    <w:p>
      <w:pPr>
        <w:spacing w:after="0"/>
        <w:ind w:left="0"/>
        <w:jc w:val="both"/>
      </w:pPr>
      <w:r>
        <w:rPr>
          <w:rFonts w:ascii="Times New Roman"/>
          <w:b w:val="false"/>
          <w:i w:val="false"/>
          <w:color w:val="000000"/>
          <w:sz w:val="28"/>
        </w:rPr>
        <w:t>
      Нысанның 8-бағанында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9-бағанында____ жылғы 1 қантардағы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10-бағанында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1) өндіру 2) шығын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баланстан балансқа беру немесе қайта бағалау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14-бағанында __жылғы 1 қаңтардағы А+В санаты бойынша баланстық қорлар көрсетіледі.</w:t>
      </w:r>
    </w:p>
    <w:p>
      <w:pPr>
        <w:spacing w:after="0"/>
        <w:ind w:left="0"/>
        <w:jc w:val="both"/>
      </w:pPr>
      <w:r>
        <w:rPr>
          <w:rFonts w:ascii="Times New Roman"/>
          <w:b w:val="false"/>
          <w:i w:val="false"/>
          <w:color w:val="000000"/>
          <w:sz w:val="28"/>
        </w:rPr>
        <w:t>
      Нысанның 15-бағанында __жылғы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22-бағанында ҚР МҚК хаттамасының нөмірі мен бекітілген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Күкірт бойынша жер қойнауы қорларын мемлекеттік есепке алу _____ жылғы есептік кезең</w:t>
      </w:r>
    </w:p>
    <w:p>
      <w:pPr>
        <w:spacing w:after="0"/>
        <w:ind w:left="0"/>
        <w:jc w:val="both"/>
      </w:pPr>
      <w:r>
        <w:rPr>
          <w:rFonts w:ascii="Times New Roman"/>
          <w:b w:val="false"/>
          <w:i w:val="false"/>
          <w:color w:val="ff0000"/>
          <w:sz w:val="28"/>
        </w:rPr>
        <w:t xml:space="preserve">
      Ескерту. Қағида 21-қосымшамен толықтырылды – ҚР Индустрия және инфрақұрылымдық даму министрінің 19.04.2019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5-күкірт.</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xml:space="preserve">
      қорлар мың тоннамен, геологиялық </w:t>
      </w:r>
    </w:p>
    <w:p>
      <w:pPr>
        <w:spacing w:after="0"/>
        <w:ind w:left="0"/>
        <w:jc w:val="both"/>
      </w:pPr>
      <w:r>
        <w:rPr>
          <w:rFonts w:ascii="Times New Roman"/>
          <w:b w:val="false"/>
          <w:i w:val="false"/>
          <w:color w:val="000000"/>
          <w:sz w:val="28"/>
        </w:rPr>
        <w:t>
      игерілетін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жер қойнауын пайдаланушы, кен орнының игерілу дәрежесі, кен орнының мемлекеттік нөмірі және типі, учаске, өнімді шөгінділер, кенжатын, коллектор (К, Т, КТ, ТК), жату тереңдігі, м; кенжатын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ашылған жыл;</w:t>
            </w:r>
          </w:p>
          <w:p>
            <w:pPr>
              <w:spacing w:after="20"/>
              <w:ind w:left="20"/>
              <w:jc w:val="both"/>
            </w:pPr>
            <w:r>
              <w:rPr>
                <w:rFonts w:ascii="Times New Roman"/>
                <w:b w:val="false"/>
                <w:i w:val="false"/>
                <w:color w:val="000000"/>
                <w:sz w:val="20"/>
              </w:rPr>
              <w:t>
2) газды игеруге енгізілген жыл;</w:t>
            </w:r>
          </w:p>
          <w:p>
            <w:pPr>
              <w:spacing w:after="20"/>
              <w:ind w:left="20"/>
              <w:jc w:val="both"/>
            </w:pPr>
            <w:r>
              <w:rPr>
                <w:rFonts w:ascii="Times New Roman"/>
                <w:b w:val="false"/>
                <w:i w:val="false"/>
                <w:color w:val="000000"/>
                <w:sz w:val="20"/>
              </w:rPr>
              <w:t>
3) консервацияланған жыл;</w:t>
            </w:r>
          </w:p>
          <w:p>
            <w:pPr>
              <w:spacing w:after="20"/>
              <w:ind w:left="20"/>
              <w:jc w:val="both"/>
            </w:pPr>
            <w:r>
              <w:rPr>
                <w:rFonts w:ascii="Times New Roman"/>
                <w:b w:val="false"/>
                <w:i w:val="false"/>
                <w:color w:val="000000"/>
                <w:sz w:val="20"/>
              </w:rPr>
              <w:t>
4) игеру басталғаннан бергі өндіру мен шығындар;</w:t>
            </w:r>
          </w:p>
          <w:p>
            <w:pPr>
              <w:spacing w:after="20"/>
              <w:ind w:left="20"/>
              <w:jc w:val="both"/>
            </w:pPr>
            <w:r>
              <w:rPr>
                <w:rFonts w:ascii="Times New Roman"/>
                <w:b w:val="false"/>
                <w:i w:val="false"/>
                <w:color w:val="000000"/>
                <w:sz w:val="20"/>
              </w:rPr>
              <w:t>
5) МҚК бекіткен күнгі өндіру және шығындар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 түрі</w:t>
            </w:r>
          </w:p>
          <w:p>
            <w:pPr>
              <w:spacing w:after="20"/>
              <w:ind w:left="20"/>
              <w:jc w:val="both"/>
            </w:pPr>
            <w:r>
              <w:rPr>
                <w:rFonts w:ascii="Times New Roman"/>
                <w:b w:val="false"/>
                <w:i w:val="false"/>
                <w:color w:val="000000"/>
                <w:sz w:val="20"/>
              </w:rPr>
              <w:t>
1) мұнай;</w:t>
            </w:r>
          </w:p>
          <w:p>
            <w:pPr>
              <w:spacing w:after="20"/>
              <w:ind w:left="20"/>
              <w:jc w:val="both"/>
            </w:pPr>
            <w:r>
              <w:rPr>
                <w:rFonts w:ascii="Times New Roman"/>
                <w:b w:val="false"/>
                <w:i w:val="false"/>
                <w:color w:val="000000"/>
                <w:sz w:val="20"/>
              </w:rPr>
              <w:t>
2) газ;</w:t>
            </w:r>
          </w:p>
          <w:p>
            <w:pPr>
              <w:spacing w:after="20"/>
              <w:ind w:left="20"/>
              <w:jc w:val="both"/>
            </w:pPr>
            <w:r>
              <w:rPr>
                <w:rFonts w:ascii="Times New Roman"/>
                <w:b w:val="false"/>
                <w:i w:val="false"/>
                <w:color w:val="000000"/>
                <w:sz w:val="20"/>
              </w:rPr>
              <w:t>
3) еркін</w:t>
            </w:r>
          </w:p>
          <w:p>
            <w:pPr>
              <w:spacing w:after="20"/>
              <w:ind w:left="20"/>
              <w:jc w:val="both"/>
            </w:pPr>
            <w:r>
              <w:rPr>
                <w:rFonts w:ascii="Times New Roman"/>
                <w:b w:val="false"/>
                <w:i w:val="false"/>
                <w:color w:val="000000"/>
                <w:sz w:val="20"/>
              </w:rPr>
              <w:t>
4) бүркенбе газ</w:t>
            </w:r>
          </w:p>
          <w:p>
            <w:pPr>
              <w:spacing w:after="20"/>
              <w:ind w:left="20"/>
              <w:jc w:val="both"/>
            </w:pPr>
            <w:r>
              <w:rPr>
                <w:rFonts w:ascii="Times New Roman"/>
                <w:b w:val="false"/>
                <w:i w:val="false"/>
                <w:color w:val="000000"/>
                <w:sz w:val="20"/>
              </w:rPr>
              <w:t>
5) еркін</w:t>
            </w:r>
          </w:p>
          <w:p>
            <w:pPr>
              <w:spacing w:after="20"/>
              <w:ind w:left="20"/>
              <w:jc w:val="both"/>
            </w:pPr>
            <w:r>
              <w:rPr>
                <w:rFonts w:ascii="Times New Roman"/>
                <w:b w:val="false"/>
                <w:i w:val="false"/>
                <w:color w:val="000000"/>
                <w:sz w:val="20"/>
              </w:rPr>
              <w:t>
6) конденсат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1 қаңтардағы (тасымалдағыштың) баланстық қорлары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мұнайдағы, % газдағы, г/м</w:t>
            </w:r>
            <w:r>
              <w:rPr>
                <w:rFonts w:ascii="Times New Roman"/>
                <w:b w:val="false"/>
                <w:i w:val="false"/>
                <w:color w:val="000000"/>
                <w:vertAlign w:val="superscript"/>
              </w:rPr>
              <w:t>3</w:t>
            </w:r>
            <w:r>
              <w:rPr>
                <w:rFonts w:ascii="Times New Roman"/>
                <w:b w:val="false"/>
                <w:i w:val="false"/>
                <w:color w:val="000000"/>
                <w:sz w:val="20"/>
              </w:rPr>
              <w:t>, конденсаттағы,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мың т., газ млн. м</w:t>
            </w:r>
            <w:r>
              <w:rPr>
                <w:rFonts w:ascii="Times New Roman"/>
                <w:b w:val="false"/>
                <w:i w:val="false"/>
                <w:color w:val="000000"/>
                <w:vertAlign w:val="superscript"/>
              </w:rPr>
              <w:t>3</w:t>
            </w:r>
            <w:r>
              <w:rPr>
                <w:rFonts w:ascii="Times New Roman"/>
                <w:b w:val="false"/>
                <w:i w:val="false"/>
                <w:color w:val="000000"/>
                <w:sz w:val="20"/>
              </w:rPr>
              <w:t xml:space="preserve"> , конденсат мың 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қаңтардағы күкірттің баланстық қорлары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___ жылғы баланстық қорлардың өзгеруі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w:t>
            </w:r>
            <w:r>
              <w:rPr>
                <w:rFonts w:ascii="Times New Roman"/>
                <w:b w:val="false"/>
                <w:i w:val="false"/>
                <w:color w:val="000000"/>
                <w:vertAlign w:val="sub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w:t>
            </w:r>
          </w:p>
          <w:p>
            <w:pPr>
              <w:spacing w:after="20"/>
              <w:ind w:left="20"/>
              <w:jc w:val="both"/>
            </w:pPr>
            <w:r>
              <w:rPr>
                <w:rFonts w:ascii="Times New Roman"/>
                <w:b w:val="false"/>
                <w:i w:val="false"/>
                <w:color w:val="000000"/>
                <w:sz w:val="20"/>
              </w:rPr>
              <w:t>
2)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 қайта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1 қаңтардағы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бекіткен күнгі күкірт тасымалдағыш</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К, Т, КТ, ТК - коллектор типтері</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мың т. - мың тонна;</w:t>
      </w:r>
    </w:p>
    <w:p>
      <w:pPr>
        <w:spacing w:after="0"/>
        <w:ind w:left="0"/>
        <w:jc w:val="both"/>
      </w:pPr>
      <w:r>
        <w:rPr>
          <w:rFonts w:ascii="Times New Roman"/>
          <w:b w:val="false"/>
          <w:i w:val="false"/>
          <w:color w:val="000000"/>
          <w:sz w:val="28"/>
        </w:rPr>
        <w:t>
      млн.м</w:t>
      </w:r>
      <w:r>
        <w:rPr>
          <w:rFonts w:ascii="Times New Roman"/>
          <w:b w:val="false"/>
          <w:i w:val="false"/>
          <w:color w:val="000000"/>
          <w:vertAlign w:val="superscript"/>
        </w:rPr>
        <w:t>3</w:t>
      </w:r>
      <w:r>
        <w:rPr>
          <w:rFonts w:ascii="Times New Roman"/>
          <w:b w:val="false"/>
          <w:i w:val="false"/>
          <w:color w:val="000000"/>
          <w:sz w:val="28"/>
        </w:rPr>
        <w:t xml:space="preserve"> - миллион текше метр;</w:t>
      </w:r>
    </w:p>
    <w:p>
      <w:pPr>
        <w:spacing w:after="0"/>
        <w:ind w:left="0"/>
        <w:jc w:val="both"/>
      </w:pPr>
      <w:r>
        <w:rPr>
          <w:rFonts w:ascii="Times New Roman"/>
          <w:b w:val="false"/>
          <w:i w:val="false"/>
          <w:color w:val="000000"/>
          <w:sz w:val="28"/>
        </w:rPr>
        <w:t>
      г/см</w:t>
      </w:r>
      <w:r>
        <w:rPr>
          <w:rFonts w:ascii="Times New Roman"/>
          <w:b w:val="false"/>
          <w:i w:val="false"/>
          <w:color w:val="000000"/>
          <w:vertAlign w:val="superscript"/>
        </w:rPr>
        <w:t>3</w:t>
      </w:r>
      <w:r>
        <w:rPr>
          <w:rFonts w:ascii="Times New Roman"/>
          <w:b w:val="false"/>
          <w:i w:val="false"/>
          <w:color w:val="000000"/>
          <w:sz w:val="28"/>
        </w:rPr>
        <w:t xml:space="preserve"> - текше сантиметрдегі грамм;</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күкірт бойынша жер қойнауының жай-күйі туралы есептілік нысаны қосымшада келтірілген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"Күкірт бойынша жер қойнауы</w:t>
            </w:r>
            <w:r>
              <w:br/>
            </w:r>
            <w:r>
              <w:rPr>
                <w:rFonts w:ascii="Times New Roman"/>
                <w:b w:val="false"/>
                <w:i w:val="false"/>
                <w:color w:val="000000"/>
                <w:sz w:val="20"/>
              </w:rPr>
              <w:t>қорларын мемлекеттік есепке</w:t>
            </w:r>
            <w:r>
              <w:br/>
            </w:r>
            <w:r>
              <w:rPr>
                <w:rFonts w:ascii="Times New Roman"/>
                <w:b w:val="false"/>
                <w:i w:val="false"/>
                <w:color w:val="000000"/>
                <w:sz w:val="20"/>
              </w:rPr>
              <w:t>алу" 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Күкірт бойынша жер қойнауы қорларын мемлекеттік есепке алу" әкімшілік деректерін жинауға арналған нысанды толтыру бойынша түсіндірме</w:t>
      </w:r>
    </w:p>
    <w:p>
      <w:pPr>
        <w:spacing w:after="0"/>
        <w:ind w:left="0"/>
        <w:jc w:val="both"/>
      </w:pPr>
      <w:r>
        <w:rPr>
          <w:rFonts w:ascii="Times New Roman"/>
          <w:b w:val="false"/>
          <w:i w:val="false"/>
          <w:color w:val="000000"/>
          <w:sz w:val="28"/>
        </w:rPr>
        <w:t>
      Нысанның 1-бағанында кен орнының реттік нөмірі көрсетіледі.</w:t>
      </w:r>
    </w:p>
    <w:p>
      <w:pPr>
        <w:spacing w:after="0"/>
        <w:ind w:left="0"/>
        <w:jc w:val="both"/>
      </w:pPr>
      <w:r>
        <w:rPr>
          <w:rFonts w:ascii="Times New Roman"/>
          <w:b w:val="false"/>
          <w:i w:val="false"/>
          <w:color w:val="000000"/>
          <w:sz w:val="28"/>
        </w:rPr>
        <w:t>
      Нысанның 2-бағанында облыс, жер қойнауын пайдаланушы, кен орнының игерілу дәрежесі, кен орнының мемлекеттік нөмірі, типі, учаске, кен орнының өнімді шөгінділері; кенжатын; коллектор (К, КТ, ТК), жату тереңдігі мен кенжатынның коды көрсетіледі.</w:t>
      </w:r>
    </w:p>
    <w:p>
      <w:pPr>
        <w:spacing w:after="0"/>
        <w:ind w:left="0"/>
        <w:jc w:val="both"/>
      </w:pPr>
      <w:r>
        <w:rPr>
          <w:rFonts w:ascii="Times New Roman"/>
          <w:b w:val="false"/>
          <w:i w:val="false"/>
          <w:color w:val="000000"/>
          <w:sz w:val="28"/>
        </w:rPr>
        <w:t>
      Нысанның 3-бағанында 1) ашылу жылы; 2) газды игеруге енгізген жыл; 3) консервацияланған жылы; 4) игеру басталғаннан бергі өндіру мен шығындар; 5) МҚК бекіткен күнгі өндіру мен шығындар көрсетіледі.</w:t>
      </w:r>
    </w:p>
    <w:p>
      <w:pPr>
        <w:spacing w:after="0"/>
        <w:ind w:left="0"/>
        <w:jc w:val="both"/>
      </w:pPr>
      <w:r>
        <w:rPr>
          <w:rFonts w:ascii="Times New Roman"/>
          <w:b w:val="false"/>
          <w:i w:val="false"/>
          <w:color w:val="000000"/>
          <w:sz w:val="28"/>
        </w:rPr>
        <w:t>
      Нысанның 4-бағанында тасымалдағыштың түрі: 1) мұнай; 2) газ; 3) еркін; 4) бүркенбе газ; 5) еркін; 6) конденсат көрсетіледі.</w:t>
      </w:r>
    </w:p>
    <w:p>
      <w:pPr>
        <w:spacing w:after="0"/>
        <w:ind w:left="0"/>
        <w:jc w:val="both"/>
      </w:pPr>
      <w:r>
        <w:rPr>
          <w:rFonts w:ascii="Times New Roman"/>
          <w:b w:val="false"/>
          <w:i w:val="false"/>
          <w:color w:val="000000"/>
          <w:sz w:val="28"/>
        </w:rPr>
        <w:t>
      Нысанның 5-бағанында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тасымалдағыштың баланстық қорлары көрсетіледі (мұнай мың т.-мен, газ млн.м</w:t>
      </w:r>
      <w:r>
        <w:rPr>
          <w:rFonts w:ascii="Times New Roman"/>
          <w:b w:val="false"/>
          <w:i w:val="false"/>
          <w:color w:val="000000"/>
          <w:vertAlign w:val="superscript"/>
        </w:rPr>
        <w:t>3</w:t>
      </w:r>
      <w:r>
        <w:rPr>
          <w:rFonts w:ascii="Times New Roman"/>
          <w:b w:val="false"/>
          <w:i w:val="false"/>
          <w:color w:val="000000"/>
          <w:sz w:val="28"/>
        </w:rPr>
        <w:t>-мен, конденсат мың т.-мен).</w:t>
      </w:r>
    </w:p>
    <w:p>
      <w:pPr>
        <w:spacing w:after="0"/>
        <w:ind w:left="0"/>
        <w:jc w:val="both"/>
      </w:pPr>
      <w:r>
        <w:rPr>
          <w:rFonts w:ascii="Times New Roman"/>
          <w:b w:val="false"/>
          <w:i w:val="false"/>
          <w:color w:val="000000"/>
          <w:sz w:val="28"/>
        </w:rPr>
        <w:t>
      Нысанның 6-бағанында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тасымалдағыштың баланстық қорлары көрсетіледі (мұнай мың т.-мен, газ ) млн.м</w:t>
      </w:r>
      <w:r>
        <w:rPr>
          <w:rFonts w:ascii="Times New Roman"/>
          <w:b w:val="false"/>
          <w:i w:val="false"/>
          <w:color w:val="000000"/>
          <w:vertAlign w:val="superscript"/>
        </w:rPr>
        <w:t>3</w:t>
      </w:r>
      <w:r>
        <w:rPr>
          <w:rFonts w:ascii="Times New Roman"/>
          <w:b w:val="false"/>
          <w:i w:val="false"/>
          <w:color w:val="000000"/>
          <w:sz w:val="28"/>
        </w:rPr>
        <w:t>-мен, конденсат мың т.-мен).</w:t>
      </w:r>
    </w:p>
    <w:p>
      <w:pPr>
        <w:spacing w:after="0"/>
        <w:ind w:left="0"/>
        <w:jc w:val="both"/>
      </w:pPr>
      <w:r>
        <w:rPr>
          <w:rFonts w:ascii="Times New Roman"/>
          <w:b w:val="false"/>
          <w:i w:val="false"/>
          <w:color w:val="000000"/>
          <w:sz w:val="28"/>
        </w:rPr>
        <w:t>
      Нысанның 7-бағанында: мұнайдағы құрамы пайызбен; газдағы құрамы г/м</w:t>
      </w:r>
      <w:r>
        <w:rPr>
          <w:rFonts w:ascii="Times New Roman"/>
          <w:b w:val="false"/>
          <w:i w:val="false"/>
          <w:color w:val="000000"/>
          <w:vertAlign w:val="superscript"/>
        </w:rPr>
        <w:t>3</w:t>
      </w:r>
      <w:r>
        <w:rPr>
          <w:rFonts w:ascii="Times New Roman"/>
          <w:b w:val="false"/>
          <w:i w:val="false"/>
          <w:color w:val="000000"/>
          <w:sz w:val="28"/>
        </w:rPr>
        <w:t>-мен; конденсаттағы құрамы пайызбен көрсетіледі.</w:t>
      </w:r>
    </w:p>
    <w:p>
      <w:pPr>
        <w:spacing w:after="0"/>
        <w:ind w:left="0"/>
        <w:jc w:val="both"/>
      </w:pPr>
      <w:r>
        <w:rPr>
          <w:rFonts w:ascii="Times New Roman"/>
          <w:b w:val="false"/>
          <w:i w:val="false"/>
          <w:color w:val="000000"/>
          <w:sz w:val="28"/>
        </w:rPr>
        <w:t>
      Нысанның 8-бағанында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күкірттің баланстық қорлары көрсетіледі.</w:t>
      </w:r>
    </w:p>
    <w:p>
      <w:pPr>
        <w:spacing w:after="0"/>
        <w:ind w:left="0"/>
        <w:jc w:val="both"/>
      </w:pPr>
      <w:r>
        <w:rPr>
          <w:rFonts w:ascii="Times New Roman"/>
          <w:b w:val="false"/>
          <w:i w:val="false"/>
          <w:color w:val="000000"/>
          <w:sz w:val="28"/>
        </w:rPr>
        <w:t>
      Нысанның 9-бағанында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күкірттің баланстық қорлары көрсетіледі.</w:t>
      </w:r>
    </w:p>
    <w:p>
      <w:pPr>
        <w:spacing w:after="0"/>
        <w:ind w:left="0"/>
        <w:jc w:val="both"/>
      </w:pPr>
      <w:r>
        <w:rPr>
          <w:rFonts w:ascii="Times New Roman"/>
          <w:b w:val="false"/>
          <w:i w:val="false"/>
          <w:color w:val="000000"/>
          <w:sz w:val="28"/>
        </w:rPr>
        <w:t>
      Нысанның 10-бағанында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1) өндіру 2) шығын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баланстан балансқа беру немесе қайта бағалау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14-бағанында __жылғы 1 қаңтардағы А+В санаты бойынша баланстық қорлар көрсетіледі.</w:t>
      </w:r>
    </w:p>
    <w:p>
      <w:pPr>
        <w:spacing w:after="0"/>
        <w:ind w:left="0"/>
        <w:jc w:val="both"/>
      </w:pPr>
      <w:r>
        <w:rPr>
          <w:rFonts w:ascii="Times New Roman"/>
          <w:b w:val="false"/>
          <w:i w:val="false"/>
          <w:color w:val="000000"/>
          <w:sz w:val="28"/>
        </w:rPr>
        <w:t>
      Нысанның 15-бағанында __жылғы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21-бағанында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22-бағанында ҚР МҚК хаттамасының нөмірі және бекітілген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Гелий бойынша жер қойнауы қорларын мемлекеттік есепке алу _____ жылғы есептік кезең</w:t>
      </w:r>
    </w:p>
    <w:p>
      <w:pPr>
        <w:spacing w:after="0"/>
        <w:ind w:left="0"/>
        <w:jc w:val="both"/>
      </w:pPr>
      <w:r>
        <w:rPr>
          <w:rFonts w:ascii="Times New Roman"/>
          <w:b w:val="false"/>
          <w:i w:val="false"/>
          <w:color w:val="ff0000"/>
          <w:sz w:val="28"/>
        </w:rPr>
        <w:t xml:space="preserve">
      Ескерту. Қағида 22-қосымшамен толықтырылды – ҚР Индустрия және инфрақұрылымдық даму министрінің 19.04.2019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6-гелий.</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қорлар мың м</w:t>
      </w:r>
      <w:r>
        <w:rPr>
          <w:rFonts w:ascii="Times New Roman"/>
          <w:b w:val="false"/>
          <w:i w:val="false"/>
          <w:color w:val="000000"/>
          <w:vertAlign w:val="superscript"/>
        </w:rPr>
        <w:t>3</w:t>
      </w:r>
      <w:r>
        <w:rPr>
          <w:rFonts w:ascii="Times New Roman"/>
          <w:b w:val="false"/>
          <w:i w:val="false"/>
          <w:color w:val="000000"/>
          <w:sz w:val="28"/>
        </w:rPr>
        <w:t>, геологиялық</w:t>
      </w:r>
    </w:p>
    <w:p>
      <w:pPr>
        <w:spacing w:after="0"/>
        <w:ind w:left="0"/>
        <w:jc w:val="both"/>
      </w:pPr>
      <w:r>
        <w:rPr>
          <w:rFonts w:ascii="Times New Roman"/>
          <w:b w:val="false"/>
          <w:i w:val="false"/>
          <w:color w:val="000000"/>
          <w:sz w:val="28"/>
        </w:rPr>
        <w:t>
      игерілетін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жер қойнауын пайдаланушы, кен орнының игерілу дәрежесі, кен орнының мемлекеттік нөмірі және типі, учаске, өнімді шөгінділер, кенжатын, коллектор (К, Т, КТ, ТК), жату тереңдігі, м; кенжатын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ашылған жылы;</w:t>
            </w:r>
          </w:p>
          <w:p>
            <w:pPr>
              <w:spacing w:after="20"/>
              <w:ind w:left="20"/>
              <w:jc w:val="both"/>
            </w:pPr>
            <w:r>
              <w:rPr>
                <w:rFonts w:ascii="Times New Roman"/>
                <w:b w:val="false"/>
                <w:i w:val="false"/>
                <w:color w:val="000000"/>
                <w:sz w:val="20"/>
              </w:rPr>
              <w:t>
2) газды игеруге енгізілген жыл;</w:t>
            </w:r>
          </w:p>
          <w:p>
            <w:pPr>
              <w:spacing w:after="20"/>
              <w:ind w:left="20"/>
              <w:jc w:val="both"/>
            </w:pPr>
            <w:r>
              <w:rPr>
                <w:rFonts w:ascii="Times New Roman"/>
                <w:b w:val="false"/>
                <w:i w:val="false"/>
                <w:color w:val="000000"/>
                <w:sz w:val="20"/>
              </w:rPr>
              <w:t>
3) консервацияланған жылы;</w:t>
            </w:r>
          </w:p>
          <w:p>
            <w:pPr>
              <w:spacing w:after="20"/>
              <w:ind w:left="20"/>
              <w:jc w:val="both"/>
            </w:pPr>
            <w:r>
              <w:rPr>
                <w:rFonts w:ascii="Times New Roman"/>
                <w:b w:val="false"/>
                <w:i w:val="false"/>
                <w:color w:val="000000"/>
                <w:sz w:val="20"/>
              </w:rPr>
              <w:t>
4) игеру басталғаннан бергі өндіру мен шығындар;</w:t>
            </w:r>
          </w:p>
          <w:p>
            <w:pPr>
              <w:spacing w:after="20"/>
              <w:ind w:left="20"/>
              <w:jc w:val="both"/>
            </w:pPr>
            <w:r>
              <w:rPr>
                <w:rFonts w:ascii="Times New Roman"/>
                <w:b w:val="false"/>
                <w:i w:val="false"/>
                <w:color w:val="000000"/>
                <w:sz w:val="20"/>
              </w:rPr>
              <w:t>
5) МҚК бекіткен күнгі өндіру және шығындар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1 қаңтардағы (тасымалдағыштың) баланстық қорлары, млн. м</w:t>
            </w:r>
            <w:r>
              <w:rPr>
                <w:rFonts w:ascii="Times New Roman"/>
                <w:b w:val="false"/>
                <w:i w:val="false"/>
                <w:color w:val="000000"/>
                <w:vertAlign w:val="superscript"/>
              </w:rPr>
              <w:t>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гелий;</w:t>
            </w:r>
          </w:p>
          <w:p>
            <w:pPr>
              <w:spacing w:after="20"/>
              <w:ind w:left="20"/>
              <w:jc w:val="both"/>
            </w:pPr>
            <w:r>
              <w:rPr>
                <w:rFonts w:ascii="Times New Roman"/>
                <w:b w:val="false"/>
                <w:i w:val="false"/>
                <w:color w:val="000000"/>
                <w:sz w:val="20"/>
              </w:rPr>
              <w:t>
2) азот;</w:t>
            </w:r>
          </w:p>
          <w:p>
            <w:pPr>
              <w:spacing w:after="20"/>
              <w:ind w:left="20"/>
              <w:jc w:val="both"/>
            </w:pPr>
            <w:r>
              <w:rPr>
                <w:rFonts w:ascii="Times New Roman"/>
                <w:b w:val="false"/>
                <w:i w:val="false"/>
                <w:color w:val="000000"/>
                <w:sz w:val="20"/>
              </w:rPr>
              <w:t>
3) күкіртті сутек;</w:t>
            </w:r>
          </w:p>
          <w:p>
            <w:pPr>
              <w:spacing w:after="20"/>
              <w:ind w:left="20"/>
              <w:jc w:val="both"/>
            </w:pPr>
            <w:r>
              <w:rPr>
                <w:rFonts w:ascii="Times New Roman"/>
                <w:b w:val="false"/>
                <w:i w:val="false"/>
                <w:color w:val="000000"/>
                <w:sz w:val="20"/>
              </w:rPr>
              <w:t>
4) көмірқышқыл газының мөлшері,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қаңтардағы гелийдің баланстық қорлары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___жылғы баланстық қорлардың өзгеруі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w:t>
            </w:r>
            <w:r>
              <w:rPr>
                <w:rFonts w:ascii="Times New Roman"/>
                <w:b w:val="false"/>
                <w:i w:val="false"/>
                <w:color w:val="000000"/>
                <w:vertAlign w:val="subscript"/>
              </w:rPr>
              <w:t>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 қайта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1 қаңтардағы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бекіткен күнгі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К, Т, КТ, ТК - коллектор типтері</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млн.м</w:t>
      </w:r>
      <w:r>
        <w:rPr>
          <w:rFonts w:ascii="Times New Roman"/>
          <w:b w:val="false"/>
          <w:i w:val="false"/>
          <w:color w:val="000000"/>
          <w:vertAlign w:val="superscript"/>
        </w:rPr>
        <w:t>3</w:t>
      </w:r>
      <w:r>
        <w:rPr>
          <w:rFonts w:ascii="Times New Roman"/>
          <w:b w:val="false"/>
          <w:i w:val="false"/>
          <w:color w:val="000000"/>
          <w:sz w:val="28"/>
        </w:rPr>
        <w:t xml:space="preserve"> - миллион текше метр;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гелий бойынша жер қойнауының жай-күйі туралы есептілік нысаны қосымшада келтірілген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"Гелий бойынша жер қойнауы</w:t>
            </w:r>
            <w:r>
              <w:br/>
            </w:r>
            <w:r>
              <w:rPr>
                <w:rFonts w:ascii="Times New Roman"/>
                <w:b w:val="false"/>
                <w:i w:val="false"/>
                <w:color w:val="000000"/>
                <w:sz w:val="20"/>
              </w:rPr>
              <w:t>қорларын мемлекеттік есепке</w:t>
            </w:r>
            <w:r>
              <w:br/>
            </w:r>
            <w:r>
              <w:rPr>
                <w:rFonts w:ascii="Times New Roman"/>
                <w:b w:val="false"/>
                <w:i w:val="false"/>
                <w:color w:val="000000"/>
                <w:sz w:val="20"/>
              </w:rPr>
              <w:t>алу" 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Гелий бойынша жер қойнауы қорларын мемлекеттік есепке алу" әкімшілік деректерін жинауға арналған нысанды толтыру бойынша түсіндірме</w:t>
      </w:r>
    </w:p>
    <w:p>
      <w:pPr>
        <w:spacing w:after="0"/>
        <w:ind w:left="0"/>
        <w:jc w:val="both"/>
      </w:pPr>
      <w:r>
        <w:rPr>
          <w:rFonts w:ascii="Times New Roman"/>
          <w:b w:val="false"/>
          <w:i w:val="false"/>
          <w:color w:val="000000"/>
          <w:sz w:val="28"/>
        </w:rPr>
        <w:t>
      Нысанның 1-бағанында кен орнының реттік нөмірі көрсетіледі.</w:t>
      </w:r>
    </w:p>
    <w:p>
      <w:pPr>
        <w:spacing w:after="0"/>
        <w:ind w:left="0"/>
        <w:jc w:val="both"/>
      </w:pPr>
      <w:r>
        <w:rPr>
          <w:rFonts w:ascii="Times New Roman"/>
          <w:b w:val="false"/>
          <w:i w:val="false"/>
          <w:color w:val="000000"/>
          <w:sz w:val="28"/>
        </w:rPr>
        <w:t>
      Нысанның 2-бағанында облыс, жер қойнауын пайдаланушы, кен орнының игерілу дәрежесі, кен орнының мемлекеттік нөмірі, типі, учаске, кен орнының өнімді шөгінділері; кенжатын; коллектор (К, КТ, ТК), жату тереңдігі мен кенжатынның коды көрсетіледі.</w:t>
      </w:r>
    </w:p>
    <w:p>
      <w:pPr>
        <w:spacing w:after="0"/>
        <w:ind w:left="0"/>
        <w:jc w:val="both"/>
      </w:pPr>
      <w:r>
        <w:rPr>
          <w:rFonts w:ascii="Times New Roman"/>
          <w:b w:val="false"/>
          <w:i w:val="false"/>
          <w:color w:val="000000"/>
          <w:sz w:val="28"/>
        </w:rPr>
        <w:t>
      Нысанның 3-бағанында 1) ашылған жылы; 2) газды игеруге енгізген жыл; 3) консервацияланған жылы; 4) игеру басталғаннан бергі өндіру мен шығындар; 6) МҚК бекіткен күнгі өндіру мен шығындар көрсетіледі.</w:t>
      </w:r>
    </w:p>
    <w:p>
      <w:pPr>
        <w:spacing w:after="0"/>
        <w:ind w:left="0"/>
        <w:jc w:val="both"/>
      </w:pPr>
      <w:r>
        <w:rPr>
          <w:rFonts w:ascii="Times New Roman"/>
          <w:b w:val="false"/>
          <w:i w:val="false"/>
          <w:color w:val="000000"/>
          <w:sz w:val="28"/>
        </w:rPr>
        <w:t>
      Нысанның 4-бағанында тасымалдағыш түрі көрсетіледі.</w:t>
      </w:r>
    </w:p>
    <w:p>
      <w:pPr>
        <w:spacing w:after="0"/>
        <w:ind w:left="0"/>
        <w:jc w:val="both"/>
      </w:pPr>
      <w:r>
        <w:rPr>
          <w:rFonts w:ascii="Times New Roman"/>
          <w:b w:val="false"/>
          <w:i w:val="false"/>
          <w:color w:val="000000"/>
          <w:sz w:val="28"/>
        </w:rPr>
        <w:t>
      Нысанның 5-бағанында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тасымалдағыштың баланстық қорлары көрсетіледі.</w:t>
      </w:r>
    </w:p>
    <w:p>
      <w:pPr>
        <w:spacing w:after="0"/>
        <w:ind w:left="0"/>
        <w:jc w:val="both"/>
      </w:pPr>
      <w:r>
        <w:rPr>
          <w:rFonts w:ascii="Times New Roman"/>
          <w:b w:val="false"/>
          <w:i w:val="false"/>
          <w:color w:val="000000"/>
          <w:sz w:val="28"/>
        </w:rPr>
        <w:t>
      Нысанның 6-бағанында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тасымалдағыштың баланстық қорлары көрсетіледі.</w:t>
      </w:r>
    </w:p>
    <w:p>
      <w:pPr>
        <w:spacing w:after="0"/>
        <w:ind w:left="0"/>
        <w:jc w:val="both"/>
      </w:pPr>
      <w:r>
        <w:rPr>
          <w:rFonts w:ascii="Times New Roman"/>
          <w:b w:val="false"/>
          <w:i w:val="false"/>
          <w:color w:val="000000"/>
          <w:sz w:val="28"/>
        </w:rPr>
        <w:t>
      Нысанның 7-бағанында 1) гелийдің; 2) азоттың 3) күкіртті сутектің; 4) көмірқышқыл газының мөлшері, %-бен көрсетіледі.</w:t>
      </w:r>
    </w:p>
    <w:p>
      <w:pPr>
        <w:spacing w:after="0"/>
        <w:ind w:left="0"/>
        <w:jc w:val="both"/>
      </w:pPr>
      <w:r>
        <w:rPr>
          <w:rFonts w:ascii="Times New Roman"/>
          <w:b w:val="false"/>
          <w:i w:val="false"/>
          <w:color w:val="000000"/>
          <w:sz w:val="28"/>
        </w:rPr>
        <w:t>
      Нысанның 8-бағанында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гелийдің баланстық қорлары көрсетіледі.</w:t>
      </w:r>
    </w:p>
    <w:p>
      <w:pPr>
        <w:spacing w:after="0"/>
        <w:ind w:left="0"/>
        <w:jc w:val="both"/>
      </w:pPr>
      <w:r>
        <w:rPr>
          <w:rFonts w:ascii="Times New Roman"/>
          <w:b w:val="false"/>
          <w:i w:val="false"/>
          <w:color w:val="000000"/>
          <w:sz w:val="28"/>
        </w:rPr>
        <w:t>
      Нысанның 9-бағанында ____ 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 бойынша гелийдің баланстық қорлары көрсетіледі.</w:t>
      </w:r>
    </w:p>
    <w:p>
      <w:pPr>
        <w:spacing w:after="0"/>
        <w:ind w:left="0"/>
        <w:jc w:val="both"/>
      </w:pPr>
      <w:r>
        <w:rPr>
          <w:rFonts w:ascii="Times New Roman"/>
          <w:b w:val="false"/>
          <w:i w:val="false"/>
          <w:color w:val="000000"/>
          <w:sz w:val="28"/>
        </w:rPr>
        <w:t>
      Нысанның 10-бағанында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өндіру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шығынның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қайта бағалау немесе баланстан балансқа беру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14-бағанында ____ 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15-бағанында __жылғы 1 қаңтардағы А+В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__жылғы 1 қаңтардағы 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19-бағанында __жылғы 1 қаңтардағы баланстан тыс қорлар көрсетіледі.</w:t>
      </w:r>
    </w:p>
    <w:p>
      <w:pPr>
        <w:spacing w:after="0"/>
        <w:ind w:left="0"/>
        <w:jc w:val="both"/>
      </w:pPr>
      <w:r>
        <w:rPr>
          <w:rFonts w:ascii="Times New Roman"/>
          <w:b w:val="false"/>
          <w:i w:val="false"/>
          <w:color w:val="000000"/>
          <w:sz w:val="28"/>
        </w:rPr>
        <w:t>
      Нысанның 20-бағанында А+В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21-бағанында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22-бағанында С</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23-бағанында ҚР МҚК хаттамасының нөмірі және бекітілген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Көмір қабатындағы метан бойынша жер қойнауы қорларын мемлекеттік есепке алу _____ жылғы есептік кезең</w:t>
      </w:r>
    </w:p>
    <w:p>
      <w:pPr>
        <w:spacing w:after="0"/>
        <w:ind w:left="0"/>
        <w:jc w:val="both"/>
      </w:pPr>
      <w:r>
        <w:rPr>
          <w:rFonts w:ascii="Times New Roman"/>
          <w:b w:val="false"/>
          <w:i w:val="false"/>
          <w:color w:val="ff0000"/>
          <w:sz w:val="28"/>
        </w:rPr>
        <w:t xml:space="preserve">
      Ескерту. Қағида 23-қосымшамен толықтырылды – ҚР Индустрия және инфрақұрылымдық даму министрінің 19.04.2019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7-метан.</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қорлар млн м</w:t>
      </w:r>
      <w:r>
        <w:rPr>
          <w:rFonts w:ascii="Times New Roman"/>
          <w:b w:val="false"/>
          <w:i w:val="false"/>
          <w:color w:val="000000"/>
          <w:vertAlign w:val="superscript"/>
        </w:rPr>
        <w:t>3</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жер қойнауын пайдаланушы, игерілу дәрежесі, кен орны, учаске, игерілетін көмір қабатының атауы, көмір метанын өндіру тәсілі (шахталық, ұңғымалық, аралас)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немесе лицензия №-і және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метан өндіретін шахтаның немесе учаскенің ашылған жылы;</w:t>
            </w:r>
          </w:p>
          <w:p>
            <w:pPr>
              <w:spacing w:after="20"/>
              <w:ind w:left="20"/>
              <w:jc w:val="both"/>
            </w:pPr>
            <w:r>
              <w:rPr>
                <w:rFonts w:ascii="Times New Roman"/>
                <w:b w:val="false"/>
                <w:i w:val="false"/>
                <w:color w:val="000000"/>
                <w:sz w:val="20"/>
              </w:rPr>
              <w:t>
2) метан өндіретін шахтаның немесе учаскенің игерілуге енгізілген жылы;</w:t>
            </w:r>
          </w:p>
          <w:p>
            <w:pPr>
              <w:spacing w:after="20"/>
              <w:ind w:left="20"/>
              <w:jc w:val="both"/>
            </w:pPr>
            <w:r>
              <w:rPr>
                <w:rFonts w:ascii="Times New Roman"/>
                <w:b w:val="false"/>
                <w:i w:val="false"/>
                <w:color w:val="000000"/>
                <w:sz w:val="20"/>
              </w:rPr>
              <w:t>
3) лаваны немесе метанды өндіретін учаскені консервациялаған жыл;</w:t>
            </w:r>
          </w:p>
          <w:p>
            <w:pPr>
              <w:spacing w:after="20"/>
              <w:ind w:left="20"/>
              <w:jc w:val="both"/>
            </w:pPr>
            <w:r>
              <w:rPr>
                <w:rFonts w:ascii="Times New Roman"/>
                <w:b w:val="false"/>
                <w:i w:val="false"/>
                <w:color w:val="000000"/>
                <w:sz w:val="20"/>
              </w:rPr>
              <w:t>
4) көмір қабатын немесе метанды игеру басталғаннан бергі өндіру;</w:t>
            </w:r>
          </w:p>
          <w:p>
            <w:pPr>
              <w:spacing w:after="20"/>
              <w:ind w:left="20"/>
              <w:jc w:val="both"/>
            </w:pPr>
            <w:r>
              <w:rPr>
                <w:rFonts w:ascii="Times New Roman"/>
                <w:b w:val="false"/>
                <w:i w:val="false"/>
                <w:color w:val="000000"/>
                <w:sz w:val="20"/>
              </w:rPr>
              <w:t>
5) көмір қабатын немесе метанды бекіткен күнгі өндіру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параметрлері:</w:t>
            </w:r>
          </w:p>
          <w:p>
            <w:pPr>
              <w:spacing w:after="20"/>
              <w:ind w:left="20"/>
              <w:jc w:val="both"/>
            </w:pPr>
            <w:r>
              <w:rPr>
                <w:rFonts w:ascii="Times New Roman"/>
                <w:b w:val="false"/>
                <w:i w:val="false"/>
                <w:color w:val="000000"/>
                <w:sz w:val="20"/>
              </w:rPr>
              <w:t>
1) метанды қабат алаңы;</w:t>
            </w:r>
          </w:p>
          <w:p>
            <w:pPr>
              <w:spacing w:after="20"/>
              <w:ind w:left="20"/>
              <w:jc w:val="both"/>
            </w:pPr>
            <w:r>
              <w:rPr>
                <w:rFonts w:ascii="Times New Roman"/>
                <w:b w:val="false"/>
                <w:i w:val="false"/>
                <w:color w:val="000000"/>
                <w:sz w:val="20"/>
              </w:rPr>
              <w:t>
2) орташа метандылық, м</w:t>
            </w:r>
            <w:r>
              <w:rPr>
                <w:rFonts w:ascii="Times New Roman"/>
                <w:b w:val="false"/>
                <w:i w:val="false"/>
                <w:color w:val="000000"/>
                <w:vertAlign w:val="superscript"/>
              </w:rPr>
              <w:t>3</w:t>
            </w:r>
            <w:r>
              <w:rPr>
                <w:rFonts w:ascii="Times New Roman"/>
                <w:b w:val="false"/>
                <w:i w:val="false"/>
                <w:color w:val="000000"/>
                <w:sz w:val="20"/>
              </w:rPr>
              <w:t>/т;</w:t>
            </w:r>
          </w:p>
          <w:p>
            <w:pPr>
              <w:spacing w:after="20"/>
              <w:ind w:left="20"/>
              <w:jc w:val="both"/>
            </w:pPr>
            <w:r>
              <w:rPr>
                <w:rFonts w:ascii="Times New Roman"/>
                <w:b w:val="false"/>
                <w:i w:val="false"/>
                <w:color w:val="000000"/>
                <w:sz w:val="20"/>
              </w:rPr>
              <w:t>
3) көмір қабатының табиғи метандылығы;</w:t>
            </w:r>
          </w:p>
          <w:p>
            <w:pPr>
              <w:spacing w:after="20"/>
              <w:ind w:left="20"/>
              <w:jc w:val="both"/>
            </w:pPr>
            <w:r>
              <w:rPr>
                <w:rFonts w:ascii="Times New Roman"/>
                <w:b w:val="false"/>
                <w:i w:val="false"/>
                <w:color w:val="000000"/>
                <w:sz w:val="20"/>
              </w:rPr>
              <w:t>
4) көмір қабатының ең аз қалыңдығы;</w:t>
            </w:r>
          </w:p>
          <w:p>
            <w:pPr>
              <w:spacing w:after="20"/>
              <w:ind w:left="20"/>
              <w:jc w:val="both"/>
            </w:pPr>
            <w:r>
              <w:rPr>
                <w:rFonts w:ascii="Times New Roman"/>
                <w:b w:val="false"/>
                <w:i w:val="false"/>
                <w:color w:val="000000"/>
                <w:sz w:val="20"/>
              </w:rPr>
              <w:t>
5) көмір қабатының газ енгіштігі, мД;</w:t>
            </w:r>
          </w:p>
          <w:p>
            <w:pPr>
              <w:spacing w:after="20"/>
              <w:ind w:left="20"/>
              <w:jc w:val="both"/>
            </w:pPr>
            <w:r>
              <w:rPr>
                <w:rFonts w:ascii="Times New Roman"/>
                <w:b w:val="false"/>
                <w:i w:val="false"/>
                <w:color w:val="000000"/>
                <w:sz w:val="20"/>
              </w:rPr>
              <w:t>
6) көмірдің күлділігі, %;</w:t>
            </w:r>
          </w:p>
          <w:p>
            <w:pPr>
              <w:spacing w:after="20"/>
              <w:ind w:left="20"/>
              <w:jc w:val="both"/>
            </w:pPr>
            <w:r>
              <w:rPr>
                <w:rFonts w:ascii="Times New Roman"/>
                <w:b w:val="false"/>
                <w:i w:val="false"/>
                <w:color w:val="000000"/>
                <w:sz w:val="20"/>
              </w:rPr>
              <w:t>
7) көмірдің петрографиялық құрамы;</w:t>
            </w:r>
          </w:p>
          <w:p>
            <w:pPr>
              <w:spacing w:after="20"/>
              <w:ind w:left="20"/>
              <w:jc w:val="both"/>
            </w:pPr>
            <w:r>
              <w:rPr>
                <w:rFonts w:ascii="Times New Roman"/>
                <w:b w:val="false"/>
                <w:i w:val="false"/>
                <w:color w:val="000000"/>
                <w:sz w:val="20"/>
              </w:rPr>
              <w:t>
8) метаморфизм деңгейі;</w:t>
            </w:r>
          </w:p>
          <w:p>
            <w:pPr>
              <w:spacing w:after="20"/>
              <w:ind w:left="20"/>
              <w:jc w:val="both"/>
            </w:pPr>
            <w:r>
              <w:rPr>
                <w:rFonts w:ascii="Times New Roman"/>
                <w:b w:val="false"/>
                <w:i w:val="false"/>
                <w:color w:val="000000"/>
                <w:sz w:val="20"/>
              </w:rPr>
              <w:t>
9) табиғи ылғалдылық,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___жылғы 1 қаңтардағы (газ тасымалдағыштың) баланстық қорлары , млн.м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қаңтардағы баланстық қорлары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___жылғы баланстық қорлардың өзгеруі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w:t>
            </w:r>
            <w:r>
              <w:rPr>
                <w:rFonts w:ascii="Times New Roman"/>
                <w:b w:val="false"/>
                <w:i w:val="false"/>
                <w:color w:val="000000"/>
                <w:vertAlign w:val="sub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w:t>
            </w:r>
          </w:p>
          <w:p>
            <w:pPr>
              <w:spacing w:after="20"/>
              <w:ind w:left="20"/>
              <w:jc w:val="both"/>
            </w:pPr>
            <w:r>
              <w:rPr>
                <w:rFonts w:ascii="Times New Roman"/>
                <w:b w:val="false"/>
                <w:i w:val="false"/>
                <w:color w:val="000000"/>
                <w:sz w:val="20"/>
              </w:rPr>
              <w:t>
2)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 қайта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1 қаңтардағы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бекіткен баланстық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бекіткен күнгі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жылы, хаттама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млн.м</w:t>
      </w:r>
      <w:r>
        <w:rPr>
          <w:rFonts w:ascii="Times New Roman"/>
          <w:b w:val="false"/>
          <w:i w:val="false"/>
          <w:color w:val="000000"/>
          <w:vertAlign w:val="superscript"/>
        </w:rPr>
        <w:t>3</w:t>
      </w:r>
      <w:r>
        <w:rPr>
          <w:rFonts w:ascii="Times New Roman"/>
          <w:b w:val="false"/>
          <w:i w:val="false"/>
          <w:color w:val="000000"/>
          <w:sz w:val="28"/>
        </w:rPr>
        <w:t xml:space="preserve"> - миллион текше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 - бір тоннадағы текше метр;</w:t>
      </w:r>
    </w:p>
    <w:p>
      <w:pPr>
        <w:spacing w:after="0"/>
        <w:ind w:left="0"/>
        <w:jc w:val="both"/>
      </w:pPr>
      <w:r>
        <w:rPr>
          <w:rFonts w:ascii="Times New Roman"/>
          <w:b w:val="false"/>
          <w:i w:val="false"/>
          <w:color w:val="000000"/>
          <w:sz w:val="28"/>
        </w:rPr>
        <w:t>
      мД - мили Дарси;</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көмір қабатындағы метан бойынша жер қойнауының жай-күйі туралы есептілік нысаны қосымшада келтірілген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 қабатындағы метан</w:t>
            </w:r>
            <w:r>
              <w:br/>
            </w:r>
            <w:r>
              <w:rPr>
                <w:rFonts w:ascii="Times New Roman"/>
                <w:b w:val="false"/>
                <w:i w:val="false"/>
                <w:color w:val="000000"/>
                <w:sz w:val="20"/>
              </w:rPr>
              <w:t>бойынша жер қойнауы қорларын</w:t>
            </w:r>
            <w:r>
              <w:br/>
            </w:r>
            <w:r>
              <w:rPr>
                <w:rFonts w:ascii="Times New Roman"/>
                <w:b w:val="false"/>
                <w:i w:val="false"/>
                <w:color w:val="000000"/>
                <w:sz w:val="20"/>
              </w:rPr>
              <w:t>мемлекеттік есепке алу"</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"Көмір қабатындағы метан бойынша жер қойнауы қорларын мемлекеттік есепке алу" әкімшілік деректерін жинауға арналған нысанды толтыру бойынша түсіндірме</w:t>
      </w:r>
    </w:p>
    <w:p>
      <w:pPr>
        <w:spacing w:after="0"/>
        <w:ind w:left="0"/>
        <w:jc w:val="both"/>
      </w:pPr>
      <w:r>
        <w:rPr>
          <w:rFonts w:ascii="Times New Roman"/>
          <w:b w:val="false"/>
          <w:i w:val="false"/>
          <w:color w:val="000000"/>
          <w:sz w:val="28"/>
        </w:rPr>
        <w:t>
      Нысанның 1-бағанында кен орнының реттік нөмірі көрсетіледі.</w:t>
      </w:r>
    </w:p>
    <w:p>
      <w:pPr>
        <w:spacing w:after="0"/>
        <w:ind w:left="0"/>
        <w:jc w:val="both"/>
      </w:pPr>
      <w:r>
        <w:rPr>
          <w:rFonts w:ascii="Times New Roman"/>
          <w:b w:val="false"/>
          <w:i w:val="false"/>
          <w:color w:val="000000"/>
          <w:sz w:val="28"/>
        </w:rPr>
        <w:t>
      Нысанның 2-бағанында облыс, жер қойнауын пайдаланушы, игерілу дәрежесі, кен орны, учаске, игерілетін көмір қабатының атауы, көмір метанын өндіру тәсілі (шахталық, ұңғымалық, аралас) көрсетіледі.</w:t>
      </w:r>
    </w:p>
    <w:p>
      <w:pPr>
        <w:spacing w:after="0"/>
        <w:ind w:left="0"/>
        <w:jc w:val="both"/>
      </w:pPr>
      <w:r>
        <w:rPr>
          <w:rFonts w:ascii="Times New Roman"/>
          <w:b w:val="false"/>
          <w:i w:val="false"/>
          <w:color w:val="000000"/>
          <w:sz w:val="28"/>
        </w:rPr>
        <w:t>
      Нысанның 3-бағанында келісімшарттың немесе лицензияның нөмірі мен күні көрсетіледі.</w:t>
      </w:r>
    </w:p>
    <w:p>
      <w:pPr>
        <w:spacing w:after="0"/>
        <w:ind w:left="0"/>
        <w:jc w:val="both"/>
      </w:pPr>
      <w:r>
        <w:rPr>
          <w:rFonts w:ascii="Times New Roman"/>
          <w:b w:val="false"/>
          <w:i w:val="false"/>
          <w:color w:val="000000"/>
          <w:sz w:val="28"/>
        </w:rPr>
        <w:t>
      Нысанның 4-бағанында 1) метанды өндіретін шахтаның немесе учаскенің ашылған жылы; 2) метанды өндіретін шахтаның немесе учаскенің игерілуге енгізілген жылы; 3) лаваны немесе метанды өндіретін аумақты консервациялаған жыл; 4) көмір қабатын немесе метанды игеру басталғаннан бергі өндіру; 5) көмір қабатын немесе метанды бекіткен күнгі өндіру көрсетіледі.</w:t>
      </w:r>
    </w:p>
    <w:p>
      <w:pPr>
        <w:spacing w:after="0"/>
        <w:ind w:left="0"/>
        <w:jc w:val="both"/>
      </w:pPr>
      <w:r>
        <w:rPr>
          <w:rFonts w:ascii="Times New Roman"/>
          <w:b w:val="false"/>
          <w:i w:val="false"/>
          <w:color w:val="000000"/>
          <w:sz w:val="28"/>
        </w:rPr>
        <w:t>
      Нысанның 5-бағанында қабат параметрлері көрсетіледі: 1) метанды қабаттың алаңы 2) орташа метандылық, м</w:t>
      </w:r>
      <w:r>
        <w:rPr>
          <w:rFonts w:ascii="Times New Roman"/>
          <w:b w:val="false"/>
          <w:i w:val="false"/>
          <w:color w:val="000000"/>
          <w:vertAlign w:val="superscript"/>
        </w:rPr>
        <w:t>3</w:t>
      </w:r>
      <w:r>
        <w:rPr>
          <w:rFonts w:ascii="Times New Roman"/>
          <w:b w:val="false"/>
          <w:i w:val="false"/>
          <w:color w:val="000000"/>
          <w:sz w:val="28"/>
        </w:rPr>
        <w:t>/т; 3) көмір қабатының табиғи метандылығы; 4) көмір қабатының ең аз қалыңдығы; 5) көмір қабатының газ енгіштігі, мД; 6) көмірдің күлділігі, %; 7) көмірдің петрографиялық құрамы; 8) метаморфизм деңгейі; 9) табиғи ылғалдылық, %. көрсетіледі.</w:t>
      </w:r>
    </w:p>
    <w:p>
      <w:pPr>
        <w:spacing w:after="0"/>
        <w:ind w:left="0"/>
        <w:jc w:val="both"/>
      </w:pPr>
      <w:r>
        <w:rPr>
          <w:rFonts w:ascii="Times New Roman"/>
          <w:b w:val="false"/>
          <w:i w:val="false"/>
          <w:color w:val="000000"/>
          <w:sz w:val="28"/>
        </w:rPr>
        <w:t>
      Нысанның 6-бағанында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газ тасымалдағыштың баланстық қорлары көрсетіледі.</w:t>
      </w:r>
    </w:p>
    <w:p>
      <w:pPr>
        <w:spacing w:after="0"/>
        <w:ind w:left="0"/>
        <w:jc w:val="both"/>
      </w:pPr>
      <w:r>
        <w:rPr>
          <w:rFonts w:ascii="Times New Roman"/>
          <w:b w:val="false"/>
          <w:i w:val="false"/>
          <w:color w:val="000000"/>
          <w:sz w:val="28"/>
        </w:rPr>
        <w:t>
      Нысанның 7-бағанында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газ тасымалдағыштың баланстық қорлары көрсетіледі.</w:t>
      </w:r>
    </w:p>
    <w:p>
      <w:pPr>
        <w:spacing w:after="0"/>
        <w:ind w:left="0"/>
        <w:jc w:val="both"/>
      </w:pPr>
      <w:r>
        <w:rPr>
          <w:rFonts w:ascii="Times New Roman"/>
          <w:b w:val="false"/>
          <w:i w:val="false"/>
          <w:color w:val="000000"/>
          <w:sz w:val="28"/>
        </w:rPr>
        <w:t>
      Нысанның 8-бағанында __жылғы 1 қаңтардағы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көмір қабатындағы метанның баланстық қорлары көрсетіледі.</w:t>
      </w:r>
    </w:p>
    <w:p>
      <w:pPr>
        <w:spacing w:after="0"/>
        <w:ind w:left="0"/>
        <w:jc w:val="both"/>
      </w:pPr>
      <w:r>
        <w:rPr>
          <w:rFonts w:ascii="Times New Roman"/>
          <w:b w:val="false"/>
          <w:i w:val="false"/>
          <w:color w:val="000000"/>
          <w:sz w:val="28"/>
        </w:rPr>
        <w:t>
      Нысанның 9-бағанында __жылғы 1 қаңтардағы С</w:t>
      </w:r>
      <w:r>
        <w:rPr>
          <w:rFonts w:ascii="Times New Roman"/>
          <w:b w:val="false"/>
          <w:i w:val="false"/>
          <w:color w:val="000000"/>
          <w:vertAlign w:val="subscript"/>
        </w:rPr>
        <w:t>2</w:t>
      </w:r>
      <w:r>
        <w:rPr>
          <w:rFonts w:ascii="Times New Roman"/>
          <w:b w:val="false"/>
          <w:i w:val="false"/>
          <w:color w:val="000000"/>
          <w:sz w:val="28"/>
        </w:rPr>
        <w:t xml:space="preserve"> санаты бойынша көмір қабатындағы метанның баланстық қорлары көрсетіледі.</w:t>
      </w:r>
    </w:p>
    <w:p>
      <w:pPr>
        <w:spacing w:after="0"/>
        <w:ind w:left="0"/>
        <w:jc w:val="both"/>
      </w:pPr>
      <w:r>
        <w:rPr>
          <w:rFonts w:ascii="Times New Roman"/>
          <w:b w:val="false"/>
          <w:i w:val="false"/>
          <w:color w:val="000000"/>
          <w:sz w:val="28"/>
        </w:rPr>
        <w:t>
      Нысанның 10-бағанында __жылғы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өндіру мен шығындар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__жылғы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__жылғы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қайта бағалау немесе беру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__жылғы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14-бағанында __жылғы 1 қаңтардағы А+В санаты бойынша баланстық қорлар көрсетіледі.</w:t>
      </w:r>
    </w:p>
    <w:p>
      <w:pPr>
        <w:spacing w:after="0"/>
        <w:ind w:left="0"/>
        <w:jc w:val="both"/>
      </w:pPr>
      <w:r>
        <w:rPr>
          <w:rFonts w:ascii="Times New Roman"/>
          <w:b w:val="false"/>
          <w:i w:val="false"/>
          <w:color w:val="000000"/>
          <w:sz w:val="28"/>
        </w:rPr>
        <w:t>
      Нысанның 15-бағанында __жылғы 1 қаңтардағы C</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16-бағанында __жылғы 1 қаңтардағы А+В+C</w:t>
      </w:r>
      <w:r>
        <w:rPr>
          <w:rFonts w:ascii="Times New Roman"/>
          <w:b w:val="false"/>
          <w:i w:val="false"/>
          <w:color w:val="000000"/>
          <w:vertAlign w:val="subscript"/>
        </w:rPr>
        <w:t>1</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17-бағанында __жылғы 1 қаңтардағы C</w:t>
      </w:r>
      <w:r>
        <w:rPr>
          <w:rFonts w:ascii="Times New Roman"/>
          <w:b w:val="false"/>
          <w:i w:val="false"/>
          <w:color w:val="000000"/>
          <w:vertAlign w:val="subscript"/>
        </w:rPr>
        <w:t>2</w:t>
      </w:r>
      <w:r>
        <w:rPr>
          <w:rFonts w:ascii="Times New Roman"/>
          <w:b w:val="false"/>
          <w:i w:val="false"/>
          <w:color w:val="000000"/>
          <w:sz w:val="28"/>
        </w:rPr>
        <w:t xml:space="preserve"> санаты бойынша баланстық қорлар көрсетіледі.</w:t>
      </w:r>
    </w:p>
    <w:p>
      <w:pPr>
        <w:spacing w:after="0"/>
        <w:ind w:left="0"/>
        <w:jc w:val="both"/>
      </w:pPr>
      <w:r>
        <w:rPr>
          <w:rFonts w:ascii="Times New Roman"/>
          <w:b w:val="false"/>
          <w:i w:val="false"/>
          <w:color w:val="000000"/>
          <w:sz w:val="28"/>
        </w:rPr>
        <w:t>
      Нысанның 18-бағанында __жылғы 1 қаңтардағы баланстан тыс қорлар көрсетіледі.</w:t>
      </w:r>
    </w:p>
    <w:p>
      <w:pPr>
        <w:spacing w:after="0"/>
        <w:ind w:left="0"/>
        <w:jc w:val="both"/>
      </w:pPr>
      <w:r>
        <w:rPr>
          <w:rFonts w:ascii="Times New Roman"/>
          <w:b w:val="false"/>
          <w:i w:val="false"/>
          <w:color w:val="000000"/>
          <w:sz w:val="28"/>
        </w:rPr>
        <w:t>
      Нысанның 19-бағанында А+В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20-бағанында А+В+С</w:t>
      </w:r>
      <w:r>
        <w:rPr>
          <w:rFonts w:ascii="Times New Roman"/>
          <w:b w:val="false"/>
          <w:i w:val="false"/>
          <w:color w:val="000000"/>
          <w:vertAlign w:val="subscript"/>
        </w:rPr>
        <w:t>1</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21-бағанында C</w:t>
      </w:r>
      <w:r>
        <w:rPr>
          <w:rFonts w:ascii="Times New Roman"/>
          <w:b w:val="false"/>
          <w:i w:val="false"/>
          <w:color w:val="000000"/>
          <w:vertAlign w:val="subscript"/>
        </w:rPr>
        <w:t>2</w:t>
      </w:r>
      <w:r>
        <w:rPr>
          <w:rFonts w:ascii="Times New Roman"/>
          <w:b w:val="false"/>
          <w:i w:val="false"/>
          <w:color w:val="000000"/>
          <w:sz w:val="28"/>
        </w:rPr>
        <w:t xml:space="preserve"> санаты бойынша ҚР МҚК бекіткен күнгі баланстық қорлар көрсетіледі.</w:t>
      </w:r>
    </w:p>
    <w:p>
      <w:pPr>
        <w:spacing w:after="0"/>
        <w:ind w:left="0"/>
        <w:jc w:val="both"/>
      </w:pPr>
      <w:r>
        <w:rPr>
          <w:rFonts w:ascii="Times New Roman"/>
          <w:b w:val="false"/>
          <w:i w:val="false"/>
          <w:color w:val="000000"/>
          <w:sz w:val="28"/>
        </w:rPr>
        <w:t>
      Нысанның 22-бағанында ҚР МҚК хаттамасының нөмірі және бекітілген жылы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Көмір бойынша жер қойнауы қорларын мемлекеттік есепке алу _____ жылғы есептік кезең</w:t>
      </w:r>
    </w:p>
    <w:p>
      <w:pPr>
        <w:spacing w:after="0"/>
        <w:ind w:left="0"/>
        <w:jc w:val="both"/>
      </w:pPr>
      <w:r>
        <w:rPr>
          <w:rFonts w:ascii="Times New Roman"/>
          <w:b w:val="false"/>
          <w:i w:val="false"/>
          <w:color w:val="ff0000"/>
          <w:sz w:val="28"/>
        </w:rPr>
        <w:t xml:space="preserve">
      Ескерту. Қағида 24-қосымшамен толықтырылды – ҚР Индустрия және инфрақұрылымдық даму министрінің 19.04.2019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8-көмір.</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________жылғы</w:t>
      </w:r>
    </w:p>
    <w:p>
      <w:pPr>
        <w:spacing w:after="0"/>
        <w:ind w:left="0"/>
        <w:jc w:val="both"/>
      </w:pPr>
      <w:r>
        <w:rPr>
          <w:rFonts w:ascii="Times New Roman"/>
          <w:b w:val="false"/>
          <w:i w:val="false"/>
          <w:color w:val="000000"/>
          <w:sz w:val="28"/>
        </w:rPr>
        <w:t>
      көмір бойынша жер қойнауы қорларын мемлекеттік есепке алу қорлардың өлшем бірлігі мың тоннамен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 кен орны, бассейн, учаске, алаң, шахта, қима, деңгейжиек, қабат, лицензияның (келісімшарттың) №-і және берілген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игерілу дәрежесі, жылы;</w:t>
            </w:r>
          </w:p>
          <w:p>
            <w:pPr>
              <w:spacing w:after="20"/>
              <w:ind w:left="20"/>
              <w:jc w:val="both"/>
            </w:pPr>
            <w:r>
              <w:rPr>
                <w:rFonts w:ascii="Times New Roman"/>
                <w:b w:val="false"/>
                <w:i w:val="false"/>
                <w:color w:val="000000"/>
                <w:sz w:val="20"/>
              </w:rPr>
              <w:t>
2) кәсіпорынның, шахтаның, қиманың жылдық жобалау және өндірістік қуаты;</w:t>
            </w:r>
          </w:p>
          <w:p>
            <w:pPr>
              <w:spacing w:after="20"/>
              <w:ind w:left="20"/>
              <w:jc w:val="both"/>
            </w:pPr>
            <w:r>
              <w:rPr>
                <w:rFonts w:ascii="Times New Roman"/>
                <w:b w:val="false"/>
                <w:i w:val="false"/>
                <w:color w:val="000000"/>
                <w:sz w:val="20"/>
              </w:rPr>
              <w:t>
3) қорларды есептеу тереңдігі;</w:t>
            </w:r>
          </w:p>
          <w:p>
            <w:pPr>
              <w:spacing w:after="20"/>
              <w:ind w:left="20"/>
              <w:jc w:val="both"/>
            </w:pPr>
            <w:r>
              <w:rPr>
                <w:rFonts w:ascii="Times New Roman"/>
                <w:b w:val="false"/>
                <w:i w:val="false"/>
                <w:color w:val="000000"/>
                <w:sz w:val="20"/>
              </w:rPr>
              <w:t>
4) игерудің ең көп (нақты) тереңдігі, м;</w:t>
            </w:r>
          </w:p>
          <w:p>
            <w:pPr>
              <w:spacing w:after="20"/>
              <w:ind w:left="20"/>
              <w:jc w:val="both"/>
            </w:pPr>
            <w:r>
              <w:rPr>
                <w:rFonts w:ascii="Times New Roman"/>
                <w:b w:val="false"/>
                <w:i w:val="false"/>
                <w:color w:val="000000"/>
                <w:sz w:val="20"/>
              </w:rPr>
              <w:t>
5) деңгейжиектің жату тереңдігі, м;</w:t>
            </w:r>
          </w:p>
          <w:p>
            <w:pPr>
              <w:spacing w:after="20"/>
              <w:ind w:left="20"/>
              <w:jc w:val="both"/>
            </w:pPr>
            <w:r>
              <w:rPr>
                <w:rFonts w:ascii="Times New Roman"/>
                <w:b w:val="false"/>
                <w:i w:val="false"/>
                <w:color w:val="000000"/>
                <w:sz w:val="20"/>
              </w:rPr>
              <w:t>
6) пайдалы қабаттың қалыңдығы, м;</w:t>
            </w:r>
          </w:p>
          <w:p>
            <w:pPr>
              <w:spacing w:after="20"/>
              <w:ind w:left="20"/>
              <w:jc w:val="both"/>
            </w:pPr>
            <w:r>
              <w:rPr>
                <w:rFonts w:ascii="Times New Roman"/>
                <w:b w:val="false"/>
                <w:i w:val="false"/>
                <w:color w:val="000000"/>
                <w:sz w:val="20"/>
              </w:rPr>
              <w:t>
7) аршу коэффициенті, м</w:t>
            </w:r>
            <w:r>
              <w:rPr>
                <w:rFonts w:ascii="Times New Roman"/>
                <w:b w:val="false"/>
                <w:i w:val="false"/>
                <w:color w:val="000000"/>
                <w:vertAlign w:val="superscript"/>
              </w:rPr>
              <w:t>3</w:t>
            </w:r>
            <w:r>
              <w:rPr>
                <w:rFonts w:ascii="Times New Roman"/>
                <w:b w:val="false"/>
                <w:i w:val="false"/>
                <w:color w:val="000000"/>
                <w:sz w:val="20"/>
              </w:rPr>
              <w:t>/т немесе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8) шымтезек қалыңдығы мен көлемі,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пайдалы қазбаның типі, сұрпы, таңбасы, технологиялық тобы;</w:t>
            </w:r>
          </w:p>
          <w:p>
            <w:pPr>
              <w:spacing w:after="20"/>
              <w:ind w:left="20"/>
              <w:jc w:val="both"/>
            </w:pPr>
            <w:r>
              <w:rPr>
                <w:rFonts w:ascii="Times New Roman"/>
                <w:b w:val="false"/>
                <w:i w:val="false"/>
                <w:color w:val="000000"/>
                <w:sz w:val="20"/>
              </w:rPr>
              <w:t>
2) пайдалы құрауыштар мен зиянды қоспалардың орташа мөлшері (пайдалы қазбаның шығуы);</w:t>
            </w:r>
          </w:p>
          <w:p>
            <w:pPr>
              <w:spacing w:after="20"/>
              <w:ind w:left="20"/>
              <w:jc w:val="both"/>
            </w:pPr>
            <w:r>
              <w:rPr>
                <w:rFonts w:ascii="Times New Roman"/>
                <w:b w:val="false"/>
                <w:i w:val="false"/>
                <w:color w:val="000000"/>
                <w:sz w:val="20"/>
              </w:rPr>
              <w:t>
3) ылғалдылық, %;</w:t>
            </w:r>
          </w:p>
          <w:p>
            <w:pPr>
              <w:spacing w:after="20"/>
              <w:ind w:left="20"/>
              <w:jc w:val="both"/>
            </w:pPr>
            <w:r>
              <w:rPr>
                <w:rFonts w:ascii="Times New Roman"/>
                <w:b w:val="false"/>
                <w:i w:val="false"/>
                <w:color w:val="000000"/>
                <w:sz w:val="20"/>
              </w:rPr>
              <w:t>
4) жанудың меншікті жылуы, МДж/кг;</w:t>
            </w:r>
          </w:p>
          <w:p>
            <w:pPr>
              <w:spacing w:after="20"/>
              <w:ind w:left="20"/>
              <w:jc w:val="both"/>
            </w:pPr>
            <w:r>
              <w:rPr>
                <w:rFonts w:ascii="Times New Roman"/>
                <w:b w:val="false"/>
                <w:i w:val="false"/>
                <w:color w:val="000000"/>
                <w:sz w:val="20"/>
              </w:rPr>
              <w:t>
5) шайырдың шығуы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қорлардың</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А+В</w:t>
            </w:r>
          </w:p>
          <w:p>
            <w:pPr>
              <w:spacing w:after="20"/>
              <w:ind w:left="20"/>
              <w:jc w:val="both"/>
            </w:pPr>
            <w:r>
              <w:rPr>
                <w:rFonts w:ascii="Times New Roman"/>
                <w:b w:val="false"/>
                <w:i w:val="false"/>
                <w:color w:val="000000"/>
                <w:sz w:val="20"/>
              </w:rPr>
              <w:t>
А+В+С</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___жылғы 1 қаңтардағы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____жылғы баланстық қорлардың өзгеруі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 немесе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шекаралардың өзгеруі және басқа себептер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1 қаңтардағы қорлардың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немесе АҚК бекіткен баланстық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 кезіндегі жобалық шығындар, %;</w:t>
            </w:r>
          </w:p>
          <w:p>
            <w:pPr>
              <w:spacing w:after="20"/>
              <w:ind w:left="20"/>
              <w:jc w:val="both"/>
            </w:pPr>
            <w:r>
              <w:rPr>
                <w:rFonts w:ascii="Times New Roman"/>
                <w:b w:val="false"/>
                <w:i w:val="false"/>
                <w:color w:val="000000"/>
                <w:sz w:val="20"/>
              </w:rPr>
              <w:t>
2) құнарсыздану, %;</w:t>
            </w:r>
          </w:p>
          <w:p>
            <w:pPr>
              <w:spacing w:after="20"/>
              <w:ind w:left="20"/>
              <w:jc w:val="both"/>
            </w:pPr>
            <w:r>
              <w:rPr>
                <w:rFonts w:ascii="Times New Roman"/>
                <w:b w:val="false"/>
                <w:i w:val="false"/>
                <w:color w:val="000000"/>
                <w:sz w:val="20"/>
              </w:rPr>
              <w:t>
3) көмірдің және жанатын тақтатастардың өнеркәсіптік қорлары, А+В+С</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1) барлық шахтаның (1-қима);</w:t>
            </w:r>
          </w:p>
          <w:p>
            <w:pPr>
              <w:spacing w:after="20"/>
              <w:ind w:left="20"/>
              <w:jc w:val="both"/>
            </w:pPr>
            <w:r>
              <w:rPr>
                <w:rFonts w:ascii="Times New Roman"/>
                <w:b w:val="false"/>
                <w:i w:val="false"/>
                <w:color w:val="000000"/>
                <w:sz w:val="20"/>
              </w:rPr>
              <w:t>
2) қолданыстағы деңгей жиектердің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А+В+С</w:t>
            </w:r>
            <w:r>
              <w:rPr>
                <w:rFonts w:ascii="Times New Roman"/>
                <w:b w:val="false"/>
                <w:i w:val="false"/>
                <w:color w:val="000000"/>
                <w:vertAlign w:val="subscript"/>
              </w:rPr>
              <w:t>1</w:t>
            </w:r>
            <w:r>
              <w:rPr>
                <w:rFonts w:ascii="Times New Roman"/>
                <w:b w:val="false"/>
                <w:i w:val="false"/>
                <w:color w:val="000000"/>
                <w:sz w:val="20"/>
              </w:rPr>
              <w:t xml:space="preserve"> санатының баланстық қорларымен жылдарға:</w:t>
            </w:r>
          </w:p>
          <w:p>
            <w:pPr>
              <w:spacing w:after="20"/>
              <w:ind w:left="20"/>
              <w:jc w:val="both"/>
            </w:pPr>
            <w:r>
              <w:rPr>
                <w:rFonts w:ascii="Times New Roman"/>
                <w:b w:val="false"/>
                <w:i w:val="false"/>
                <w:color w:val="000000"/>
                <w:sz w:val="20"/>
              </w:rPr>
              <w:t>
1) барлық қорлармен;</w:t>
            </w:r>
          </w:p>
          <w:p>
            <w:pPr>
              <w:spacing w:after="20"/>
              <w:ind w:left="20"/>
              <w:jc w:val="both"/>
            </w:pPr>
            <w:r>
              <w:rPr>
                <w:rFonts w:ascii="Times New Roman"/>
                <w:b w:val="false"/>
                <w:i w:val="false"/>
                <w:color w:val="000000"/>
                <w:sz w:val="20"/>
              </w:rPr>
              <w:t>
2) көмір мен жанатын тақтатастар бойынша игерудің жобалық контурларында А+В+С</w:t>
            </w:r>
            <w:r>
              <w:rPr>
                <w:rFonts w:ascii="Times New Roman"/>
                <w:b w:val="false"/>
                <w:i w:val="false"/>
                <w:color w:val="000000"/>
                <w:vertAlign w:val="subscript"/>
              </w:rPr>
              <w:t>1</w:t>
            </w:r>
            <w:r>
              <w:rPr>
                <w:rFonts w:ascii="Times New Roman"/>
                <w:b w:val="false"/>
                <w:i w:val="false"/>
                <w:color w:val="000000"/>
                <w:sz w:val="20"/>
              </w:rPr>
              <w:t xml:space="preserve"> өнеркәсіптік қорларымен;</w:t>
            </w:r>
          </w:p>
          <w:p>
            <w:pPr>
              <w:spacing w:after="20"/>
              <w:ind w:left="20"/>
              <w:jc w:val="both"/>
            </w:pPr>
            <w:r>
              <w:rPr>
                <w:rFonts w:ascii="Times New Roman"/>
                <w:b w:val="false"/>
                <w:i w:val="false"/>
                <w:color w:val="000000"/>
                <w:sz w:val="20"/>
              </w:rPr>
              <w:t>
3) барлық шахтаның, қиманың;</w:t>
            </w:r>
          </w:p>
          <w:p>
            <w:pPr>
              <w:spacing w:after="20"/>
              <w:ind w:left="20"/>
              <w:jc w:val="both"/>
            </w:pPr>
            <w:r>
              <w:rPr>
                <w:rFonts w:ascii="Times New Roman"/>
                <w:b w:val="false"/>
                <w:i w:val="false"/>
                <w:color w:val="000000"/>
                <w:sz w:val="20"/>
              </w:rPr>
              <w:t>
4) қолданыстағы деңгейжиектердің қамтамасыз етілуі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p>
            <w:pPr>
              <w:spacing w:after="20"/>
              <w:ind w:left="20"/>
              <w:jc w:val="both"/>
            </w:pPr>
            <w:r>
              <w:rPr>
                <w:rFonts w:ascii="Times New Roman"/>
                <w:b w:val="false"/>
                <w:i w:val="false"/>
                <w:color w:val="000000"/>
                <w:sz w:val="20"/>
              </w:rPr>
              <w:t>
2) хаттаманың №-і және бекітілген күні;</w:t>
            </w:r>
          </w:p>
          <w:p>
            <w:pPr>
              <w:spacing w:after="20"/>
              <w:ind w:left="20"/>
              <w:jc w:val="both"/>
            </w:pPr>
            <w:r>
              <w:rPr>
                <w:rFonts w:ascii="Times New Roman"/>
                <w:b w:val="false"/>
                <w:i w:val="false"/>
                <w:color w:val="000000"/>
                <w:sz w:val="20"/>
              </w:rPr>
              <w:t>
3) күрделілік тобы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 - бір тоннадағы текше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метрдегі текше метр;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МДж/кг - бір килограммдағы мегаджоуль;</w:t>
      </w:r>
    </w:p>
    <w:p>
      <w:pPr>
        <w:spacing w:after="0"/>
        <w:ind w:left="0"/>
        <w:jc w:val="both"/>
      </w:pPr>
      <w:r>
        <w:rPr>
          <w:rFonts w:ascii="Times New Roman"/>
          <w:b w:val="false"/>
          <w:i w:val="false"/>
          <w:color w:val="000000"/>
          <w:sz w:val="28"/>
        </w:rPr>
        <w:t>
      А - А санатты қорлар;</w:t>
      </w:r>
    </w:p>
    <w:p>
      <w:pPr>
        <w:spacing w:after="0"/>
        <w:ind w:left="0"/>
        <w:jc w:val="both"/>
      </w:pPr>
      <w:r>
        <w:rPr>
          <w:rFonts w:ascii="Times New Roman"/>
          <w:b w:val="false"/>
          <w:i w:val="false"/>
          <w:color w:val="000000"/>
          <w:sz w:val="28"/>
        </w:rPr>
        <w:t>
      B - B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1</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 С</w:t>
      </w:r>
      <w:r>
        <w:rPr>
          <w:rFonts w:ascii="Times New Roman"/>
          <w:b w:val="false"/>
          <w:i w:val="false"/>
          <w:color w:val="000000"/>
          <w:vertAlign w:val="subscript"/>
        </w:rPr>
        <w:t>2</w:t>
      </w:r>
      <w:r>
        <w:rPr>
          <w:rFonts w:ascii="Times New Roman"/>
          <w:b w:val="false"/>
          <w:i w:val="false"/>
          <w:color w:val="000000"/>
          <w:sz w:val="28"/>
        </w:rPr>
        <w:t xml:space="preserve"> санатты қорлар.</w:t>
      </w:r>
    </w:p>
    <w:p>
      <w:pPr>
        <w:spacing w:after="0"/>
        <w:ind w:left="0"/>
        <w:jc w:val="both"/>
      </w:pPr>
      <w:r>
        <w:rPr>
          <w:rFonts w:ascii="Times New Roman"/>
          <w:b w:val="false"/>
          <w:i w:val="false"/>
          <w:color w:val="000000"/>
          <w:sz w:val="28"/>
        </w:rPr>
        <w:t>
      Ескертпе: көмір бойынша жер қойнауының жай-күйі туралы есептілік нысаны қосымшада келтірілген түсіндірме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 бойынша жер қойнауы</w:t>
            </w:r>
            <w:r>
              <w:br/>
            </w:r>
            <w:r>
              <w:rPr>
                <w:rFonts w:ascii="Times New Roman"/>
                <w:b w:val="false"/>
                <w:i w:val="false"/>
                <w:color w:val="000000"/>
                <w:sz w:val="20"/>
              </w:rPr>
              <w:t>қорларын мемлекеттік есепке</w:t>
            </w:r>
            <w:r>
              <w:br/>
            </w:r>
            <w:r>
              <w:rPr>
                <w:rFonts w:ascii="Times New Roman"/>
                <w:b w:val="false"/>
                <w:i w:val="false"/>
                <w:color w:val="000000"/>
                <w:sz w:val="20"/>
              </w:rPr>
              <w:t>алу" 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"Көмір бойынша жер қойнауы қорларын мемлекеттік есепке алу" әкімшілік деректерін жинауға арналған нысанды толтыру бойынша түсіндірме</w:t>
      </w:r>
    </w:p>
    <w:p>
      <w:pPr>
        <w:spacing w:after="0"/>
        <w:ind w:left="0"/>
        <w:jc w:val="both"/>
      </w:pPr>
      <w:r>
        <w:rPr>
          <w:rFonts w:ascii="Times New Roman"/>
          <w:b w:val="false"/>
          <w:i w:val="false"/>
          <w:color w:val="000000"/>
          <w:sz w:val="28"/>
        </w:rPr>
        <w:t>
      Нысанның 1-бағанында жобаның реттік нөмірі көрсетіледі.</w:t>
      </w:r>
    </w:p>
    <w:p>
      <w:pPr>
        <w:spacing w:after="0"/>
        <w:ind w:left="0"/>
        <w:jc w:val="both"/>
      </w:pPr>
      <w:r>
        <w:rPr>
          <w:rFonts w:ascii="Times New Roman"/>
          <w:b w:val="false"/>
          <w:i w:val="false"/>
          <w:color w:val="000000"/>
          <w:sz w:val="28"/>
        </w:rPr>
        <w:t>
      Нысанның 2-бағанында облыс, кәсіпорын, кен орны, бассейн, аумақ, алаң, шахта, қима, деңгейжиек, қабат,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Нысанның 3-бағанында 1) игерілу дәрежесі, жылы; 2) кәсіпорынның, шахтаның, қиманың жылдық жобалау және өндірістік қуаты; 3) қорларды есептеу тереңдігі; 4) игерудің ең көп (нақты) тереңдігі, м; 5) деңгейжиектің жату тереңдігі, м; 6) пайдалы қабаттың қалыңдығы, м; 7) аршу коэффициенті, м</w:t>
      </w:r>
      <w:r>
        <w:rPr>
          <w:rFonts w:ascii="Times New Roman"/>
          <w:b w:val="false"/>
          <w:i w:val="false"/>
          <w:color w:val="000000"/>
          <w:vertAlign w:val="superscript"/>
        </w:rPr>
        <w:t>3</w:t>
      </w:r>
      <w:r>
        <w:rPr>
          <w:rFonts w:ascii="Times New Roman"/>
          <w:b w:val="false"/>
          <w:i w:val="false"/>
          <w:color w:val="000000"/>
          <w:sz w:val="28"/>
        </w:rPr>
        <w:t>/т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8) шымтезек қалыңдығы мен көлемі, м-мен көрсетіледі.</w:t>
      </w:r>
    </w:p>
    <w:p>
      <w:pPr>
        <w:spacing w:after="0"/>
        <w:ind w:left="0"/>
        <w:jc w:val="both"/>
      </w:pPr>
      <w:r>
        <w:rPr>
          <w:rFonts w:ascii="Times New Roman"/>
          <w:b w:val="false"/>
          <w:i w:val="false"/>
          <w:color w:val="000000"/>
          <w:sz w:val="28"/>
        </w:rPr>
        <w:t>
      Нысанның 4-бағанында 1) пайдалы қазбаның типі, сұрпы, таңбасы, технологиялық тобы; 2) пайдалы құрауыштар мен зиянды қоспалардың орташа мөлшері (пайдалы қазбаның шығуы); 3) ылғалдылығы, %, 4) жанудың меншікті жылуы, МДж/кг; 6) шайырдың шығуы көрсетіледі.</w:t>
      </w:r>
    </w:p>
    <w:p>
      <w:pPr>
        <w:spacing w:after="0"/>
        <w:ind w:left="0"/>
        <w:jc w:val="both"/>
      </w:pPr>
      <w:r>
        <w:rPr>
          <w:rFonts w:ascii="Times New Roman"/>
          <w:b w:val="false"/>
          <w:i w:val="false"/>
          <w:color w:val="000000"/>
          <w:sz w:val="28"/>
        </w:rPr>
        <w:t>
      Нысанның 5-бағанында А, В, А+В, А+В+С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xml:space="preserve"> қолданыстағы жіктеу бойынша қорлардың санаты және баланстан тыс қорлар көрсетіледі.</w:t>
      </w:r>
    </w:p>
    <w:p>
      <w:pPr>
        <w:spacing w:after="0"/>
        <w:ind w:left="0"/>
        <w:jc w:val="both"/>
      </w:pPr>
      <w:r>
        <w:rPr>
          <w:rFonts w:ascii="Times New Roman"/>
          <w:b w:val="false"/>
          <w:i w:val="false"/>
          <w:color w:val="000000"/>
          <w:sz w:val="28"/>
        </w:rPr>
        <w:t>
      Нысанның 6-бағанында есептік жылдың 1 қаңтарындағы баланстық қорлардың жалпы саны туралы деректер келтіріледі.</w:t>
      </w:r>
    </w:p>
    <w:p>
      <w:pPr>
        <w:spacing w:after="0"/>
        <w:ind w:left="0"/>
        <w:jc w:val="both"/>
      </w:pPr>
      <w:r>
        <w:rPr>
          <w:rFonts w:ascii="Times New Roman"/>
          <w:b w:val="false"/>
          <w:i w:val="false"/>
          <w:color w:val="000000"/>
          <w:sz w:val="28"/>
        </w:rPr>
        <w:t>
      Нысанның 7-бағанында есептік жылдың 1 қаңтарындағы баланстан тыс қорлардың жалпы саны туралы деректер келтіріледі.</w:t>
      </w:r>
    </w:p>
    <w:p>
      <w:pPr>
        <w:spacing w:after="0"/>
        <w:ind w:left="0"/>
        <w:jc w:val="both"/>
      </w:pPr>
      <w:r>
        <w:rPr>
          <w:rFonts w:ascii="Times New Roman"/>
          <w:b w:val="false"/>
          <w:i w:val="false"/>
          <w:color w:val="000000"/>
          <w:sz w:val="28"/>
        </w:rPr>
        <w:t>
      Нысанның 8-бағанында 20__жылғы өндіру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9-бағанында 20__жылғы өндіру кезіңдегі шығын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10-бағанында 20__жылғы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20__жылғы қайта бағалау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20__жылғы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20__жылғы техникалық шекаралардың өзгеру және басқа себептер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14-бағанында ___жылғы 1 қаңтардағы баланстық қорлардың жай-күйі көрсетіледі.</w:t>
      </w:r>
    </w:p>
    <w:p>
      <w:pPr>
        <w:spacing w:after="0"/>
        <w:ind w:left="0"/>
        <w:jc w:val="both"/>
      </w:pPr>
      <w:r>
        <w:rPr>
          <w:rFonts w:ascii="Times New Roman"/>
          <w:b w:val="false"/>
          <w:i w:val="false"/>
          <w:color w:val="000000"/>
          <w:sz w:val="28"/>
        </w:rPr>
        <w:t>
      Нысанның 15-бағанында ___жылғы 1 қаңтардағы баланстан тыс қорлардың жай-күйі көрсетіледі.</w:t>
      </w:r>
    </w:p>
    <w:p>
      <w:pPr>
        <w:spacing w:after="0"/>
        <w:ind w:left="0"/>
        <w:jc w:val="both"/>
      </w:pPr>
      <w:r>
        <w:rPr>
          <w:rFonts w:ascii="Times New Roman"/>
          <w:b w:val="false"/>
          <w:i w:val="false"/>
          <w:color w:val="000000"/>
          <w:sz w:val="28"/>
        </w:rPr>
        <w:t>
      Нысанның 16-бағанында МҚК немесе АҚК бекіткен баланстық қорлар: 1) барлығы; 2) бекітілген күні және хаттама нөмірі; 3) күрделілік тобы көрсетіледі.</w:t>
      </w:r>
    </w:p>
    <w:p>
      <w:pPr>
        <w:spacing w:after="0"/>
        <w:ind w:left="0"/>
        <w:jc w:val="both"/>
      </w:pPr>
      <w:r>
        <w:rPr>
          <w:rFonts w:ascii="Times New Roman"/>
          <w:b w:val="false"/>
          <w:i w:val="false"/>
          <w:color w:val="000000"/>
          <w:sz w:val="28"/>
        </w:rPr>
        <w:t>
      Нысанның 17-бағанында 1) өндіру кезіндегі жобалық шығын, %; 2) құнарсыздану, %; 3) көмір мен жанатын тақтатастардың өнеркәсіптік қорлары, А+В+С1: 1) барлық шахтаның (қиманың); 2) қолданыстағы деңгейжиектердің қорлары көрсетіледі.</w:t>
      </w:r>
    </w:p>
    <w:p>
      <w:pPr>
        <w:spacing w:after="0"/>
        <w:ind w:left="0"/>
        <w:jc w:val="both"/>
      </w:pPr>
      <w:r>
        <w:rPr>
          <w:rFonts w:ascii="Times New Roman"/>
          <w:b w:val="false"/>
          <w:i w:val="false"/>
          <w:color w:val="000000"/>
          <w:sz w:val="28"/>
        </w:rPr>
        <w:t>
      Нысанның 18-бағанында кәсіпорынның А+В+С</w:t>
      </w:r>
      <w:r>
        <w:rPr>
          <w:rFonts w:ascii="Times New Roman"/>
          <w:b w:val="false"/>
          <w:i w:val="false"/>
          <w:color w:val="000000"/>
          <w:vertAlign w:val="subscript"/>
        </w:rPr>
        <w:t>1</w:t>
      </w:r>
      <w:r>
        <w:rPr>
          <w:rFonts w:ascii="Times New Roman"/>
          <w:b w:val="false"/>
          <w:i w:val="false"/>
          <w:color w:val="000000"/>
          <w:sz w:val="28"/>
        </w:rPr>
        <w:t xml:space="preserve"> санатының баланстық қорларымен жылдарға: 1) барлық қорлармен; 2) көмір мен жанатын тақтатастар бойынша игерудің жобалық контурларында А+В+С</w:t>
      </w:r>
      <w:r>
        <w:rPr>
          <w:rFonts w:ascii="Times New Roman"/>
          <w:b w:val="false"/>
          <w:i w:val="false"/>
          <w:color w:val="000000"/>
          <w:vertAlign w:val="subscript"/>
        </w:rPr>
        <w:t>1</w:t>
      </w:r>
      <w:r>
        <w:rPr>
          <w:rFonts w:ascii="Times New Roman"/>
          <w:b w:val="false"/>
          <w:i w:val="false"/>
          <w:color w:val="000000"/>
          <w:sz w:val="28"/>
        </w:rPr>
        <w:t xml:space="preserve"> өнеркәсіптік қорларымен; 3) барлық шахтаның, қиманың; 4) қолданыстағы деңгейжиектердің қамтамасыз етілуі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КAZRC кодексі бойынша көмір бойынша жер қойнауы қорларын мемлекеттік есепке алу 20_____ жылғы есептік кезең</w:t>
      </w:r>
    </w:p>
    <w:p>
      <w:pPr>
        <w:spacing w:after="0"/>
        <w:ind w:left="0"/>
        <w:jc w:val="both"/>
      </w:pPr>
      <w:r>
        <w:rPr>
          <w:rFonts w:ascii="Times New Roman"/>
          <w:b w:val="false"/>
          <w:i w:val="false"/>
          <w:color w:val="ff0000"/>
          <w:sz w:val="28"/>
        </w:rPr>
        <w:t xml:space="preserve">
      Ескерту. Қағида 25-қосымшамен толықтырылды – ҚР Индустрия және инфрақұрылымдық даму министрінің 19.04.2019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Экология, геология және табиғи ресурстар министрінің 22.09.2020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Индекс: 8.1-көмір.</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p>
      <w:pPr>
        <w:spacing w:after="0"/>
        <w:ind w:left="0"/>
        <w:jc w:val="both"/>
      </w:pPr>
      <w:r>
        <w:rPr>
          <w:rFonts w:ascii="Times New Roman"/>
          <w:b w:val="false"/>
          <w:i w:val="false"/>
          <w:color w:val="000000"/>
          <w:sz w:val="28"/>
        </w:rPr>
        <w:t>
      Ресурстарды, қорларды өлшеу бірлігі, мың 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 кен орны, бассейн, учаске, алаң, шахта, қима, деңгейжиек, қабат, лицензия (келісімшарт) №-і және берілген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Игерілу дәрежесі, жылы;</w:t>
            </w:r>
          </w:p>
          <w:p>
            <w:pPr>
              <w:spacing w:after="20"/>
              <w:ind w:left="20"/>
              <w:jc w:val="both"/>
            </w:pPr>
            <w:r>
              <w:rPr>
                <w:rFonts w:ascii="Times New Roman"/>
                <w:b w:val="false"/>
                <w:i w:val="false"/>
                <w:color w:val="000000"/>
                <w:sz w:val="20"/>
              </w:rPr>
              <w:t>
2) кәсіпорынның, шахтаның, қиманың жылдық жобалау және өндірістік қуаттылығы;</w:t>
            </w:r>
          </w:p>
          <w:p>
            <w:pPr>
              <w:spacing w:after="20"/>
              <w:ind w:left="20"/>
              <w:jc w:val="both"/>
            </w:pPr>
            <w:r>
              <w:rPr>
                <w:rFonts w:ascii="Times New Roman"/>
                <w:b w:val="false"/>
                <w:i w:val="false"/>
                <w:color w:val="000000"/>
                <w:sz w:val="20"/>
              </w:rPr>
              <w:t>
3) санаттар бойынша қорларды бағалау тереңдігі:</w:t>
            </w:r>
          </w:p>
          <w:p>
            <w:pPr>
              <w:spacing w:after="20"/>
              <w:ind w:left="20"/>
              <w:jc w:val="both"/>
            </w:pPr>
            <w:r>
              <w:rPr>
                <w:rFonts w:ascii="Times New Roman"/>
                <w:b w:val="false"/>
                <w:i w:val="false"/>
                <w:color w:val="000000"/>
                <w:sz w:val="20"/>
              </w:rPr>
              <w:t>
өлшенгендер+анықталғандар, болжамды;</w:t>
            </w:r>
          </w:p>
          <w:p>
            <w:pPr>
              <w:spacing w:after="20"/>
              <w:ind w:left="20"/>
              <w:jc w:val="both"/>
            </w:pPr>
            <w:r>
              <w:rPr>
                <w:rFonts w:ascii="Times New Roman"/>
                <w:b w:val="false"/>
                <w:i w:val="false"/>
                <w:color w:val="000000"/>
                <w:sz w:val="20"/>
              </w:rPr>
              <w:t>
4) игерудің ең көп (нақты) тереңдігі, метр;</w:t>
            </w:r>
          </w:p>
          <w:p>
            <w:pPr>
              <w:spacing w:after="20"/>
              <w:ind w:left="20"/>
              <w:jc w:val="both"/>
            </w:pPr>
            <w:r>
              <w:rPr>
                <w:rFonts w:ascii="Times New Roman"/>
                <w:b w:val="false"/>
                <w:i w:val="false"/>
                <w:color w:val="000000"/>
                <w:sz w:val="20"/>
              </w:rPr>
              <w:t>
5) деңгейжиектіктің, қабаттың жату тереңдігі, метр;</w:t>
            </w:r>
          </w:p>
          <w:p>
            <w:pPr>
              <w:spacing w:after="20"/>
              <w:ind w:left="20"/>
              <w:jc w:val="both"/>
            </w:pPr>
            <w:r>
              <w:rPr>
                <w:rFonts w:ascii="Times New Roman"/>
                <w:b w:val="false"/>
                <w:i w:val="false"/>
                <w:color w:val="000000"/>
                <w:sz w:val="20"/>
              </w:rPr>
              <w:t>
6) пайдалы қалыңдық қуаттылығы, метр;</w:t>
            </w:r>
          </w:p>
          <w:p>
            <w:pPr>
              <w:spacing w:after="20"/>
              <w:ind w:left="20"/>
              <w:jc w:val="both"/>
            </w:pPr>
            <w:r>
              <w:rPr>
                <w:rFonts w:ascii="Times New Roman"/>
                <w:b w:val="false"/>
                <w:i w:val="false"/>
                <w:color w:val="000000"/>
                <w:sz w:val="20"/>
              </w:rPr>
              <w:t>
7) аршу коэффициенті, м</w:t>
            </w:r>
            <w:r>
              <w:rPr>
                <w:rFonts w:ascii="Times New Roman"/>
                <w:b w:val="false"/>
                <w:i w:val="false"/>
                <w:color w:val="000000"/>
                <w:vertAlign w:val="superscript"/>
              </w:rPr>
              <w:t>3</w:t>
            </w:r>
            <w:r>
              <w:rPr>
                <w:rFonts w:ascii="Times New Roman"/>
                <w:b w:val="false"/>
                <w:i w:val="false"/>
                <w:color w:val="000000"/>
                <w:sz w:val="20"/>
              </w:rPr>
              <w:t>/тонна немесе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p>
            <w:pPr>
              <w:spacing w:after="0"/>
              <w:ind w:left="0"/>
              <w:jc w:val="both"/>
            </w:pPr>
            <w:r>
              <w:rPr>
                <w:rFonts w:ascii="Times New Roman"/>
                <w:b w:val="false"/>
                <w:i w:val="false"/>
                <w:color w:val="000000"/>
                <w:sz w:val="20"/>
              </w:rPr>
              <w:t>
8) шымтезек қуаттылығы мен көлемі, метр</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Пайдалы қазбаның типі, сұрпы, таңбасы, технологиялық тобы;</w:t>
            </w:r>
          </w:p>
          <w:p>
            <w:pPr>
              <w:spacing w:after="20"/>
              <w:ind w:left="20"/>
              <w:jc w:val="both"/>
            </w:pPr>
            <w:r>
              <w:rPr>
                <w:rFonts w:ascii="Times New Roman"/>
                <w:b w:val="false"/>
                <w:i w:val="false"/>
                <w:color w:val="000000"/>
                <w:sz w:val="20"/>
              </w:rPr>
              <w:t>
2) пайдалы құрауыштар мен зиянды қоспалардың орташа мөлшері (пайдалы қазбаның шығуы);</w:t>
            </w:r>
          </w:p>
          <w:p>
            <w:pPr>
              <w:spacing w:after="20"/>
              <w:ind w:left="20"/>
              <w:jc w:val="both"/>
            </w:pPr>
            <w:r>
              <w:rPr>
                <w:rFonts w:ascii="Times New Roman"/>
                <w:b w:val="false"/>
                <w:i w:val="false"/>
                <w:color w:val="000000"/>
                <w:sz w:val="20"/>
              </w:rPr>
              <w:t>
3) ылғалдылық, %;</w:t>
            </w:r>
          </w:p>
          <w:p>
            <w:pPr>
              <w:spacing w:after="20"/>
              <w:ind w:left="20"/>
              <w:jc w:val="both"/>
            </w:pPr>
            <w:r>
              <w:rPr>
                <w:rFonts w:ascii="Times New Roman"/>
                <w:b w:val="false"/>
                <w:i w:val="false"/>
                <w:color w:val="000000"/>
                <w:sz w:val="20"/>
              </w:rPr>
              <w:t>
4) жанудың меншікті жылуы, МДж/кг;</w:t>
            </w:r>
          </w:p>
          <w:p>
            <w:pPr>
              <w:spacing w:after="20"/>
              <w:ind w:left="20"/>
              <w:jc w:val="both"/>
            </w:pPr>
            <w:r>
              <w:rPr>
                <w:rFonts w:ascii="Times New Roman"/>
                <w:b w:val="false"/>
                <w:i w:val="false"/>
                <w:color w:val="000000"/>
                <w:sz w:val="20"/>
              </w:rPr>
              <w:t>
5) шайырдың шығуы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Өлшенгендер</w:t>
            </w:r>
          </w:p>
          <w:p>
            <w:pPr>
              <w:spacing w:after="20"/>
              <w:ind w:left="20"/>
              <w:jc w:val="both"/>
            </w:pPr>
            <w:r>
              <w:rPr>
                <w:rFonts w:ascii="Times New Roman"/>
                <w:b w:val="false"/>
                <w:i w:val="false"/>
                <w:color w:val="000000"/>
                <w:sz w:val="20"/>
              </w:rPr>
              <w:t>
Анықталғандар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Дәлелденгендер</w:t>
            </w:r>
          </w:p>
          <w:p>
            <w:pPr>
              <w:spacing w:after="20"/>
              <w:ind w:left="20"/>
              <w:jc w:val="both"/>
            </w:pPr>
            <w:r>
              <w:rPr>
                <w:rFonts w:ascii="Times New Roman"/>
                <w:b w:val="false"/>
                <w:i w:val="false"/>
                <w:color w:val="000000"/>
                <w:sz w:val="20"/>
              </w:rPr>
              <w:t>
Ықтимал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____жылғы баланстық қорлардың өзгеруі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 немесе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шекаралардың өзгеруі және басқа себептер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қантардағы қорлардың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немесе АҚК тіркеген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дәлелденген және ықтимал санатты көмір қорлары</w:t>
            </w:r>
          </w:p>
          <w:p>
            <w:pPr>
              <w:spacing w:after="20"/>
              <w:ind w:left="20"/>
              <w:jc w:val="both"/>
            </w:pPr>
            <w:r>
              <w:rPr>
                <w:rFonts w:ascii="Times New Roman"/>
                <w:b w:val="false"/>
                <w:i w:val="false"/>
                <w:color w:val="000000"/>
                <w:sz w:val="20"/>
              </w:rPr>
              <w:t>
2) барлық шахтаның (қиманың);</w:t>
            </w:r>
          </w:p>
          <w:p>
            <w:pPr>
              <w:spacing w:after="20"/>
              <w:ind w:left="20"/>
              <w:jc w:val="both"/>
            </w:pPr>
            <w:r>
              <w:rPr>
                <w:rFonts w:ascii="Times New Roman"/>
                <w:b w:val="false"/>
                <w:i w:val="false"/>
                <w:color w:val="000000"/>
                <w:sz w:val="20"/>
              </w:rPr>
              <w:t>
3) қолданыстағы деңгейжиектердің, оның ішінде</w:t>
            </w:r>
          </w:p>
          <w:p>
            <w:pPr>
              <w:spacing w:after="20"/>
              <w:ind w:left="20"/>
              <w:jc w:val="both"/>
            </w:pPr>
            <w:r>
              <w:rPr>
                <w:rFonts w:ascii="Times New Roman"/>
                <w:b w:val="false"/>
                <w:i w:val="false"/>
                <w:color w:val="000000"/>
                <w:sz w:val="20"/>
              </w:rPr>
              <w:t>
4) өндіру кезіндегі жобалық шығындар,%</w:t>
            </w:r>
          </w:p>
          <w:p>
            <w:pPr>
              <w:spacing w:after="20"/>
              <w:ind w:left="20"/>
              <w:jc w:val="both"/>
            </w:pPr>
            <w:r>
              <w:rPr>
                <w:rFonts w:ascii="Times New Roman"/>
                <w:b w:val="false"/>
                <w:i w:val="false"/>
                <w:color w:val="000000"/>
                <w:sz w:val="20"/>
              </w:rPr>
              <w:t>
5) құнарсыздану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ықтимал және дәлелденген санатты қорлармен</w:t>
            </w:r>
          </w:p>
          <w:p>
            <w:pPr>
              <w:spacing w:after="20"/>
              <w:ind w:left="20"/>
              <w:jc w:val="both"/>
            </w:pPr>
            <w:r>
              <w:rPr>
                <w:rFonts w:ascii="Times New Roman"/>
                <w:b w:val="false"/>
                <w:i w:val="false"/>
                <w:color w:val="000000"/>
                <w:sz w:val="20"/>
              </w:rPr>
              <w:t>
1) барлық қорлармен;</w:t>
            </w:r>
          </w:p>
          <w:p>
            <w:pPr>
              <w:spacing w:after="20"/>
              <w:ind w:left="20"/>
              <w:jc w:val="both"/>
            </w:pPr>
            <w:r>
              <w:rPr>
                <w:rFonts w:ascii="Times New Roman"/>
                <w:b w:val="false"/>
                <w:i w:val="false"/>
                <w:color w:val="000000"/>
                <w:sz w:val="20"/>
              </w:rPr>
              <w:t>
2) игерудің жобалық сұлбаларында дәлелденген және ықтимал санатты көмір және жанатын тақтатастың өнеркәсіптік қорларымен</w:t>
            </w:r>
          </w:p>
          <w:p>
            <w:pPr>
              <w:spacing w:after="20"/>
              <w:ind w:left="20"/>
              <w:jc w:val="both"/>
            </w:pPr>
            <w:r>
              <w:rPr>
                <w:rFonts w:ascii="Times New Roman"/>
                <w:b w:val="false"/>
                <w:i w:val="false"/>
                <w:color w:val="000000"/>
                <w:sz w:val="20"/>
              </w:rPr>
              <w:t>
3) барлық шахтаның, қиманың;</w:t>
            </w:r>
          </w:p>
          <w:p>
            <w:pPr>
              <w:spacing w:after="20"/>
              <w:ind w:left="20"/>
              <w:jc w:val="both"/>
            </w:pPr>
            <w:r>
              <w:rPr>
                <w:rFonts w:ascii="Times New Roman"/>
                <w:b w:val="false"/>
                <w:i w:val="false"/>
                <w:color w:val="000000"/>
                <w:sz w:val="20"/>
              </w:rPr>
              <w:t>
4) қолданыстағы деңгейжиектердің қамтамасыз етілуі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Теңгерімнен 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p>
          <w:p>
            <w:pPr>
              <w:spacing w:after="20"/>
              <w:ind w:left="20"/>
              <w:jc w:val="both"/>
            </w:pPr>
            <w:r>
              <w:rPr>
                <w:rFonts w:ascii="Times New Roman"/>
                <w:b w:val="false"/>
                <w:i w:val="false"/>
                <w:color w:val="000000"/>
                <w:sz w:val="20"/>
              </w:rPr>
              <w:t>
2) тіркеу күні</w:t>
            </w:r>
          </w:p>
          <w:p>
            <w:pPr>
              <w:spacing w:after="20"/>
              <w:ind w:left="20"/>
              <w:jc w:val="both"/>
            </w:pPr>
            <w:r>
              <w:rPr>
                <w:rFonts w:ascii="Times New Roman"/>
                <w:b w:val="false"/>
                <w:i w:val="false"/>
                <w:color w:val="000000"/>
                <w:sz w:val="20"/>
              </w:rPr>
              <w:t>
3) күрделілік тобы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 - бір тоннадағы текше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метрдегі текше метр;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МДж/кг - килограммдағы мегаджоуль;</w:t>
      </w:r>
    </w:p>
    <w:p>
      <w:pPr>
        <w:spacing w:after="0"/>
        <w:ind w:left="0"/>
        <w:jc w:val="both"/>
      </w:pPr>
      <w:r>
        <w:rPr>
          <w:rFonts w:ascii="Times New Roman"/>
          <w:b w:val="false"/>
          <w:i w:val="false"/>
          <w:color w:val="000000"/>
          <w:sz w:val="28"/>
        </w:rPr>
        <w:t>
      Ескертпе: көмір бойынша жер қойнауының жай-күйі туралы есептілік нысаны қосымшада келтірілген түсіндірме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"КAZRC кодексі бойынша көмір</w:t>
            </w:r>
            <w:r>
              <w:br/>
            </w:r>
            <w:r>
              <w:rPr>
                <w:rFonts w:ascii="Times New Roman"/>
                <w:b w:val="false"/>
                <w:i w:val="false"/>
                <w:color w:val="000000"/>
                <w:sz w:val="20"/>
              </w:rPr>
              <w:t>бойынша жер қойнауы қорларын</w:t>
            </w:r>
            <w:r>
              <w:br/>
            </w:r>
            <w:r>
              <w:rPr>
                <w:rFonts w:ascii="Times New Roman"/>
                <w:b w:val="false"/>
                <w:i w:val="false"/>
                <w:color w:val="000000"/>
                <w:sz w:val="20"/>
              </w:rPr>
              <w:t>мемлекеттік есепке алу"</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"КAZRC кодексі бойынша көмір бойынша жер қойнауы қорларын мемлекеттік есепке алу" әкімшілік деректерін жинауға арналған нысанды толтыру бойынша түсіндірме</w:t>
      </w:r>
    </w:p>
    <w:p>
      <w:pPr>
        <w:spacing w:after="0"/>
        <w:ind w:left="0"/>
        <w:jc w:val="both"/>
      </w:pPr>
      <w:r>
        <w:rPr>
          <w:rFonts w:ascii="Times New Roman"/>
          <w:b w:val="false"/>
          <w:i w:val="false"/>
          <w:color w:val="000000"/>
          <w:sz w:val="28"/>
        </w:rPr>
        <w:t>
      Нысанның 1-бағанында жобаның реттік нөмірі көрсетіледі.</w:t>
      </w:r>
    </w:p>
    <w:p>
      <w:pPr>
        <w:spacing w:after="0"/>
        <w:ind w:left="0"/>
        <w:jc w:val="both"/>
      </w:pPr>
      <w:r>
        <w:rPr>
          <w:rFonts w:ascii="Times New Roman"/>
          <w:b w:val="false"/>
          <w:i w:val="false"/>
          <w:color w:val="000000"/>
          <w:sz w:val="28"/>
        </w:rPr>
        <w:t>
      Нысанның 2-бағанында облыс, кәсіпорын, кен орны, бассейн, аумақ, алаң, шахта, қима, көкжиек, қабат, лицензияның (келісімшарттың) нөмірі және берілген күні көрсетіледі.</w:t>
      </w:r>
    </w:p>
    <w:p>
      <w:pPr>
        <w:spacing w:after="0"/>
        <w:ind w:left="0"/>
        <w:jc w:val="both"/>
      </w:pPr>
      <w:r>
        <w:rPr>
          <w:rFonts w:ascii="Times New Roman"/>
          <w:b w:val="false"/>
          <w:i w:val="false"/>
          <w:color w:val="000000"/>
          <w:sz w:val="28"/>
        </w:rPr>
        <w:t>
      Нысанның 3-бағанында 1) игерілу дәрежесі, жылы; 2) кәсіпорынның, шахтаның, қиманың жылдық жобалау және өндірістік қуаты; 3) қорлардың өлшенген+анықталған: болжамды санаттары бойынша ресурстарды терең бағалау; 4) игерудің ең көп (нақты) тереңдігі, м; 5) деңгейжиектің жату тереңдігі, м; 6) пайдалы қабат қуаттылығы; 7) аршу коэффициенті, м</w:t>
      </w:r>
      <w:r>
        <w:rPr>
          <w:rFonts w:ascii="Times New Roman"/>
          <w:b w:val="false"/>
          <w:i w:val="false"/>
          <w:color w:val="000000"/>
          <w:vertAlign w:val="superscript"/>
        </w:rPr>
        <w:t>3</w:t>
      </w:r>
      <w:r>
        <w:rPr>
          <w:rFonts w:ascii="Times New Roman"/>
          <w:b w:val="false"/>
          <w:i w:val="false"/>
          <w:color w:val="000000"/>
          <w:sz w:val="28"/>
        </w:rPr>
        <w:t>/т немесе 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8) шымтезектің қуаттылығы мен көлемі, м көрсетіледі.</w:t>
      </w:r>
    </w:p>
    <w:p>
      <w:pPr>
        <w:spacing w:after="0"/>
        <w:ind w:left="0"/>
        <w:jc w:val="both"/>
      </w:pPr>
      <w:r>
        <w:rPr>
          <w:rFonts w:ascii="Times New Roman"/>
          <w:b w:val="false"/>
          <w:i w:val="false"/>
          <w:color w:val="000000"/>
          <w:sz w:val="28"/>
        </w:rPr>
        <w:t>
      Нысанның 4-бағанында 1) пайдалы қазбаның типі, сұрпы, таңбасы, технологиялық тобы; 2) пайдалы құрауыштар мен зиянды қоспалардың орташа құрамы (пайдалы қазбаның шығуы); 3) ылғалдылығы, %, 4) жанудың меншікті жылуы, МДж/кг; 6) шайырдың шығуы көрсетіледі.</w:t>
      </w:r>
    </w:p>
    <w:p>
      <w:pPr>
        <w:spacing w:after="0"/>
        <w:ind w:left="0"/>
        <w:jc w:val="both"/>
      </w:pPr>
      <w:r>
        <w:rPr>
          <w:rFonts w:ascii="Times New Roman"/>
          <w:b w:val="false"/>
          <w:i w:val="false"/>
          <w:color w:val="000000"/>
          <w:sz w:val="28"/>
        </w:rPr>
        <w:t>
      Нысанның 5-бағанында өлшенген және анықталған ресурстар тоннамен көрсетіледі.</w:t>
      </w:r>
    </w:p>
    <w:p>
      <w:pPr>
        <w:spacing w:after="0"/>
        <w:ind w:left="0"/>
        <w:jc w:val="both"/>
      </w:pPr>
      <w:r>
        <w:rPr>
          <w:rFonts w:ascii="Times New Roman"/>
          <w:b w:val="false"/>
          <w:i w:val="false"/>
          <w:color w:val="000000"/>
          <w:sz w:val="28"/>
        </w:rPr>
        <w:t>
      Нысанның 6-бағанында болжамды ресурстар тоннамен көрсетіледі.</w:t>
      </w:r>
    </w:p>
    <w:p>
      <w:pPr>
        <w:spacing w:after="0"/>
        <w:ind w:left="0"/>
        <w:jc w:val="both"/>
      </w:pPr>
      <w:r>
        <w:rPr>
          <w:rFonts w:ascii="Times New Roman"/>
          <w:b w:val="false"/>
          <w:i w:val="false"/>
          <w:color w:val="000000"/>
          <w:sz w:val="28"/>
        </w:rPr>
        <w:t>
      Нысанның 7-бағанында дәлелденген және ықтимал қорлар тоннамен көрсетіледі.</w:t>
      </w:r>
    </w:p>
    <w:p>
      <w:pPr>
        <w:spacing w:after="0"/>
        <w:ind w:left="0"/>
        <w:jc w:val="both"/>
      </w:pPr>
      <w:r>
        <w:rPr>
          <w:rFonts w:ascii="Times New Roman"/>
          <w:b w:val="false"/>
          <w:i w:val="false"/>
          <w:color w:val="000000"/>
          <w:sz w:val="28"/>
        </w:rPr>
        <w:t>
      Нысанның 8-бағанында 20__жылғы өндіру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9-бағанында 20__жылғы өндіру кезіндегі шығын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10-бағанында 20__жылғы барлау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11-бағанында 20__жылғы қайта бағалау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12-бағанында 20__жылғы қорларды есептен шығару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13-бағанында 20__жылғы техникалық шекаралардың өзгеруі және басқа себептер нәтижесінде баланстық қорлардың өзгеруі көрсетіледі.</w:t>
      </w:r>
    </w:p>
    <w:p>
      <w:pPr>
        <w:spacing w:after="0"/>
        <w:ind w:left="0"/>
        <w:jc w:val="both"/>
      </w:pPr>
      <w:r>
        <w:rPr>
          <w:rFonts w:ascii="Times New Roman"/>
          <w:b w:val="false"/>
          <w:i w:val="false"/>
          <w:color w:val="000000"/>
          <w:sz w:val="28"/>
        </w:rPr>
        <w:t>
      Нысанның 14-бағанында ___жылғы 1 қантардағы қорлардың баланстық жай-күйі көрсетіледі.</w:t>
      </w:r>
    </w:p>
    <w:p>
      <w:pPr>
        <w:spacing w:after="0"/>
        <w:ind w:left="0"/>
        <w:jc w:val="both"/>
      </w:pPr>
      <w:r>
        <w:rPr>
          <w:rFonts w:ascii="Times New Roman"/>
          <w:b w:val="false"/>
          <w:i w:val="false"/>
          <w:color w:val="000000"/>
          <w:sz w:val="28"/>
        </w:rPr>
        <w:t>
      Нысанның 15-бағанында ___жылғы 1 қантардағы баланстан тыс қорлардың жай-күйі көрсетіледі.</w:t>
      </w:r>
    </w:p>
    <w:p>
      <w:pPr>
        <w:spacing w:after="0"/>
        <w:ind w:left="0"/>
        <w:jc w:val="both"/>
      </w:pPr>
      <w:r>
        <w:rPr>
          <w:rFonts w:ascii="Times New Roman"/>
          <w:b w:val="false"/>
          <w:i w:val="false"/>
          <w:color w:val="000000"/>
          <w:sz w:val="28"/>
        </w:rPr>
        <w:t>
      Нысанның 16-бағанында МҚК немесе АҚК тіркеген баланстық қорлар: 1) барлығы; 2) тіркелген күні; 3) күрделілік тобы көрсетіледі.</w:t>
      </w:r>
    </w:p>
    <w:p>
      <w:pPr>
        <w:spacing w:after="0"/>
        <w:ind w:left="0"/>
        <w:jc w:val="both"/>
      </w:pPr>
      <w:r>
        <w:rPr>
          <w:rFonts w:ascii="Times New Roman"/>
          <w:b w:val="false"/>
          <w:i w:val="false"/>
          <w:color w:val="000000"/>
          <w:sz w:val="28"/>
        </w:rPr>
        <w:t>
      Нысанның 17-бағанында 1) дәлелденген және ықтимал санатты көмір қорлары: 1) барлық шахтаның (қиманың); 2) қолданыстағы деңгейжиектердің, оның ішінде; 2) өндіру кезіндегі жобалық шығындар, %; 3) құнарсыздануы көрсетіледі.</w:t>
      </w:r>
    </w:p>
    <w:p>
      <w:pPr>
        <w:spacing w:after="0"/>
        <w:ind w:left="0"/>
        <w:jc w:val="both"/>
      </w:pPr>
      <w:r>
        <w:rPr>
          <w:rFonts w:ascii="Times New Roman"/>
          <w:b w:val="false"/>
          <w:i w:val="false"/>
          <w:color w:val="000000"/>
          <w:sz w:val="28"/>
        </w:rPr>
        <w:t>
      Нысанның 18-бағанында кәсіпорынның жылдарда 1) барлық қорлармен 2) игерудің жобалық сұлбаларында дәлелденген және ықтимал санатты көмір және жанатын тақтатастың өнеркәсіптік қорларымен; 3) барлық шахтаның, қиманың; 4) қолданыстағы деңгейжиектердің ықтимал және дәлелденген санатты қорлармен қамтамасыз етілуі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Жерасты сулары бойынша жер қойнауы қорларын мемлекеттік есепке алу 20_____ жылғы есептік кезең</w:t>
      </w:r>
    </w:p>
    <w:p>
      <w:pPr>
        <w:spacing w:after="0"/>
        <w:ind w:left="0"/>
        <w:jc w:val="both"/>
      </w:pPr>
      <w:r>
        <w:rPr>
          <w:rFonts w:ascii="Times New Roman"/>
          <w:b w:val="false"/>
          <w:i w:val="false"/>
          <w:color w:val="ff0000"/>
          <w:sz w:val="28"/>
        </w:rPr>
        <w:t xml:space="preserve">
      Ескерту. Қағида 26-қосымшамен толықтырылды – ҚР Индустрия және инфрақұрылымдық даму министрінің 19.04.2019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9 - жерасты сулары.</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 облыс, кен орны (барланған учаске, тоған)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(барланған учаскенің, тоғанның)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бассейндер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реттік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бассейні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бойынша №-і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игерілу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деңгейжиек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маңызы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жыныстар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АҚК бекіткен пайдалану қорлары, мың м</w:t>
            </w:r>
            <w:r>
              <w:rPr>
                <w:rFonts w:ascii="Times New Roman"/>
                <w:b w:val="false"/>
                <w:i w:val="false"/>
                <w:color w:val="000000"/>
                <w:vertAlign w:val="superscript"/>
              </w:rPr>
              <w:t>3</w:t>
            </w:r>
            <w:r>
              <w:rPr>
                <w:rFonts w:ascii="Times New Roman"/>
                <w:b w:val="false"/>
                <w:i w:val="false"/>
                <w:color w:val="000000"/>
                <w:sz w:val="20"/>
              </w:rPr>
              <w:t>/тәул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бекіткен күн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мерзім,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(барланған учаскенің, тоғанның)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(суағар)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типі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деңгейдің өзгерісі,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мен су тұтынушының арақашықтығы,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(Лицензия) №-і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(Лицензияның)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(Лицензияның) қолданылу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(Лицензия) бойынша тоған көлемі, мың м</w:t>
            </w:r>
            <w:r>
              <w:rPr>
                <w:rFonts w:ascii="Times New Roman"/>
                <w:b w:val="false"/>
                <w:i w:val="false"/>
                <w:color w:val="000000"/>
                <w:vertAlign w:val="superscript"/>
              </w:rPr>
              <w:t>3</w:t>
            </w:r>
            <w:r>
              <w:rPr>
                <w:rFonts w:ascii="Times New Roman"/>
                <w:b w:val="false"/>
                <w:i w:val="false"/>
                <w:color w:val="000000"/>
                <w:sz w:val="20"/>
              </w:rPr>
              <w:t>/тәул</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 (ШАС)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сумен жабдықтау (ӨТС)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суландыру (ЖС)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Сорғытқыш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xml:space="preserve">
      Орындаушы ______________________ ___________ </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Орындаушының телефоны ___________________________</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г/л - литрдегі грамм;</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/тәул - тәулігіне текше метр;</w:t>
      </w:r>
    </w:p>
    <w:p>
      <w:pPr>
        <w:spacing w:after="0"/>
        <w:ind w:left="0"/>
        <w:jc w:val="both"/>
      </w:pPr>
      <w:r>
        <w:rPr>
          <w:rFonts w:ascii="Times New Roman"/>
          <w:b w:val="false"/>
          <w:i w:val="false"/>
          <w:color w:val="000000"/>
          <w:sz w:val="28"/>
        </w:rPr>
        <w:t>
      мың м</w:t>
      </w:r>
      <w:r>
        <w:rPr>
          <w:rFonts w:ascii="Times New Roman"/>
          <w:b w:val="false"/>
          <w:i w:val="false"/>
          <w:color w:val="000000"/>
          <w:vertAlign w:val="superscript"/>
        </w:rPr>
        <w:t>3</w:t>
      </w:r>
      <w:r>
        <w:rPr>
          <w:rFonts w:ascii="Times New Roman"/>
          <w:b w:val="false"/>
          <w:i w:val="false"/>
          <w:color w:val="000000"/>
          <w:sz w:val="28"/>
        </w:rPr>
        <w:t>/тәул - тәулігіне мың текше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Минералдық сулар бойынша жер қойнауы қорларын мемлекеттік есепке алу 20_____ жылғы есептік кезең</w:t>
      </w:r>
    </w:p>
    <w:p>
      <w:pPr>
        <w:spacing w:after="0"/>
        <w:ind w:left="0"/>
        <w:jc w:val="both"/>
      </w:pPr>
      <w:r>
        <w:rPr>
          <w:rFonts w:ascii="Times New Roman"/>
          <w:b w:val="false"/>
          <w:i w:val="false"/>
          <w:color w:val="ff0000"/>
          <w:sz w:val="28"/>
        </w:rPr>
        <w:t xml:space="preserve">
      Ескерту. Қағида 27-қосымшамен толықтырылды – ҚР Индустрия және инфрақұрылымдық даму министрінің 19.04.2019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9.1 - минералдық сулар.</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 жыл сайын, есептік жылдан кейінгі жылдың отызыншы сәуіріне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кен орнының р/с №-і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р/с №-і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р/с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 облыс, кен орны (барланған учаске, тоған)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(барланған учаскенің, тоғанның)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бассейндер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бассейні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бойынша №-і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реттік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игерілу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деңгейжиек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сулардың типтері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немесе АҚК бекіткен пайдалану қорлары, мың м</w:t>
            </w:r>
            <w:r>
              <w:rPr>
                <w:rFonts w:ascii="Times New Roman"/>
                <w:b w:val="false"/>
                <w:i w:val="false"/>
                <w:color w:val="000000"/>
                <w:vertAlign w:val="superscript"/>
              </w:rPr>
              <w:t>3</w:t>
            </w:r>
            <w:r>
              <w:rPr>
                <w:rFonts w:ascii="Times New Roman"/>
                <w:b w:val="false"/>
                <w:i w:val="false"/>
                <w:color w:val="000000"/>
                <w:sz w:val="20"/>
              </w:rPr>
              <w:t>/тәул</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жыныстар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туралы мәліметтер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г/дм</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химиялық құрамы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бекіту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мерзімі,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туралы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мен тұтынушының арақашықтығы, км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типі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деңгейдің өзгерісі,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(лицензия) №-і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(лицензияның) берілген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(лицензияның) қолданылу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(келісімшарт) бойынша суды алу көлемі, мың м</w:t>
            </w:r>
            <w:r>
              <w:rPr>
                <w:rFonts w:ascii="Times New Roman"/>
                <w:b w:val="false"/>
                <w:i w:val="false"/>
                <w:color w:val="000000"/>
                <w:vertAlign w:val="superscript"/>
              </w:rPr>
              <w:t>3</w:t>
            </w:r>
            <w:r>
              <w:rPr>
                <w:rFonts w:ascii="Times New Roman"/>
                <w:b w:val="false"/>
                <w:i w:val="false"/>
                <w:color w:val="000000"/>
                <w:sz w:val="20"/>
              </w:rPr>
              <w:t>/тәул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су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Емдік-ауыз су (ЕА)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Емдік-ас су (ЕА)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су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Емдік-бальнеологиялық (ЕБ)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МҚК - мемлекеттік қорлар жөніндегі комиссия;</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/тәул - тәулігіне текше метр;</w:t>
      </w:r>
    </w:p>
    <w:p>
      <w:pPr>
        <w:spacing w:after="0"/>
        <w:ind w:left="0"/>
        <w:jc w:val="both"/>
      </w:pPr>
      <w:r>
        <w:rPr>
          <w:rFonts w:ascii="Times New Roman"/>
          <w:b w:val="false"/>
          <w:i w:val="false"/>
          <w:color w:val="000000"/>
          <w:sz w:val="28"/>
        </w:rPr>
        <w:t>
      мың м</w:t>
      </w:r>
      <w:r>
        <w:rPr>
          <w:rFonts w:ascii="Times New Roman"/>
          <w:b w:val="false"/>
          <w:i w:val="false"/>
          <w:color w:val="000000"/>
          <w:vertAlign w:val="superscript"/>
        </w:rPr>
        <w:t>3</w:t>
      </w:r>
      <w:r>
        <w:rPr>
          <w:rFonts w:ascii="Times New Roman"/>
          <w:b w:val="false"/>
          <w:i w:val="false"/>
          <w:color w:val="000000"/>
          <w:sz w:val="28"/>
        </w:rPr>
        <w:t>/тәул - тәулігіне мың текше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Емдік балшықтар бойынша жер қойнауы қорларын мемлекеттік есепке алу 20_____ жылғы есептік кезең</w:t>
      </w:r>
    </w:p>
    <w:p>
      <w:pPr>
        <w:spacing w:after="0"/>
        <w:ind w:left="0"/>
        <w:jc w:val="both"/>
      </w:pPr>
      <w:r>
        <w:rPr>
          <w:rFonts w:ascii="Times New Roman"/>
          <w:b w:val="false"/>
          <w:i w:val="false"/>
          <w:color w:val="ff0000"/>
          <w:sz w:val="28"/>
        </w:rPr>
        <w:t xml:space="preserve">
      Ескерту. Қағида 28-қосымшамен толықтырылды – ҚР Индустрия және инфрақұрылымдық даму министрінің 19.04.2019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9.3 - емдік балшықтар.</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Ұсынатын тұлғалар тобы: жер қойнауын пайдаланушылар.</w:t>
      </w:r>
    </w:p>
    <w:p>
      <w:pPr>
        <w:spacing w:after="0"/>
        <w:ind w:left="0"/>
        <w:jc w:val="both"/>
      </w:pPr>
      <w:r>
        <w:rPr>
          <w:rFonts w:ascii="Times New Roman"/>
          <w:b w:val="false"/>
          <w:i w:val="false"/>
          <w:color w:val="000000"/>
          <w:sz w:val="28"/>
        </w:rPr>
        <w:t>
      Қайда ұсынылады: жер қойнауын зерттеу жөніндегі уәкілетті органның аумақтық бөлімшелеріне, жер қойнауын зерттеу жөніндегі уәкілетті органға.</w:t>
      </w:r>
    </w:p>
    <w:p>
      <w:pPr>
        <w:spacing w:after="0"/>
        <w:ind w:left="0"/>
        <w:jc w:val="both"/>
      </w:pPr>
      <w:r>
        <w:rPr>
          <w:rFonts w:ascii="Times New Roman"/>
          <w:b w:val="false"/>
          <w:i w:val="false"/>
          <w:color w:val="000000"/>
          <w:sz w:val="28"/>
        </w:rPr>
        <w:t>
      Ұсыну мерзімі:жыл сайын, есептік жылдан кейінгі жылдың отызыншы сәуіріне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 облыс, кен орны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(барланған учаскенің)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бассейндер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бассейні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бойынша №-і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игерілу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реттік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реттік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балшықтардың типтері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балшықтардың физикалық-химиялық құрамы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АҚК бекіткен пайдалану қорлары, мың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аудан, облыс, кен орны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бекіткен 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туралы қосымша мәліметтер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мен тұтынушының арақашықтығы,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км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балшықтардың қуаттылығы,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 м</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(лицензия) №-і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(лицензияның) берілген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(Лицензияның) қолданылу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(лицензия) бойынша өндіру шамасы, мың м</w:t>
            </w:r>
            <w:r>
              <w:rPr>
                <w:rFonts w:ascii="Times New Roman"/>
                <w:b w:val="false"/>
                <w:i w:val="false"/>
                <w:color w:val="000000"/>
                <w:vertAlign w:val="superscript"/>
              </w:rPr>
              <w:t>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Сапропелдік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МҚК - мемлекеттік қорлар жөніндегі комиссия;</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/тәул - тәулігіне текше метр;</w:t>
      </w:r>
    </w:p>
    <w:p>
      <w:pPr>
        <w:spacing w:after="0"/>
        <w:ind w:left="0"/>
        <w:jc w:val="both"/>
      </w:pPr>
      <w:r>
        <w:rPr>
          <w:rFonts w:ascii="Times New Roman"/>
          <w:b w:val="false"/>
          <w:i w:val="false"/>
          <w:color w:val="000000"/>
          <w:sz w:val="28"/>
        </w:rPr>
        <w:t>
      мың м</w:t>
      </w:r>
      <w:r>
        <w:rPr>
          <w:rFonts w:ascii="Times New Roman"/>
          <w:b w:val="false"/>
          <w:i w:val="false"/>
          <w:color w:val="000000"/>
          <w:vertAlign w:val="superscript"/>
        </w:rPr>
        <w:t>3</w:t>
      </w:r>
      <w:r>
        <w:rPr>
          <w:rFonts w:ascii="Times New Roman"/>
          <w:b w:val="false"/>
          <w:i w:val="false"/>
          <w:color w:val="000000"/>
          <w:sz w:val="28"/>
        </w:rPr>
        <w:t>/тәул - тәулігіне мың текше метр;</w:t>
      </w:r>
    </w:p>
    <w:p>
      <w:pPr>
        <w:spacing w:after="0"/>
        <w:ind w:left="0"/>
        <w:jc w:val="both"/>
      </w:pPr>
      <w:r>
        <w:rPr>
          <w:rFonts w:ascii="Times New Roman"/>
          <w:b w:val="false"/>
          <w:i w:val="false"/>
          <w:color w:val="000000"/>
          <w:sz w:val="28"/>
        </w:rPr>
        <w:t>
      км</w:t>
      </w:r>
      <w:r>
        <w:rPr>
          <w:rFonts w:ascii="Times New Roman"/>
          <w:b w:val="false"/>
          <w:i w:val="false"/>
          <w:color w:val="000000"/>
          <w:vertAlign w:val="superscript"/>
        </w:rPr>
        <w:t>2</w:t>
      </w:r>
      <w:r>
        <w:rPr>
          <w:rFonts w:ascii="Times New Roman"/>
          <w:b w:val="false"/>
          <w:i w:val="false"/>
          <w:color w:val="000000"/>
          <w:sz w:val="28"/>
        </w:rPr>
        <w:t xml:space="preserve"> - шаршы километр;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км - километр.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қойнауы</w:t>
            </w:r>
            <w:r>
              <w:br/>
            </w:r>
            <w:r>
              <w:rPr>
                <w:rFonts w:ascii="Times New Roman"/>
                <w:b w:val="false"/>
                <w:i w:val="false"/>
                <w:color w:val="000000"/>
                <w:sz w:val="20"/>
              </w:rPr>
              <w:t>қорының бірыңғай кадастрын</w:t>
            </w:r>
            <w:r>
              <w:br/>
            </w:r>
            <w:r>
              <w:rPr>
                <w:rFonts w:ascii="Times New Roman"/>
                <w:b w:val="false"/>
                <w:i w:val="false"/>
                <w:color w:val="000000"/>
                <w:sz w:val="20"/>
              </w:rPr>
              <w:t>жүргізу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left"/>
      </w:pPr>
      <w:r>
        <w:rPr>
          <w:rFonts w:ascii="Times New Roman"/>
          <w:b/>
          <w:i w:val="false"/>
          <w:color w:val="000000"/>
        </w:rPr>
        <w:t xml:space="preserve"> Қорлардың өлшем бірліктерін көрсете отырып, қорлардың жиынтық баланстары жасалатын пайдалы қазбалардың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пайдалы қазбалар</w:t>
            </w:r>
          </w:p>
          <w:p>
            <w:pPr>
              <w:spacing w:after="20"/>
              <w:ind w:left="20"/>
              <w:jc w:val="both"/>
            </w:pPr>
            <w:r>
              <w:rPr>
                <w:rFonts w:ascii="Times New Roman"/>
                <w:b w:val="false"/>
                <w:i w:val="false"/>
                <w:color w:val="000000"/>
                <w:sz w:val="20"/>
              </w:rPr>
              <w:t>
(жабық)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т/V</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мың т, құмдар, мың м</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т/гафний,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т/индий,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т/осмий,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т/сирек жерлер,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т/рений,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т/селен,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т/скандий, т /Sc</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т/таллий,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т/теллур, 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пайдалы қазбалар</w:t>
            </w:r>
          </w:p>
          <w:p>
            <w:pPr>
              <w:spacing w:after="20"/>
              <w:ind w:left="20"/>
              <w:jc w:val="both"/>
            </w:pPr>
            <w:r>
              <w:rPr>
                <w:rFonts w:ascii="Times New Roman"/>
                <w:b w:val="false"/>
                <w:i w:val="false"/>
                <w:color w:val="000000"/>
                <w:sz w:val="20"/>
              </w:rPr>
              <w:t>
(ашық)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/ВеО-т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т/висмут,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т/құмдар, мың м</w:t>
            </w:r>
            <w:r>
              <w:rPr>
                <w:rFonts w:ascii="Times New Roman"/>
                <w:b w:val="false"/>
                <w:i w:val="false"/>
                <w:color w:val="000000"/>
                <w:vertAlign w:val="superscript"/>
              </w:rPr>
              <w:t>3</w:t>
            </w:r>
            <w:r>
              <w:rPr>
                <w:rFonts w:ascii="Times New Roman"/>
                <w:b w:val="false"/>
                <w:i w:val="false"/>
                <w:color w:val="000000"/>
                <w:vertAlign w:val="subscript"/>
              </w:rPr>
              <w:t>/WO3</w:t>
            </w:r>
            <w:r>
              <w:rPr>
                <w:rFonts w:ascii="Times New Roman"/>
                <w:b w:val="false"/>
                <w:i w:val="false"/>
                <w:color w:val="000000"/>
                <w:sz w:val="20"/>
              </w:rPr>
              <w:t>,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т/галлий,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т/германий,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алтын-кг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т/кадмий,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т/Li</w:t>
            </w:r>
            <w:r>
              <w:rPr>
                <w:rFonts w:ascii="Times New Roman"/>
                <w:b w:val="false"/>
                <w:i w:val="false"/>
                <w:color w:val="000000"/>
                <w:vertAlign w:val="subscript"/>
              </w:rPr>
              <w:t>2</w:t>
            </w:r>
            <w:r>
              <w:rPr>
                <w:rFonts w:ascii="Times New Roman"/>
                <w:b w:val="false"/>
                <w:i w:val="false"/>
                <w:color w:val="000000"/>
                <w:sz w:val="20"/>
              </w:rPr>
              <w:t>O,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т/мыс,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т/молибден,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мышьяк,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кобальт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т/никель, мың т/кобальт,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т/құм, мың м</w:t>
            </w:r>
            <w:r>
              <w:rPr>
                <w:rFonts w:ascii="Times New Roman"/>
                <w:b w:val="false"/>
                <w:i w:val="false"/>
                <w:color w:val="000000"/>
                <w:vertAlign w:val="superscript"/>
              </w:rPr>
              <w:t>3</w:t>
            </w:r>
            <w:r>
              <w:rPr>
                <w:rFonts w:ascii="Times New Roman"/>
                <w:b w:val="false"/>
                <w:i w:val="false"/>
                <w:color w:val="000000"/>
                <w:sz w:val="20"/>
              </w:rPr>
              <w:t>/қалайы,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мың/сынап,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т/қорғасын, мырыш,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т/күміс-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т/SrO,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ниобий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т/құмдар, мың м</w:t>
            </w:r>
            <w:r>
              <w:rPr>
                <w:rFonts w:ascii="Times New Roman"/>
                <w:b w:val="false"/>
                <w:i w:val="false"/>
                <w:color w:val="000000"/>
                <w:vertAlign w:val="superscript"/>
              </w:rPr>
              <w:t>3</w:t>
            </w:r>
            <w:r>
              <w:rPr>
                <w:rFonts w:ascii="Times New Roman"/>
                <w:b w:val="false"/>
                <w:i w:val="false"/>
                <w:color w:val="000000"/>
                <w:sz w:val="20"/>
              </w:rPr>
              <w:t>/Та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Nb</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цирконий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т//құмдар, мың м</w:t>
            </w:r>
            <w:r>
              <w:rPr>
                <w:rFonts w:ascii="Times New Roman"/>
                <w:b w:val="false"/>
                <w:i w:val="false"/>
                <w:color w:val="000000"/>
                <w:vertAlign w:val="superscript"/>
              </w:rPr>
              <w:t>3</w:t>
            </w:r>
            <w:r>
              <w:rPr>
                <w:rFonts w:ascii="Times New Roman"/>
                <w:b w:val="false"/>
                <w:i w:val="false"/>
                <w:color w:val="000000"/>
                <w:sz w:val="20"/>
              </w:rPr>
              <w:t>/TiO</w:t>
            </w:r>
            <w:r>
              <w:rPr>
                <w:rFonts w:ascii="Times New Roman"/>
                <w:b w:val="false"/>
                <w:i w:val="false"/>
                <w:color w:val="000000"/>
                <w:vertAlign w:val="subscript"/>
              </w:rPr>
              <w:t>2</w:t>
            </w:r>
            <w:r>
              <w:rPr>
                <w:rFonts w:ascii="Times New Roman"/>
                <w:b w:val="false"/>
                <w:i w:val="false"/>
                <w:color w:val="000000"/>
                <w:sz w:val="20"/>
              </w:rPr>
              <w:t>, мың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минерал, мың т/құмдар, мың м</w:t>
            </w:r>
            <w:r>
              <w:rPr>
                <w:rFonts w:ascii="Times New Roman"/>
                <w:b w:val="false"/>
                <w:i w:val="false"/>
                <w:color w:val="000000"/>
                <w:vertAlign w:val="superscript"/>
              </w:rPr>
              <w:t>3</w:t>
            </w:r>
            <w:r>
              <w:rPr>
                <w:rFonts w:ascii="Times New Roman"/>
                <w:b w:val="false"/>
                <w:i w:val="false"/>
                <w:color w:val="000000"/>
                <w:sz w:val="20"/>
              </w:rPr>
              <w:t>/ZrO</w:t>
            </w:r>
            <w:r>
              <w:rPr>
                <w:rFonts w:ascii="Times New Roman"/>
                <w:b w:val="false"/>
                <w:i w:val="false"/>
                <w:color w:val="000000"/>
                <w:vertAlign w:val="subscript"/>
              </w:rPr>
              <w:t>2</w:t>
            </w: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т/уран,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т/цезий, 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пайдалы қазбалар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т/құм, мың м</w:t>
            </w:r>
            <w:r>
              <w:rPr>
                <w:rFonts w:ascii="Times New Roman"/>
                <w:b w:val="false"/>
                <w:i w:val="false"/>
                <w:color w:val="000000"/>
                <w:vertAlign w:val="superscript"/>
              </w:rPr>
              <w:t>3</w:t>
            </w:r>
            <w:r>
              <w:rPr>
                <w:rFonts w:ascii="Times New Roman"/>
                <w:b w:val="false"/>
                <w:i w:val="false"/>
                <w:color w:val="000000"/>
                <w:sz w:val="20"/>
              </w:rPr>
              <w:t>/алмас, мың карат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асбест,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т/В</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тұзы мен көлдердегі қорлар, мың т; терең суларда, мың м</w:t>
            </w:r>
            <w:r>
              <w:rPr>
                <w:rFonts w:ascii="Times New Roman"/>
                <w:b w:val="false"/>
                <w:i w:val="false"/>
                <w:color w:val="000000"/>
                <w:vertAlign w:val="superscript"/>
              </w:rPr>
              <w:t>3</w:t>
            </w:r>
            <w:r>
              <w:rPr>
                <w:rFonts w:ascii="Times New Roman"/>
                <w:b w:val="false"/>
                <w:i w:val="false"/>
                <w:color w:val="000000"/>
                <w:sz w:val="20"/>
              </w:rPr>
              <w:t>/тәулік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Вермикулит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вермикулит,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Волластонит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т/волластонит,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және ангидрит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Бентонитті саздар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ыдыстардың балшықтары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саздар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саздар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графит,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доломит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Флюстік әктастар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Аралау тастары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және фарфор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жағуға арналған карбонатты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шыны және целлюлоза-қағаз өнеркәсібіне арналған карбонатты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мен құстарына арналған карбонатты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өнеркәсібіне арналған карбонатты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және кварциттер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кварцит,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пьезооптикалық кварц, кг/мбл; кристалды шикізат, балқытуға арналған тас кристалы, т; түйіршіктелген және сүтті ақ кварц,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 және аглопорит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бояулар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(кристобалит-опал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өлшемді мусковит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 кенжар шикізаты,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кеңістікті толтыруға арналған минералды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Балқымалы шпат, кешенді фосфорит кендеріндегі фтор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CaF</w:t>
            </w:r>
            <w:r>
              <w:rPr>
                <w:rFonts w:ascii="Times New Roman"/>
                <w:b w:val="false"/>
                <w:i w:val="false"/>
                <w:color w:val="000000"/>
                <w:vertAlign w:val="subscript"/>
              </w:rPr>
              <w:t>2</w:t>
            </w:r>
            <w:r>
              <w:rPr>
                <w:rFonts w:ascii="Times New Roman"/>
                <w:b w:val="false"/>
                <w:i w:val="false"/>
                <w:color w:val="000000"/>
                <w:sz w:val="20"/>
              </w:rPr>
              <w:t xml:space="preserve">, мың 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шпаты шикізаты және волластонит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Перлитті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Құмды-қиыршықтасты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топырақ-өсімдік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қаптамалы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тұздар, К</w:t>
            </w:r>
            <w:r>
              <w:rPr>
                <w:rFonts w:ascii="Times New Roman"/>
                <w:b w:val="false"/>
                <w:i w:val="false"/>
                <w:color w:val="000000"/>
                <w:vertAlign w:val="subscript"/>
              </w:rPr>
              <w:t>2</w:t>
            </w:r>
            <w:r>
              <w:rPr>
                <w:rFonts w:ascii="Times New Roman"/>
                <w:b w:val="false"/>
                <w:i w:val="false"/>
                <w:color w:val="000000"/>
                <w:sz w:val="20"/>
              </w:rPr>
              <w:t>О есептегендегі мың т/ тұздар,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тұздар, мың т/ MgCl</w:t>
            </w:r>
            <w:r>
              <w:rPr>
                <w:rFonts w:ascii="Times New Roman"/>
                <w:b w:val="false"/>
                <w:i w:val="false"/>
                <w:color w:val="000000"/>
                <w:vertAlign w:val="subscript"/>
              </w:rPr>
              <w:t>2</w:t>
            </w: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т/күкірт,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т/сүрме,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тұздар, мың т; рапа мың м</w:t>
            </w:r>
            <w:r>
              <w:rPr>
                <w:rFonts w:ascii="Times New Roman"/>
                <w:b w:val="false"/>
                <w:i w:val="false"/>
                <w:color w:val="000000"/>
                <w:vertAlign w:val="superscript"/>
              </w:rPr>
              <w:t>3</w:t>
            </w:r>
            <w:r>
              <w:rPr>
                <w:rFonts w:ascii="Times New Roman"/>
                <w:b w:val="false"/>
                <w:i w:val="false"/>
                <w:color w:val="000000"/>
                <w:sz w:val="20"/>
              </w:rPr>
              <w:t>, тұздықтар, м</w:t>
            </w:r>
            <w:r>
              <w:rPr>
                <w:rFonts w:ascii="Times New Roman"/>
                <w:b w:val="false"/>
                <w:i w:val="false"/>
                <w:color w:val="000000"/>
                <w:vertAlign w:val="superscript"/>
              </w:rPr>
              <w:t>3</w:t>
            </w:r>
            <w:r>
              <w:rPr>
                <w:rFonts w:ascii="Times New Roman"/>
                <w:b w:val="false"/>
                <w:i w:val="false"/>
                <w:color w:val="000000"/>
                <w:sz w:val="20"/>
              </w:rPr>
              <w:t>/тәу, тұзды ерітіндіден Na</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r>
              <w:rPr>
                <w:rFonts w:ascii="Times New Roman"/>
                <w:b w:val="false"/>
                <w:i w:val="false"/>
                <w:color w:val="000000"/>
                <w:sz w:val="20"/>
              </w:rPr>
              <w:t xml:space="preserve"> алу,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және рапстағы, мың т; тұздықтар, м</w:t>
            </w:r>
            <w:r>
              <w:rPr>
                <w:rFonts w:ascii="Times New Roman"/>
                <w:b w:val="false"/>
                <w:i w:val="false"/>
                <w:color w:val="000000"/>
                <w:vertAlign w:val="superscript"/>
              </w:rPr>
              <w:t>3</w:t>
            </w:r>
            <w:r>
              <w:rPr>
                <w:rFonts w:ascii="Times New Roman"/>
                <w:b w:val="false"/>
                <w:i w:val="false"/>
                <w:color w:val="000000"/>
                <w:sz w:val="20"/>
              </w:rPr>
              <w:t>/тәулік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құрамында кварц бар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өндіруге және тас құюға арналған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тальк тасы және пирофиллит, магнезит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т/тальк тасы, мың; пирофиллит, магнезит,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ерітінділеріне арналған ауырлатқыш (целестин)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 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Оптикаға арналған флюориттік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т / минерал, кг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тастар, халцедон, абразивті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жартылай асыл және сәндік тастар: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изумруд, жақұт, лағыл-карат;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аквамарин, топаз, тау хрусталы, марион, турмалин, агат, нефрит-кг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халцедон, яшма, агалматолит, малахит, лазурит, гагат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Цеолиттер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мың т/ цеолиттер, кендегі құрамы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Цементтік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газдағы этан, пропан,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газдағы этан, пропан,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Асфальтиттер, битумдар, киралар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м</w:t>
            </w:r>
            <w:r>
              <w:rPr>
                <w:rFonts w:ascii="Times New Roman"/>
                <w:b w:val="false"/>
                <w:i w:val="false"/>
                <w:color w:val="000000"/>
                <w:vertAlign w:val="superscript"/>
              </w:rPr>
              <w:t>3</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 – тонна;</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
      млн – миллион:</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мбл – миллиламберт.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25 мамырдағы</w:t>
            </w:r>
            <w:r>
              <w:br/>
            </w:r>
            <w:r>
              <w:rPr>
                <w:rFonts w:ascii="Times New Roman"/>
                <w:b w:val="false"/>
                <w:i w:val="false"/>
                <w:color w:val="000000"/>
                <w:sz w:val="20"/>
              </w:rPr>
              <w:t>№ 393 бұйрығына</w:t>
            </w:r>
            <w:r>
              <w:br/>
            </w:r>
            <w:r>
              <w:rPr>
                <w:rFonts w:ascii="Times New Roman"/>
                <w:b w:val="false"/>
                <w:i w:val="false"/>
                <w:color w:val="000000"/>
                <w:sz w:val="20"/>
              </w:rPr>
              <w:t>2-қосымша</w:t>
            </w:r>
          </w:p>
        </w:tc>
      </w:tr>
    </w:tbl>
    <w:bookmarkStart w:name="z108" w:id="67"/>
    <w:p>
      <w:pPr>
        <w:spacing w:after="0"/>
        <w:ind w:left="0"/>
        <w:jc w:val="left"/>
      </w:pPr>
      <w:r>
        <w:rPr>
          <w:rFonts w:ascii="Times New Roman"/>
          <w:b/>
          <w:i w:val="false"/>
          <w:color w:val="000000"/>
        </w:rPr>
        <w:t xml:space="preserve"> Пайдалы қазбалардың қорларын мемлекеттік тіркеу бойынша ақпаратты мемлекеттік органдарға ұсыну қағидалары</w:t>
      </w:r>
    </w:p>
    <w:bookmarkEnd w:id="67"/>
    <w:bookmarkStart w:name="z109" w:id="68"/>
    <w:p>
      <w:pPr>
        <w:spacing w:after="0"/>
        <w:ind w:left="0"/>
        <w:jc w:val="left"/>
      </w:pPr>
      <w:r>
        <w:rPr>
          <w:rFonts w:ascii="Times New Roman"/>
          <w:b/>
          <w:i w:val="false"/>
          <w:color w:val="000000"/>
        </w:rPr>
        <w:t xml:space="preserve"> 1-тарау. Жалпы ережелер</w:t>
      </w:r>
    </w:p>
    <w:bookmarkEnd w:id="68"/>
    <w:bookmarkStart w:name="z110" w:id="69"/>
    <w:p>
      <w:pPr>
        <w:spacing w:after="0"/>
        <w:ind w:left="0"/>
        <w:jc w:val="both"/>
      </w:pPr>
      <w:r>
        <w:rPr>
          <w:rFonts w:ascii="Times New Roman"/>
          <w:b w:val="false"/>
          <w:i w:val="false"/>
          <w:color w:val="000000"/>
          <w:sz w:val="28"/>
        </w:rPr>
        <w:t xml:space="preserve">
      1. Осы Пайдалы қазбалардың қорларын мемлекеттік тіркеу бойынша ақпаратты мемлекеттік органдарға ұсыну қағидалары "Жер қойнауы және жер қойнауын пайдалану" туралы 2017 жылғы 27 желтоқсандағы Қазақстан Республикасы Кодексінің 72-бабының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пайдалы қазбалардың қорларын мемлекеттік есепке алу бойынша ақпаратты мемлекеттік органдарға беру тәртібін айқындайды. </w:t>
      </w:r>
    </w:p>
    <w:bookmarkEnd w:id="69"/>
    <w:bookmarkStart w:name="z111" w:id="70"/>
    <w:p>
      <w:pPr>
        <w:spacing w:after="0"/>
        <w:ind w:left="0"/>
        <w:jc w:val="left"/>
      </w:pPr>
      <w:r>
        <w:rPr>
          <w:rFonts w:ascii="Times New Roman"/>
          <w:b/>
          <w:i w:val="false"/>
          <w:color w:val="000000"/>
        </w:rPr>
        <w:t xml:space="preserve"> 2-тарау. Пайдалы қазбалардың қорларын мемлекеттік тіркеуі бойынша ақпаратты мемлекеттік органдарға ұсыну тәртібі</w:t>
      </w:r>
    </w:p>
    <w:bookmarkEnd w:id="70"/>
    <w:bookmarkStart w:name="z112" w:id="71"/>
    <w:p>
      <w:pPr>
        <w:spacing w:after="0"/>
        <w:ind w:left="0"/>
        <w:jc w:val="both"/>
      </w:pPr>
      <w:r>
        <w:rPr>
          <w:rFonts w:ascii="Times New Roman"/>
          <w:b w:val="false"/>
          <w:i w:val="false"/>
          <w:color w:val="000000"/>
          <w:sz w:val="28"/>
        </w:rPr>
        <w:t xml:space="preserve">
      2. Жер қойнауын зерттеу жөніндегі уәкілетті орган жасаған, пайдалы қазбаларды мемлекеттік тіркеуі бойынша ақпарат мемлекеттік органдарға ресми сұрату бойынша, осындай сұрату түскен сәттен бастап 10 (он) жұмыс күнінен кешіктірмей ұсынылады: </w:t>
      </w:r>
    </w:p>
    <w:bookmarkEnd w:id="71"/>
    <w:p>
      <w:pPr>
        <w:spacing w:after="0"/>
        <w:ind w:left="0"/>
        <w:jc w:val="both"/>
      </w:pPr>
      <w:r>
        <w:rPr>
          <w:rFonts w:ascii="Times New Roman"/>
          <w:b w:val="false"/>
          <w:i w:val="false"/>
          <w:color w:val="000000"/>
          <w:sz w:val="28"/>
        </w:rPr>
        <w:t>
      Қазақстан Республикасы Премьер-Министрінің Кеңсесіне және мемлекеттік жоспарлау саласындағы уәкілетті органға – пайдалы қазбалардың барлық түрлері бойынша;</w:t>
      </w:r>
    </w:p>
    <w:p>
      <w:pPr>
        <w:spacing w:after="0"/>
        <w:ind w:left="0"/>
        <w:jc w:val="both"/>
      </w:pPr>
      <w:r>
        <w:rPr>
          <w:rFonts w:ascii="Times New Roman"/>
          <w:b w:val="false"/>
          <w:i w:val="false"/>
          <w:color w:val="000000"/>
          <w:sz w:val="28"/>
        </w:rPr>
        <w:t>
      Көмірсутектер саласындағы уәкілетті органға – көмірсутек бойынша;</w:t>
      </w:r>
    </w:p>
    <w:p>
      <w:pPr>
        <w:spacing w:after="0"/>
        <w:ind w:left="0"/>
        <w:jc w:val="both"/>
      </w:pPr>
      <w:r>
        <w:rPr>
          <w:rFonts w:ascii="Times New Roman"/>
          <w:b w:val="false"/>
          <w:i w:val="false"/>
          <w:color w:val="000000"/>
          <w:sz w:val="28"/>
        </w:rPr>
        <w:t>
      уран саласындағы уәкілетті органға – уран бойынша;</w:t>
      </w:r>
    </w:p>
    <w:p>
      <w:pPr>
        <w:spacing w:after="0"/>
        <w:ind w:left="0"/>
        <w:jc w:val="both"/>
      </w:pPr>
      <w:r>
        <w:rPr>
          <w:rFonts w:ascii="Times New Roman"/>
          <w:b w:val="false"/>
          <w:i w:val="false"/>
          <w:color w:val="000000"/>
          <w:sz w:val="28"/>
        </w:rPr>
        <w:t xml:space="preserve">
      елді мекендерден тыс жерлерде су қорын пайдалану және қорғау, сумен жабдықтау, су тарту саласындағы уәкілетті органға жерасты сулары бойынша. </w:t>
      </w:r>
    </w:p>
    <w:bookmarkStart w:name="z113" w:id="7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органдарға пайдалы қазбаларды мемлекеттік тіркеу бойынша ақпарат электронды және қағаз тасығыштарда, бір данада жіберіледі. Берілген ақпарат көбейтуге жатпайды. </w:t>
      </w:r>
    </w:p>
    <w:bookmarkEnd w:id="72"/>
    <w:bookmarkStart w:name="z114" w:id="73"/>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органдарға пайдалы қазбаларды мемлекеттік есепке алу бойынша ақпарат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беріледі.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қазбалардың</w:t>
            </w:r>
            <w:r>
              <w:br/>
            </w:r>
            <w:r>
              <w:rPr>
                <w:rFonts w:ascii="Times New Roman"/>
                <w:b w:val="false"/>
                <w:i w:val="false"/>
                <w:color w:val="000000"/>
                <w:sz w:val="20"/>
              </w:rPr>
              <w:t>қорларын мемлекеттік тіркеуі</w:t>
            </w:r>
            <w:r>
              <w:br/>
            </w:r>
            <w:r>
              <w:rPr>
                <w:rFonts w:ascii="Times New Roman"/>
                <w:b w:val="false"/>
                <w:i w:val="false"/>
                <w:color w:val="000000"/>
                <w:sz w:val="20"/>
              </w:rPr>
              <w:t>бойынша ақпаратты мемлекеттік</w:t>
            </w:r>
            <w:r>
              <w:br/>
            </w:r>
            <w:r>
              <w:rPr>
                <w:rFonts w:ascii="Times New Roman"/>
                <w:b w:val="false"/>
                <w:i w:val="false"/>
                <w:color w:val="000000"/>
                <w:sz w:val="20"/>
              </w:rPr>
              <w:t>органдарға ұсыну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қазбалардың қорларын</w:t>
            </w:r>
            <w:r>
              <w:br/>
            </w:r>
            <w:r>
              <w:rPr>
                <w:rFonts w:ascii="Times New Roman"/>
                <w:b w:val="false"/>
                <w:i w:val="false"/>
                <w:color w:val="000000"/>
                <w:sz w:val="20"/>
              </w:rPr>
              <w:t>мемлекеттік есепке алу бойынша</w:t>
            </w:r>
            <w:r>
              <w:br/>
            </w:r>
            <w:r>
              <w:rPr>
                <w:rFonts w:ascii="Times New Roman"/>
                <w:b w:val="false"/>
                <w:i w:val="false"/>
                <w:color w:val="000000"/>
                <w:sz w:val="20"/>
              </w:rPr>
              <w:t>ақпарат</w:t>
            </w:r>
          </w:p>
        </w:tc>
      </w:tr>
    </w:tbl>
    <w:p>
      <w:pPr>
        <w:spacing w:after="0"/>
        <w:ind w:left="0"/>
        <w:jc w:val="both"/>
      </w:pPr>
      <w:r>
        <w:rPr>
          <w:rFonts w:ascii="Times New Roman"/>
          <w:b w:val="false"/>
          <w:i w:val="false"/>
          <w:color w:val="000000"/>
          <w:sz w:val="28"/>
        </w:rPr>
        <w:t>
      Индекс: 1-ақп.</w:t>
      </w:r>
    </w:p>
    <w:p>
      <w:pPr>
        <w:spacing w:after="0"/>
        <w:ind w:left="0"/>
        <w:jc w:val="both"/>
      </w:pPr>
      <w:r>
        <w:rPr>
          <w:rFonts w:ascii="Times New Roman"/>
          <w:b w:val="false"/>
          <w:i w:val="false"/>
          <w:color w:val="000000"/>
          <w:sz w:val="28"/>
        </w:rPr>
        <w:t>
      Мерзімділігі: қажеттілігіне қарай.</w:t>
      </w:r>
    </w:p>
    <w:p>
      <w:pPr>
        <w:spacing w:after="0"/>
        <w:ind w:left="0"/>
        <w:jc w:val="both"/>
      </w:pPr>
      <w:r>
        <w:rPr>
          <w:rFonts w:ascii="Times New Roman"/>
          <w:b w:val="false"/>
          <w:i w:val="false"/>
          <w:color w:val="000000"/>
          <w:sz w:val="28"/>
        </w:rPr>
        <w:t>
      Ұсынатын адамдар тобы: жер қойнауын зерттеу жөніндегі уәкілетті орган.</w:t>
      </w:r>
    </w:p>
    <w:p>
      <w:pPr>
        <w:spacing w:after="0"/>
        <w:ind w:left="0"/>
        <w:jc w:val="both"/>
      </w:pPr>
      <w:r>
        <w:rPr>
          <w:rFonts w:ascii="Times New Roman"/>
          <w:b w:val="false"/>
          <w:i w:val="false"/>
          <w:color w:val="000000"/>
          <w:sz w:val="28"/>
        </w:rPr>
        <w:t>
      Қайда ұсынылады: Қазақстан Республикасы Премьер-Министрінің Кеңсесіне және мемлекеттік жоспарлау саласындағы уәкілетті, көмірсутек шикізаты саласындағы уәкілетті органға, уран саласындағы уәкілетті органға, елді мекендерден тыс жерлерде су қорын пайдалану және қорғау, сумен жабдықтау, су тарту саласындағы уәкілетті органға.</w:t>
      </w:r>
    </w:p>
    <w:p>
      <w:pPr>
        <w:spacing w:after="0"/>
        <w:ind w:left="0"/>
        <w:jc w:val="both"/>
      </w:pPr>
      <w:r>
        <w:rPr>
          <w:rFonts w:ascii="Times New Roman"/>
          <w:b w:val="false"/>
          <w:i w:val="false"/>
          <w:color w:val="000000"/>
          <w:sz w:val="28"/>
        </w:rPr>
        <w:t>
      Ұсыну мерзімі: сұрату түскен сәттен бастап 10 (он) жұмыс күнінен кешіктірмей.</w:t>
      </w:r>
    </w:p>
    <w:p>
      <w:pPr>
        <w:spacing w:after="0"/>
        <w:ind w:left="0"/>
        <w:jc w:val="left"/>
      </w:pPr>
      <w:r>
        <w:rPr>
          <w:rFonts w:ascii="Times New Roman"/>
          <w:b/>
          <w:i w:val="false"/>
          <w:color w:val="000000"/>
        </w:rPr>
        <w:t xml:space="preserve"> Пайдалы қазбалардың қорларын мемлекеттік есепке алу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Құрамбөліктің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қорлар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нәтижелері, минералдық ресурстар және минералдық қорлар туралы жария есептіліктің қазақстандық кодексі (бұдан әрі – KAZRC) бойынша қорлар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KAZRC бойынша ресурстар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"Пайдалы қазбалардың</w:t>
            </w:r>
            <w:r>
              <w:br/>
            </w:r>
            <w:r>
              <w:rPr>
                <w:rFonts w:ascii="Times New Roman"/>
                <w:b w:val="false"/>
                <w:i w:val="false"/>
                <w:color w:val="000000"/>
                <w:sz w:val="20"/>
              </w:rPr>
              <w:t>қорларын мемлекеттік есепке</w:t>
            </w:r>
            <w:r>
              <w:br/>
            </w:r>
            <w:r>
              <w:rPr>
                <w:rFonts w:ascii="Times New Roman"/>
                <w:b w:val="false"/>
                <w:i w:val="false"/>
                <w:color w:val="000000"/>
                <w:sz w:val="20"/>
              </w:rPr>
              <w:t>алу бойынша ақпарат"</w:t>
            </w:r>
            <w:r>
              <w:br/>
            </w:r>
            <w:r>
              <w:rPr>
                <w:rFonts w:ascii="Times New Roman"/>
                <w:b w:val="false"/>
                <w:i w:val="false"/>
                <w:color w:val="000000"/>
                <w:sz w:val="20"/>
              </w:rPr>
              <w:t>нысанына қосымша</w:t>
            </w:r>
          </w:p>
        </w:tc>
      </w:tr>
    </w:tbl>
    <w:bookmarkStart w:name="z117" w:id="74"/>
    <w:p>
      <w:pPr>
        <w:spacing w:after="0"/>
        <w:ind w:left="0"/>
        <w:jc w:val="left"/>
      </w:pPr>
      <w:r>
        <w:rPr>
          <w:rFonts w:ascii="Times New Roman"/>
          <w:b/>
          <w:i w:val="false"/>
          <w:color w:val="000000"/>
        </w:rPr>
        <w:t xml:space="preserve"> Әкімшілік деректер жинауға арналған нысанды толтыру жөніндегі түсініктеме "Пайдалы қазбалардың қорларын мемлекеттік есепке алу бойынша ақпарат"</w:t>
      </w:r>
    </w:p>
    <w:bookmarkEnd w:id="74"/>
    <w:p>
      <w:pPr>
        <w:spacing w:after="0"/>
        <w:ind w:left="0"/>
        <w:jc w:val="both"/>
      </w:pPr>
      <w:r>
        <w:rPr>
          <w:rFonts w:ascii="Times New Roman"/>
          <w:b w:val="false"/>
          <w:i w:val="false"/>
          <w:color w:val="000000"/>
          <w:sz w:val="28"/>
        </w:rPr>
        <w:t xml:space="preserve">
      Нысанның 1-бағанында кен орнының реттік нөмірі көрсетіледі. </w:t>
      </w:r>
    </w:p>
    <w:p>
      <w:pPr>
        <w:spacing w:after="0"/>
        <w:ind w:left="0"/>
        <w:jc w:val="both"/>
      </w:pPr>
      <w:r>
        <w:rPr>
          <w:rFonts w:ascii="Times New Roman"/>
          <w:b w:val="false"/>
          <w:i w:val="false"/>
          <w:color w:val="000000"/>
          <w:sz w:val="28"/>
        </w:rPr>
        <w:t xml:space="preserve">
      Нысанның 2-бағанында пайдалы қазба түрі көрсетіледі. </w:t>
      </w:r>
    </w:p>
    <w:p>
      <w:pPr>
        <w:spacing w:after="0"/>
        <w:ind w:left="0"/>
        <w:jc w:val="both"/>
      </w:pPr>
      <w:r>
        <w:rPr>
          <w:rFonts w:ascii="Times New Roman"/>
          <w:b w:val="false"/>
          <w:i w:val="false"/>
          <w:color w:val="000000"/>
          <w:sz w:val="28"/>
        </w:rPr>
        <w:t xml:space="preserve">
      Нысанның 3-бағанында құрамбөліктің өлшембірлігі көрсетіледі. </w:t>
      </w:r>
    </w:p>
    <w:p>
      <w:pPr>
        <w:spacing w:after="0"/>
        <w:ind w:left="0"/>
        <w:jc w:val="both"/>
      </w:pPr>
      <w:r>
        <w:rPr>
          <w:rFonts w:ascii="Times New Roman"/>
          <w:b w:val="false"/>
          <w:i w:val="false"/>
          <w:color w:val="000000"/>
          <w:sz w:val="28"/>
        </w:rPr>
        <w:t>
      Нысанның 4-бағанында құрамбөліктің орташа құрамы көрсетіледі.</w:t>
      </w:r>
    </w:p>
    <w:p>
      <w:pPr>
        <w:spacing w:after="0"/>
        <w:ind w:left="0"/>
        <w:jc w:val="both"/>
      </w:pPr>
      <w:r>
        <w:rPr>
          <w:rFonts w:ascii="Times New Roman"/>
          <w:b w:val="false"/>
          <w:i w:val="false"/>
          <w:color w:val="000000"/>
          <w:sz w:val="28"/>
        </w:rPr>
        <w:t>
      Нысанның 5-бағанында А+В+С1 категорияларындағы баланстық қорлар көрсетіледі.</w:t>
      </w:r>
    </w:p>
    <w:p>
      <w:pPr>
        <w:spacing w:after="0"/>
        <w:ind w:left="0"/>
        <w:jc w:val="both"/>
      </w:pPr>
      <w:r>
        <w:rPr>
          <w:rFonts w:ascii="Times New Roman"/>
          <w:b w:val="false"/>
          <w:i w:val="false"/>
          <w:color w:val="000000"/>
          <w:sz w:val="28"/>
        </w:rPr>
        <w:t>
      Нысанның 6-бағанында С2 категориясындағы баланстық қорлар көрсетіледі.</w:t>
      </w:r>
    </w:p>
    <w:p>
      <w:pPr>
        <w:spacing w:after="0"/>
        <w:ind w:left="0"/>
        <w:jc w:val="both"/>
      </w:pPr>
      <w:r>
        <w:rPr>
          <w:rFonts w:ascii="Times New Roman"/>
          <w:b w:val="false"/>
          <w:i w:val="false"/>
          <w:color w:val="000000"/>
          <w:sz w:val="28"/>
        </w:rPr>
        <w:t>
      Нысанның 7-бағанында баланстан тыс қорлар көрсетіледі.</w:t>
      </w:r>
    </w:p>
    <w:p>
      <w:pPr>
        <w:spacing w:after="0"/>
        <w:ind w:left="0"/>
        <w:jc w:val="both"/>
      </w:pPr>
      <w:r>
        <w:rPr>
          <w:rFonts w:ascii="Times New Roman"/>
          <w:b w:val="false"/>
          <w:i w:val="false"/>
          <w:color w:val="000000"/>
          <w:sz w:val="28"/>
        </w:rPr>
        <w:t>
      Нысанның 8-бағанында геологиялық барлау жұмыстарының нәтижелері, минералдық ресурстар және минералдық қорлар туралы жария есептіліктің қазақстандық кодексі (бұдан әрі – KAZRC) бойынша дәледенген қорлар көрсетіледі.</w:t>
      </w:r>
    </w:p>
    <w:p>
      <w:pPr>
        <w:spacing w:after="0"/>
        <w:ind w:left="0"/>
        <w:jc w:val="both"/>
      </w:pPr>
      <w:r>
        <w:rPr>
          <w:rFonts w:ascii="Times New Roman"/>
          <w:b w:val="false"/>
          <w:i w:val="false"/>
          <w:color w:val="000000"/>
          <w:sz w:val="28"/>
        </w:rPr>
        <w:t>
      Нысанның 9-бағанында KAZRC бойынша ықтимал қорлар көрсетіледі.</w:t>
      </w:r>
    </w:p>
    <w:p>
      <w:pPr>
        <w:spacing w:after="0"/>
        <w:ind w:left="0"/>
        <w:jc w:val="both"/>
      </w:pPr>
      <w:r>
        <w:rPr>
          <w:rFonts w:ascii="Times New Roman"/>
          <w:b w:val="false"/>
          <w:i w:val="false"/>
          <w:color w:val="000000"/>
          <w:sz w:val="28"/>
        </w:rPr>
        <w:t>
      Нысанның 10-бағанында KAZRC бойынша өлшенген ресурстар көрсетіледі.</w:t>
      </w:r>
    </w:p>
    <w:p>
      <w:pPr>
        <w:spacing w:after="0"/>
        <w:ind w:left="0"/>
        <w:jc w:val="both"/>
      </w:pPr>
      <w:r>
        <w:rPr>
          <w:rFonts w:ascii="Times New Roman"/>
          <w:b w:val="false"/>
          <w:i w:val="false"/>
          <w:color w:val="000000"/>
          <w:sz w:val="28"/>
        </w:rPr>
        <w:t>
      Нысанның 11-бағанында KAZRC бойынша анықталған ресурстар көрсетіледі.</w:t>
      </w:r>
    </w:p>
    <w:p>
      <w:pPr>
        <w:spacing w:after="0"/>
        <w:ind w:left="0"/>
        <w:jc w:val="both"/>
      </w:pPr>
      <w:r>
        <w:rPr>
          <w:rFonts w:ascii="Times New Roman"/>
          <w:b w:val="false"/>
          <w:i w:val="false"/>
          <w:color w:val="000000"/>
          <w:sz w:val="28"/>
        </w:rPr>
        <w:t>
      Нысанның 12-бағанында KAZRC бойынша болжанған ресурстар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25 мамырдағы</w:t>
            </w:r>
            <w:r>
              <w:br/>
            </w:r>
            <w:r>
              <w:rPr>
                <w:rFonts w:ascii="Times New Roman"/>
                <w:b w:val="false"/>
                <w:i w:val="false"/>
                <w:color w:val="000000"/>
                <w:sz w:val="20"/>
              </w:rPr>
              <w:t>№ 393 бұйрығына</w:t>
            </w:r>
            <w:r>
              <w:br/>
            </w:r>
            <w:r>
              <w:rPr>
                <w:rFonts w:ascii="Times New Roman"/>
                <w:b w:val="false"/>
                <w:i w:val="false"/>
                <w:color w:val="000000"/>
                <w:sz w:val="20"/>
              </w:rPr>
              <w:t>3-қосымша</w:t>
            </w:r>
          </w:p>
        </w:tc>
      </w:tr>
    </w:tbl>
    <w:bookmarkStart w:name="z119" w:id="75"/>
    <w:p>
      <w:pPr>
        <w:spacing w:after="0"/>
        <w:ind w:left="0"/>
        <w:jc w:val="left"/>
      </w:pPr>
      <w:r>
        <w:rPr>
          <w:rFonts w:ascii="Times New Roman"/>
          <w:b/>
          <w:i w:val="false"/>
          <w:color w:val="000000"/>
        </w:rPr>
        <w:t xml:space="preserve"> Қазақстан Республикасы Инвестициялар және даму министрінің күші жойылған кейбір бұйрықтарының тізбесі</w:t>
      </w:r>
    </w:p>
    <w:bookmarkEnd w:id="75"/>
    <w:bookmarkStart w:name="z120" w:id="76"/>
    <w:p>
      <w:pPr>
        <w:spacing w:after="0"/>
        <w:ind w:left="0"/>
        <w:jc w:val="both"/>
      </w:pPr>
      <w:r>
        <w:rPr>
          <w:rFonts w:ascii="Times New Roman"/>
          <w:b w:val="false"/>
          <w:i w:val="false"/>
          <w:color w:val="000000"/>
          <w:sz w:val="28"/>
        </w:rPr>
        <w:t xml:space="preserve">
      1. "Техногендік минералдық түзілімдердің мемлекеттік кадастырын жүргізу қағидаларын бекіту туралы" Қазақстан Республикасы Инвестициялар және даму министрінің 2015 жылғы 27 ақпандағы № 246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10848 болып тіркелген, "Әділет" ақпараттық-құқықтық жүйесінде 2015 жылғы 15 маусымда жарияланған).</w:t>
      </w:r>
    </w:p>
    <w:bookmarkEnd w:id="76"/>
    <w:bookmarkStart w:name="z121" w:id="77"/>
    <w:p>
      <w:pPr>
        <w:spacing w:after="0"/>
        <w:ind w:left="0"/>
        <w:jc w:val="both"/>
      </w:pPr>
      <w:r>
        <w:rPr>
          <w:rFonts w:ascii="Times New Roman"/>
          <w:b w:val="false"/>
          <w:i w:val="false"/>
          <w:color w:val="000000"/>
          <w:sz w:val="28"/>
        </w:rPr>
        <w:t xml:space="preserve">
      2. "Пайдалы қазбалар кен орындары мен көрініс белгілерінің мемлекеттік кадастрын жүргізу қағидаларын бекіту туралы" Қазақстан Республикасы Инвестициялар және даму министрінің 2015 жылғы 27 ақпандағы № 247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10832 болып тіркелген, "Әділет" ақпараттық-құқықтық жүйесінде 2015 жылғы 5 маусымда жарияланған).</w:t>
      </w:r>
    </w:p>
    <w:bookmarkEnd w:id="77"/>
    <w:bookmarkStart w:name="z122" w:id="78"/>
    <w:p>
      <w:pPr>
        <w:spacing w:after="0"/>
        <w:ind w:left="0"/>
        <w:jc w:val="both"/>
      </w:pPr>
      <w:r>
        <w:rPr>
          <w:rFonts w:ascii="Times New Roman"/>
          <w:b w:val="false"/>
          <w:i w:val="false"/>
          <w:color w:val="000000"/>
          <w:sz w:val="28"/>
        </w:rPr>
        <w:t xml:space="preserve">
      3. "Жер қойнауының жай-күйі туралы геологиялық есептілікті ұсыну нысанын бекіту туралы" Қазақстан Республикасы Инвестициялар және даму министрінің 2015 жылғы 27 ақпандағы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10833 болып тіркелген, "Әділет" ақпараттық-құқықтық жүйесінде 2015 жылғы 20 мамырда жарияланған).</w:t>
      </w:r>
    </w:p>
    <w:bookmarkEnd w:id="78"/>
    <w:bookmarkStart w:name="z123" w:id="79"/>
    <w:p>
      <w:pPr>
        <w:spacing w:after="0"/>
        <w:ind w:left="0"/>
        <w:jc w:val="both"/>
      </w:pPr>
      <w:r>
        <w:rPr>
          <w:rFonts w:ascii="Times New Roman"/>
          <w:b w:val="false"/>
          <w:i w:val="false"/>
          <w:color w:val="000000"/>
          <w:sz w:val="28"/>
        </w:rPr>
        <w:t xml:space="preserve">
      4. "Пайдалы қазбалар қорларын мемлекеттік балансқа қосу және оларды мемлекеттік баланстың есебінен шығару қағидаларын бекіту туралы" Қазақстан Республикасы Инвестициялар және даму министрінің 2015 жылғы 21 сәуірдегі № 474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11916 болып тіркелген, "Әділет" ақпараттық-құқықтық жүйесінде 2015 жылғы 3 қыркүйекте жарияланған).</w:t>
      </w:r>
    </w:p>
    <w:bookmarkEnd w:id="79"/>
    <w:bookmarkStart w:name="z124" w:id="80"/>
    <w:p>
      <w:pPr>
        <w:spacing w:after="0"/>
        <w:ind w:left="0"/>
        <w:jc w:val="both"/>
      </w:pPr>
      <w:r>
        <w:rPr>
          <w:rFonts w:ascii="Times New Roman"/>
          <w:b w:val="false"/>
          <w:i w:val="false"/>
          <w:color w:val="000000"/>
          <w:sz w:val="28"/>
        </w:rPr>
        <w:t xml:space="preserve">
      5. "Пайдалы қазбалар қорларының мемлекеттік балансы бойынша ақпаратты мемлекеттік органдарға беру қағидаларын бекіту туралы" Қазақстан Республикасы Инвестициялар және даму министрінің 2015 жылғы 21 сәуірдегі № 475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11917 болып тіркелген, "Әділет" ақпараттық-құқықтық жүйесінде 2015 жылғы 3 қыркүйекте жарияланған).</w:t>
      </w:r>
    </w:p>
    <w:bookmarkEnd w:id="80"/>
    <w:bookmarkStart w:name="z125" w:id="81"/>
    <w:p>
      <w:pPr>
        <w:spacing w:after="0"/>
        <w:ind w:left="0"/>
        <w:jc w:val="both"/>
      </w:pPr>
      <w:r>
        <w:rPr>
          <w:rFonts w:ascii="Times New Roman"/>
          <w:b w:val="false"/>
          <w:i w:val="false"/>
          <w:color w:val="000000"/>
          <w:sz w:val="28"/>
        </w:rPr>
        <w:t xml:space="preserve">
      6. "Жер қойнауының жай-күйі туралы геологиялық есептілікті ұсыну нысанын бекіту туралы" Қазақстан Республикасы Инвестициялар және даму министрінің 2015 жылғы 27 ақпандағы № 254 бұйрығына өзгерістер енгізу туралы" Қазақстан Республикасы Инвестициялар және даму министрінің 2017 жылғы 22 қарашадағы № 810 </w:t>
      </w:r>
      <w:r>
        <w:rPr>
          <w:rFonts w:ascii="Times New Roman"/>
          <w:b w:val="false"/>
          <w:i w:val="false"/>
          <w:color w:val="000000"/>
          <w:sz w:val="28"/>
        </w:rPr>
        <w:t>бұйрығы</w:t>
      </w:r>
      <w:r>
        <w:rPr>
          <w:rFonts w:ascii="Times New Roman"/>
          <w:b w:val="false"/>
          <w:i w:val="false"/>
          <w:color w:val="000000"/>
          <w:sz w:val="28"/>
        </w:rPr>
        <w:t xml:space="preserve"> бұйрығы (Нормативтік құқықтық актілерді мемлекеттік тіркеу тізілімінде № 16146 болып тіркелген, Қазақстан Республикасы Нормативтік құқықтық актілерінің эталондық бақылау банкінде 2018 жылғы 9 ақпанда электронды түрде жарияланған).</w:t>
      </w:r>
    </w:p>
    <w:bookmarkEnd w:id="81"/>
    <w:bookmarkStart w:name="z126" w:id="82"/>
    <w:p>
      <w:pPr>
        <w:spacing w:after="0"/>
        <w:ind w:left="0"/>
        <w:jc w:val="both"/>
      </w:pPr>
      <w:r>
        <w:rPr>
          <w:rFonts w:ascii="Times New Roman"/>
          <w:b w:val="false"/>
          <w:i w:val="false"/>
          <w:color w:val="000000"/>
          <w:sz w:val="28"/>
        </w:rPr>
        <w:t xml:space="preserve">
      7. "Техногендік минералдық түзілімдердің мемлекеттік кадастырын жүргізу қағидаларын бекіту туралы" Қазақстан Республикасы Инвестициялар және даму министрінің 2015 жылғы 27 ақпандағы № 246 бұйрығына өзгерістер мен толықтырулар енгізу туралы" Қазақстан Республикасы Инвестициялар және даму министрінің 2017 жылғы 22 қарашадағы № 811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16217 болып тіркелген, Қазақстан Республикасы Нормативтік құқықтық актілерінің эталондық бақылау банкінде 2018 жылғы 12 ақпанда электронды түрде жарияланған).</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