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2500" w14:textId="bdd25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2016 жылғы 22 желтоқсандағы № 11-1 "2017-2019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2017 жылғы 9 қазандағы № 15-1 шешімі. Батыс Қазақстан облысының Әділет департаментінде 2017 жылғы 24 қазанда № 4927 болып тіркелді. Күші жойылды - Батыс Қазақстан облысы Шыңғырлау аудандық мәслихатының 2018 жылғы 20 ақпандағы № 20-2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Шыңғырлау аудандық мәслихатының 20.02.2018 </w:t>
      </w:r>
      <w:r>
        <w:rPr>
          <w:rFonts w:ascii="Times New Roman"/>
          <w:b w:val="false"/>
          <w:i w:val="false"/>
          <w:color w:val="ff0000"/>
          <w:sz w:val="28"/>
        </w:rPr>
        <w:t>№ 20-2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Шыңғырлау аудандық мәслихатының 2016 жылғы 22 желтоқсандағы № 11-1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4641 тіркелген, 2017 жылғы 16 қаңтардағы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2017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3 658 894 мың теңге:</w:t>
      </w:r>
    </w:p>
    <w:bookmarkEnd w:id="3"/>
    <w:bookmarkStart w:name="z8" w:id="4"/>
    <w:p>
      <w:pPr>
        <w:spacing w:after="0"/>
        <w:ind w:left="0"/>
        <w:jc w:val="both"/>
      </w:pPr>
      <w:r>
        <w:rPr>
          <w:rFonts w:ascii="Times New Roman"/>
          <w:b w:val="false"/>
          <w:i w:val="false"/>
          <w:color w:val="000000"/>
          <w:sz w:val="28"/>
        </w:rPr>
        <w:t>
      салықтық түсімдер – 323 780 мың теңге;</w:t>
      </w:r>
    </w:p>
    <w:bookmarkEnd w:id="4"/>
    <w:bookmarkStart w:name="z9" w:id="5"/>
    <w:p>
      <w:pPr>
        <w:spacing w:after="0"/>
        <w:ind w:left="0"/>
        <w:jc w:val="both"/>
      </w:pPr>
      <w:r>
        <w:rPr>
          <w:rFonts w:ascii="Times New Roman"/>
          <w:b w:val="false"/>
          <w:i w:val="false"/>
          <w:color w:val="000000"/>
          <w:sz w:val="28"/>
        </w:rPr>
        <w:t>
      салықтық емес түсімдер – 4 320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1 900 мың теңге;</w:t>
      </w:r>
    </w:p>
    <w:bookmarkEnd w:id="6"/>
    <w:bookmarkStart w:name="z11" w:id="7"/>
    <w:p>
      <w:pPr>
        <w:spacing w:after="0"/>
        <w:ind w:left="0"/>
        <w:jc w:val="both"/>
      </w:pPr>
      <w:r>
        <w:rPr>
          <w:rFonts w:ascii="Times New Roman"/>
          <w:b w:val="false"/>
          <w:i w:val="false"/>
          <w:color w:val="000000"/>
          <w:sz w:val="28"/>
        </w:rPr>
        <w:t>
      трансферттер түсімі – 3 328 894 мың теңге;</w:t>
      </w:r>
    </w:p>
    <w:bookmarkEnd w:id="7"/>
    <w:bookmarkStart w:name="z12" w:id="8"/>
    <w:p>
      <w:pPr>
        <w:spacing w:after="0"/>
        <w:ind w:left="0"/>
        <w:jc w:val="both"/>
      </w:pPr>
      <w:r>
        <w:rPr>
          <w:rFonts w:ascii="Times New Roman"/>
          <w:b w:val="false"/>
          <w:i w:val="false"/>
          <w:color w:val="000000"/>
          <w:sz w:val="28"/>
        </w:rPr>
        <w:t>
      2) шығындар – 3 670 254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35 163 мың теңге:</w:t>
      </w:r>
    </w:p>
    <w:bookmarkEnd w:id="9"/>
    <w:bookmarkStart w:name="z14" w:id="10"/>
    <w:p>
      <w:pPr>
        <w:spacing w:after="0"/>
        <w:ind w:left="0"/>
        <w:jc w:val="both"/>
      </w:pPr>
      <w:r>
        <w:rPr>
          <w:rFonts w:ascii="Times New Roman"/>
          <w:b w:val="false"/>
          <w:i w:val="false"/>
          <w:color w:val="000000"/>
          <w:sz w:val="28"/>
        </w:rPr>
        <w:t>
      бюджеттік кредиттер – 57 860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–22 697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- 46 523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46 523 мың теңге:</w:t>
      </w:r>
    </w:p>
    <w:bookmarkEnd w:id="16"/>
    <w:bookmarkStart w:name="z21" w:id="17"/>
    <w:p>
      <w:pPr>
        <w:spacing w:after="0"/>
        <w:ind w:left="0"/>
        <w:jc w:val="both"/>
      </w:pPr>
      <w:r>
        <w:rPr>
          <w:rFonts w:ascii="Times New Roman"/>
          <w:b w:val="false"/>
          <w:i w:val="false"/>
          <w:color w:val="000000"/>
          <w:sz w:val="28"/>
        </w:rPr>
        <w:t>
      қарыздар түсімі – 57 860 мың теңге;</w:t>
      </w:r>
    </w:p>
    <w:bookmarkEnd w:id="17"/>
    <w:bookmarkStart w:name="z22" w:id="18"/>
    <w:p>
      <w:pPr>
        <w:spacing w:after="0"/>
        <w:ind w:left="0"/>
        <w:jc w:val="both"/>
      </w:pPr>
      <w:r>
        <w:rPr>
          <w:rFonts w:ascii="Times New Roman"/>
          <w:b w:val="false"/>
          <w:i w:val="false"/>
          <w:color w:val="000000"/>
          <w:sz w:val="28"/>
        </w:rPr>
        <w:t>
      қарыздарды өтеу – 32 183 мың теңге;</w:t>
      </w:r>
    </w:p>
    <w:bookmarkEnd w:id="18"/>
    <w:bookmarkStart w:name="z23" w:id="19"/>
    <w:p>
      <w:pPr>
        <w:spacing w:after="0"/>
        <w:ind w:left="0"/>
        <w:jc w:val="both"/>
      </w:pPr>
      <w:r>
        <w:rPr>
          <w:rFonts w:ascii="Times New Roman"/>
          <w:b w:val="false"/>
          <w:i w:val="false"/>
          <w:color w:val="000000"/>
          <w:sz w:val="28"/>
        </w:rPr>
        <w:t>
      бюджет қаражатын пайдаланылатын қалдықтары – 20 846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6" w:id="21"/>
    <w:p>
      <w:pPr>
        <w:spacing w:after="0"/>
        <w:ind w:left="0"/>
        <w:jc w:val="both"/>
      </w:pPr>
      <w:r>
        <w:rPr>
          <w:rFonts w:ascii="Times New Roman"/>
          <w:b w:val="false"/>
          <w:i w:val="false"/>
          <w:color w:val="000000"/>
          <w:sz w:val="28"/>
        </w:rPr>
        <w:t>
      "4. Аудандық бюджетте 2017 жылға арналған республикалық бюджеттен берілетін нысаналы трансферттердің және кредиттердің жалпы сомасы 265 170 мың теңге ескерілсін:";</w:t>
      </w:r>
    </w:p>
    <w:bookmarkEnd w:id="21"/>
    <w:bookmarkStart w:name="z27" w:id="22"/>
    <w:p>
      <w:pPr>
        <w:spacing w:after="0"/>
        <w:ind w:left="0"/>
        <w:jc w:val="both"/>
      </w:pPr>
      <w:r>
        <w:rPr>
          <w:rFonts w:ascii="Times New Roman"/>
          <w:b w:val="false"/>
          <w:i w:val="false"/>
          <w:color w:val="000000"/>
          <w:sz w:val="28"/>
        </w:rPr>
        <w:t>
      бесінші абзац мынадай редакцияда жазылсын:</w:t>
      </w:r>
    </w:p>
    <w:bookmarkEnd w:id="22"/>
    <w:bookmarkStart w:name="z28" w:id="23"/>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2 054 мың теңге;";</w:t>
      </w:r>
    </w:p>
    <w:bookmarkEnd w:id="23"/>
    <w:bookmarkStart w:name="z29" w:id="24"/>
    <w:p>
      <w:pPr>
        <w:spacing w:after="0"/>
        <w:ind w:left="0"/>
        <w:jc w:val="both"/>
      </w:pPr>
      <w:r>
        <w:rPr>
          <w:rFonts w:ascii="Times New Roman"/>
          <w:b w:val="false"/>
          <w:i w:val="false"/>
          <w:color w:val="000000"/>
          <w:sz w:val="28"/>
        </w:rPr>
        <w:t>
      мынадай мазмұндағы он екінші абзацпен толықтырылсын:</w:t>
      </w:r>
    </w:p>
    <w:bookmarkEnd w:id="24"/>
    <w:bookmarkStart w:name="z30" w:id="25"/>
    <w:p>
      <w:pPr>
        <w:spacing w:after="0"/>
        <w:ind w:left="0"/>
        <w:jc w:val="both"/>
      </w:pPr>
      <w:r>
        <w:rPr>
          <w:rFonts w:ascii="Times New Roman"/>
          <w:b w:val="false"/>
          <w:i w:val="false"/>
          <w:color w:val="000000"/>
          <w:sz w:val="28"/>
        </w:rPr>
        <w:t>
      "техникалық көмекшi құралдар тiзбесiн кеңейтуге – 461 мың теңге.";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32" w:id="26"/>
    <w:p>
      <w:pPr>
        <w:spacing w:after="0"/>
        <w:ind w:left="0"/>
        <w:jc w:val="both"/>
      </w:pPr>
      <w:r>
        <w:rPr>
          <w:rFonts w:ascii="Times New Roman"/>
          <w:b w:val="false"/>
          <w:i w:val="false"/>
          <w:color w:val="000000"/>
          <w:sz w:val="28"/>
        </w:rPr>
        <w:t>
      бірінші абзац мынадай редакцияда жазылсын:</w:t>
      </w:r>
    </w:p>
    <w:bookmarkEnd w:id="26"/>
    <w:bookmarkStart w:name="z33" w:id="27"/>
    <w:p>
      <w:pPr>
        <w:spacing w:after="0"/>
        <w:ind w:left="0"/>
        <w:jc w:val="both"/>
      </w:pPr>
      <w:r>
        <w:rPr>
          <w:rFonts w:ascii="Times New Roman"/>
          <w:b w:val="false"/>
          <w:i w:val="false"/>
          <w:color w:val="000000"/>
          <w:sz w:val="28"/>
        </w:rPr>
        <w:t>
      "5. Аудандық бюджетте 2017 жылға арналған облыстық бюджеттен берілетін нысаналы трансферттердің жалпы сомасы 755 694 мың теңге ескерілсін:";</w:t>
      </w:r>
    </w:p>
    <w:bookmarkEnd w:id="27"/>
    <w:bookmarkStart w:name="z34" w:id="28"/>
    <w:p>
      <w:pPr>
        <w:spacing w:after="0"/>
        <w:ind w:left="0"/>
        <w:jc w:val="both"/>
      </w:pPr>
      <w:r>
        <w:rPr>
          <w:rFonts w:ascii="Times New Roman"/>
          <w:b w:val="false"/>
          <w:i w:val="false"/>
          <w:color w:val="000000"/>
          <w:sz w:val="28"/>
        </w:rPr>
        <w:t>
      бесінші абзац мынадай редакцияда жазылсын:</w:t>
      </w:r>
    </w:p>
    <w:bookmarkEnd w:id="28"/>
    <w:bookmarkStart w:name="z35" w:id="29"/>
    <w:p>
      <w:pPr>
        <w:spacing w:after="0"/>
        <w:ind w:left="0"/>
        <w:jc w:val="both"/>
      </w:pPr>
      <w:r>
        <w:rPr>
          <w:rFonts w:ascii="Times New Roman"/>
          <w:b w:val="false"/>
          <w:i w:val="false"/>
          <w:color w:val="000000"/>
          <w:sz w:val="28"/>
        </w:rPr>
        <w:t>
      "Шыңғырлау ауданы Ашықтоғай ұңғымасынан Жаңакөш ауылына дейін су құбырының құрылысы" бойынша жобалық сметалық құжаттама жасақтау және инженерлік-геодезиялық, инженерлік-геологиялық зерттеулер жүргізуге – 8 688 мың теңге.";</w:t>
      </w:r>
    </w:p>
    <w:bookmarkEnd w:id="29"/>
    <w:bookmarkStart w:name="z36" w:id="30"/>
    <w:p>
      <w:pPr>
        <w:spacing w:after="0"/>
        <w:ind w:left="0"/>
        <w:jc w:val="both"/>
      </w:pPr>
      <w:r>
        <w:rPr>
          <w:rFonts w:ascii="Times New Roman"/>
          <w:b w:val="false"/>
          <w:i w:val="false"/>
          <w:color w:val="000000"/>
          <w:sz w:val="28"/>
        </w:rPr>
        <w:t>
      алтыншы абзац мынадай редакцияда жазылсын:</w:t>
      </w:r>
    </w:p>
    <w:bookmarkEnd w:id="30"/>
    <w:bookmarkStart w:name="z37" w:id="31"/>
    <w:p>
      <w:pPr>
        <w:spacing w:after="0"/>
        <w:ind w:left="0"/>
        <w:jc w:val="both"/>
      </w:pPr>
      <w:r>
        <w:rPr>
          <w:rFonts w:ascii="Times New Roman"/>
          <w:b w:val="false"/>
          <w:i w:val="false"/>
          <w:color w:val="000000"/>
          <w:sz w:val="28"/>
        </w:rPr>
        <w:t>
      "Шыңғырлау ауылының Тайманов, Датұлы, Шевцов, Қылышев, Қуантаев, Өтемісов, Амангелді, Құнанбаев көшелерінің жолдарын күрделі жөндеуге – 236 997 мың теңге;";</w:t>
      </w:r>
    </w:p>
    <w:bookmarkEnd w:id="31"/>
    <w:bookmarkStart w:name="z38" w:id="32"/>
    <w:p>
      <w:pPr>
        <w:spacing w:after="0"/>
        <w:ind w:left="0"/>
        <w:jc w:val="both"/>
      </w:pPr>
      <w:r>
        <w:rPr>
          <w:rFonts w:ascii="Times New Roman"/>
          <w:b w:val="false"/>
          <w:i w:val="false"/>
          <w:color w:val="000000"/>
          <w:sz w:val="28"/>
        </w:rPr>
        <w:t>
      тоғызыншы абзац мынадай редакцияда жазылсын:</w:t>
      </w:r>
    </w:p>
    <w:bookmarkEnd w:id="32"/>
    <w:bookmarkStart w:name="z39" w:id="33"/>
    <w:p>
      <w:pPr>
        <w:spacing w:after="0"/>
        <w:ind w:left="0"/>
        <w:jc w:val="both"/>
      </w:pPr>
      <w:r>
        <w:rPr>
          <w:rFonts w:ascii="Times New Roman"/>
          <w:b w:val="false"/>
          <w:i w:val="false"/>
          <w:color w:val="000000"/>
          <w:sz w:val="28"/>
        </w:rPr>
        <w:t>
      ""Робототехника" элективті курсын енгізуге және робототехника жиынтығына қосымша элементтер алуға – 2 398 мың теңге;";</w:t>
      </w:r>
    </w:p>
    <w:bookmarkEnd w:id="33"/>
    <w:bookmarkStart w:name="z40" w:id="34"/>
    <w:p>
      <w:pPr>
        <w:spacing w:after="0"/>
        <w:ind w:left="0"/>
        <w:jc w:val="both"/>
      </w:pPr>
      <w:r>
        <w:rPr>
          <w:rFonts w:ascii="Times New Roman"/>
          <w:b w:val="false"/>
          <w:i w:val="false"/>
          <w:color w:val="000000"/>
          <w:sz w:val="28"/>
        </w:rPr>
        <w:t>
      оныншы абзац мынадай редакцияда жазылсын:</w:t>
      </w:r>
    </w:p>
    <w:bookmarkEnd w:id="34"/>
    <w:bookmarkStart w:name="z41" w:id="35"/>
    <w:p>
      <w:pPr>
        <w:spacing w:after="0"/>
        <w:ind w:left="0"/>
        <w:jc w:val="both"/>
      </w:pPr>
      <w:r>
        <w:rPr>
          <w:rFonts w:ascii="Times New Roman"/>
          <w:b w:val="false"/>
          <w:i w:val="false"/>
          <w:color w:val="000000"/>
          <w:sz w:val="28"/>
        </w:rPr>
        <w:t>
      "оқушыларды сапалы ауыз сумен қамтамасыз етуге (диспенсерлер, бөтелкедегі су алуға, фантандар қондыруға) – 2 677 мың теңге;";</w:t>
      </w:r>
    </w:p>
    <w:bookmarkEnd w:id="35"/>
    <w:bookmarkStart w:name="z42" w:id="36"/>
    <w:p>
      <w:pPr>
        <w:spacing w:after="0"/>
        <w:ind w:left="0"/>
        <w:jc w:val="both"/>
      </w:pPr>
      <w:r>
        <w:rPr>
          <w:rFonts w:ascii="Times New Roman"/>
          <w:b w:val="false"/>
          <w:i w:val="false"/>
          <w:color w:val="000000"/>
          <w:sz w:val="28"/>
        </w:rPr>
        <w:t>
      он екінші абзац мынадай редакцияда жазылсын:</w:t>
      </w:r>
    </w:p>
    <w:bookmarkEnd w:id="36"/>
    <w:bookmarkStart w:name="z43" w:id="37"/>
    <w:p>
      <w:pPr>
        <w:spacing w:after="0"/>
        <w:ind w:left="0"/>
        <w:jc w:val="both"/>
      </w:pPr>
      <w:r>
        <w:rPr>
          <w:rFonts w:ascii="Times New Roman"/>
          <w:b w:val="false"/>
          <w:i w:val="false"/>
          <w:color w:val="000000"/>
          <w:sz w:val="28"/>
        </w:rPr>
        <w:t>
      "Шыңғырлау ауылының шығыс бөлігіндегі бір пәтерлі 30 тұрғын үйдің құрылысына (түзетілген байламмен) – 270 324 мың теңге;";</w:t>
      </w:r>
    </w:p>
    <w:bookmarkEnd w:id="37"/>
    <w:bookmarkStart w:name="z44" w:id="38"/>
    <w:p>
      <w:pPr>
        <w:spacing w:after="0"/>
        <w:ind w:left="0"/>
        <w:jc w:val="both"/>
      </w:pPr>
      <w:r>
        <w:rPr>
          <w:rFonts w:ascii="Times New Roman"/>
          <w:b w:val="false"/>
          <w:i w:val="false"/>
          <w:color w:val="000000"/>
          <w:sz w:val="28"/>
        </w:rPr>
        <w:t>
      мынадай мазмұндағы жиырмасыншы, жиырма бірінші абзацтармен толықтырылсын:</w:t>
      </w:r>
    </w:p>
    <w:bookmarkEnd w:id="38"/>
    <w:bookmarkStart w:name="z45" w:id="39"/>
    <w:p>
      <w:pPr>
        <w:spacing w:after="0"/>
        <w:ind w:left="0"/>
        <w:jc w:val="both"/>
      </w:pPr>
      <w:r>
        <w:rPr>
          <w:rFonts w:ascii="Times New Roman"/>
          <w:b w:val="false"/>
          <w:i w:val="false"/>
          <w:color w:val="000000"/>
          <w:sz w:val="28"/>
        </w:rPr>
        <w:t>
      ""Шыңғырлау ауылындағы Мұратбаев және Датұлы көшелерінің жолдарын күрделі жөндеуге" жобалық-сметалық құжаттарын, мемлекеттік сараптамасын әзірлеуге – 7 497 мың теңге;</w:t>
      </w:r>
    </w:p>
    <w:bookmarkEnd w:id="39"/>
    <w:bookmarkStart w:name="z46" w:id="40"/>
    <w:p>
      <w:pPr>
        <w:spacing w:after="0"/>
        <w:ind w:left="0"/>
        <w:jc w:val="both"/>
      </w:pPr>
      <w:r>
        <w:rPr>
          <w:rFonts w:ascii="Times New Roman"/>
          <w:b w:val="false"/>
          <w:i w:val="false"/>
          <w:color w:val="000000"/>
          <w:sz w:val="28"/>
        </w:rPr>
        <w:t>
      Шыңғырлау ауданы Тасмола ауылында су құбырын қайта құруға – 30 871 мың теңге.";</w:t>
      </w:r>
    </w:p>
    <w:bookmarkEnd w:id="40"/>
    <w:bookmarkStart w:name="z47" w:id="4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1"/>
    <w:bookmarkStart w:name="z48" w:id="42"/>
    <w:p>
      <w:pPr>
        <w:spacing w:after="0"/>
        <w:ind w:left="0"/>
        <w:jc w:val="both"/>
      </w:pPr>
      <w:r>
        <w:rPr>
          <w:rFonts w:ascii="Times New Roman"/>
          <w:b w:val="false"/>
          <w:i w:val="false"/>
          <w:color w:val="000000"/>
          <w:sz w:val="28"/>
        </w:rPr>
        <w:t>
      2. Аудандық мәслихат аппаратының басшысы (С.Шағиров) осы шешімнің әділет органдарында мемлекеттік тіркелуін, Қазақстан Республикасы нормативтік құқықтық актілерінің эталондық бақылау банкінде ресми жариялануын қамтамасыз етсін.</w:t>
      </w:r>
    </w:p>
    <w:bookmarkEnd w:id="42"/>
    <w:bookmarkStart w:name="z49" w:id="43"/>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Қ.Жазықбаев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9 қазандағы № 15-1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22 желтоқсандағы № 11-1</w:t>
            </w:r>
            <w:r>
              <w:br/>
            </w:r>
            <w:r>
              <w:rPr>
                <w:rFonts w:ascii="Times New Roman"/>
                <w:b w:val="false"/>
                <w:i w:val="false"/>
                <w:color w:val="000000"/>
                <w:sz w:val="20"/>
              </w:rPr>
              <w:t>шешіміне 1- қосымша</w:t>
            </w:r>
          </w:p>
        </w:tc>
      </w:tr>
    </w:tbl>
    <w:bookmarkStart w:name="z54" w:id="44"/>
    <w:p>
      <w:pPr>
        <w:spacing w:after="0"/>
        <w:ind w:left="0"/>
        <w:jc w:val="left"/>
      </w:pPr>
      <w:r>
        <w:rPr>
          <w:rFonts w:ascii="Times New Roman"/>
          <w:b/>
          <w:i w:val="false"/>
          <w:color w:val="000000"/>
        </w:rPr>
        <w:t xml:space="preserve"> 2017 жылға арналған аудандық бюджеті</w:t>
      </w:r>
    </w:p>
    <w:bookmarkEnd w:id="44"/>
    <w:bookmarkStart w:name="z55" w:id="45"/>
    <w:p>
      <w:pPr>
        <w:spacing w:after="0"/>
        <w:ind w:left="0"/>
        <w:jc w:val="both"/>
      </w:pPr>
      <w:r>
        <w:rPr>
          <w:rFonts w:ascii="Times New Roman"/>
          <w:b w:val="false"/>
          <w:i w:val="false"/>
          <w:color w:val="000000"/>
          <w:sz w:val="28"/>
        </w:rPr>
        <w:t>
      мың теңге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836"/>
        <w:gridCol w:w="1135"/>
        <w:gridCol w:w="1135"/>
        <w:gridCol w:w="5580"/>
        <w:gridCol w:w="2776"/>
        <w:gridCol w:w="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3 658 894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67 521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3 328 894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3 328 894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3 328 894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3 670 254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92 099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89 957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143 035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1 547 120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212 823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212 823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145 016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1 174 487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1 086 862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120 447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120 447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72 254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баланы (жетiм балаларды) және ата-аналарының қамқорынсыз қалған баланы (балаларды) күтiп-ұстауға қамқоршыларға (қорғаншыларға) ай сайынға ақшалай қаражат төлемi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дәрiгерлiк көмек көрсететiн ең жақын денсаулық сақтау ұйымына дейiн жеткiзудi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227 389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69 252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717 862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340 153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336 453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336 006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334 172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266 697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233 981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331 372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139 322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139 322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245 747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9"/>
        <w:gridCol w:w="1359"/>
        <w:gridCol w:w="876"/>
        <w:gridCol w:w="1359"/>
        <w:gridCol w:w="3722"/>
        <w:gridCol w:w="3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22 697</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22 697</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22 697</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22 697</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369"/>
        <w:gridCol w:w="1859"/>
        <w:gridCol w:w="1859"/>
        <w:gridCol w:w="3006"/>
        <w:gridCol w:w="3325"/>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