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b8c4" w14:textId="6a9b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28 шілдедегі № 193 "Кәсіпкерлік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2017 жылғы 22 маусымдағы № 189 қаулысы. Батыс Қазақстан облысының Әділет департаментінде 2017 жылғы 25 шілдеде № 4871 болып тіркелді. Күші жойылды - Батыс Қазақстан облысы әкімдігінің 2020 жылғы 1 маусымдағы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01.06.2020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 жылғы 15 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 жылғы 28 шілдедегі №193 "Кәсіпкерлік саласындағы мемлекеттік көрсетілетін қызметтер регламенттерін бекіту туралы" (Нормативтік құқықтық актілерді мемлекеттік тіркеу тізілімінде №4014 тіркелген, 2015 жылғы 26 қыркүйекте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 –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Мемлекеттік қызметті көрсету нәтижесі: грант беру туралы шарт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Заңды тұлғаны мемлекеттік тіркеу (қайта тіркеу) туралы мәліметті көрсетілетін қызметті беруші "электрондық үкімет" шлюзі арқылы тиісті мемлекеттік ақпараттық жүйелерден алады.";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 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Мемлекеттік қызметті көрсету нәтижесі: ӨҮК отырысының хаттамасынан үзінді көшірме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кәсіпкерлік және индустриалдық-инновациялық даму басқармасы" мемлекеттік мекемесі (Р.Қ.Сапарғалиев)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И.В.Стексовке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шешімі: ӨҮК-Өңірлік үйлестіру кеңесі.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