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00ef1" w14:textId="6a00e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ауданы әкімдігінің 2016 жылғы 16 наурыздағы "Азаматтық қызметшілері болып табылатын және ауылдық жерде жұмыс iстейтiн әлеуметтік қамсыздандыру, білім беру, мәдениет, спорт және ветеринария, саласындағы мамандар лауазымдарының тізбесін айқындау туралы" № 74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ауданы әкімдігінің 2017 жылғы 24 наурыздағы № 72 қаулысы. Шығыс Қазақстан облысының Әділет департаментінде 2017 жылғы 3 мамырда № 5003 болып тіркелді. Күші жойылды - Шығыс Қазақстан облысы Көкпекті ауданы әкімдігінің 2020 жылғы 6 тамыздағы № 253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Көкпекті ауданы әкімдігінің 06.08.2020 </w:t>
      </w:r>
      <w:r>
        <w:rPr>
          <w:rFonts w:ascii="Times New Roman"/>
          <w:b w:val="false"/>
          <w:i w:val="false"/>
          <w:color w:val="ff0000"/>
          <w:sz w:val="28"/>
        </w:rPr>
        <w:t>№ 253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2) тармақшасына, 139 бабының </w:t>
      </w:r>
      <w:r>
        <w:rPr>
          <w:rFonts w:ascii="Times New Roman"/>
          <w:b w:val="false"/>
          <w:i w:val="false"/>
          <w:color w:val="000000"/>
          <w:sz w:val="28"/>
        </w:rPr>
        <w:t>9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Көкпекті ауданының әкімдігі</w:t>
      </w:r>
      <w:r>
        <w:rPr>
          <w:rFonts w:ascii="Times New Roman"/>
          <w:b/>
          <w:i w:val="false"/>
          <w:color w:val="000000"/>
          <w:sz w:val="28"/>
        </w:rPr>
        <w:t xml:space="preserve"> ҚАУЛЫ ЕТЕДІ: </w:t>
      </w:r>
    </w:p>
    <w:bookmarkEnd w:id="0"/>
    <w:bookmarkStart w:name="z2" w:id="1"/>
    <w:p>
      <w:pPr>
        <w:spacing w:after="0"/>
        <w:ind w:left="0"/>
        <w:jc w:val="both"/>
      </w:pPr>
      <w:r>
        <w:rPr>
          <w:rFonts w:ascii="Times New Roman"/>
          <w:b w:val="false"/>
          <w:i w:val="false"/>
          <w:color w:val="000000"/>
          <w:sz w:val="28"/>
        </w:rPr>
        <w:t>
      1. Көкпекті ауданы әкімдігінің 2016 жылғы 16 наурыздағы "Азаматтық қызметшілері болып табылатын және ауылдық жерде жұмыс iстейтiн әлеуметтік қамсыздандыру, білім беру, мәдениет, спорт және ветеринария, саласындағы мамандар лауазымдарының тізбесін айқындау туралы" № 74 қаулысына (Нормативтік құқықтық актілердің мемлекеттік тіркеу тізілімінде тіркелген нөмірі 4479, аудандық "Жұлдыз"-"Новая жизнь" газетінің 2016 жылғы 8 мамырдағы № 36 санында жарияланған) келесідей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2 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2. Бюджеттік бағдарламалардың әкімшісі "Шығыс Қазақстан облысы Көкпекті ауданының білім, дене шынықтыру және спорт бөлімі" мемлекеттік мекемесінің азаматтық қызметші болып табылатын және ауылдық жерде жұмыс істейтін білім беру және спорт саласындағы мамандар лауазымдарының тізбесі Көкпекті аудандық мәслихатына келісуге ұсынылсын.</w:t>
      </w:r>
    </w:p>
    <w:bookmarkEnd w:id="3"/>
    <w:bookmarkStart w:name="z5" w:id="4"/>
    <w:p>
      <w:pPr>
        <w:spacing w:after="0"/>
        <w:ind w:left="0"/>
        <w:jc w:val="both"/>
      </w:pPr>
      <w:r>
        <w:rPr>
          <w:rFonts w:ascii="Times New Roman"/>
          <w:b w:val="false"/>
          <w:i w:val="false"/>
          <w:color w:val="000000"/>
          <w:sz w:val="28"/>
        </w:rPr>
        <w:t>
      3. Осы қаулының орындалуына бақылау жасау аудан әкімінің орынбасары А.Ж. Акимоваға жүктелсін.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Көкпекті ауданы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Калдыбаев</w:t>
            </w:r>
            <w:r>
              <w:rPr>
                <w:rFonts w:ascii="Times New Roman"/>
                <w:b w:val="false"/>
                <w:i w:val="false"/>
                <w:color w:val="000000"/>
                <w:sz w:val="20"/>
              </w:rPr>
              <w:t>
</w:t>
            </w:r>
          </w:p>
        </w:tc>
      </w:tr>
    </w:tbl>
    <w:bookmarkStart w:name="z7" w:id="6"/>
    <w:p>
      <w:pPr>
        <w:spacing w:after="0"/>
        <w:ind w:left="0"/>
        <w:jc w:val="both"/>
      </w:pPr>
      <w:r>
        <w:rPr>
          <w:rFonts w:ascii="Times New Roman"/>
          <w:b w:val="false"/>
          <w:i w:val="false"/>
          <w:color w:val="000000"/>
          <w:sz w:val="28"/>
        </w:rPr>
        <w:t>
      КЕЛІСІЛДІ: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bookmarkStart w:name="z8" w:id="7"/>
    <w:p>
      <w:pPr>
        <w:spacing w:after="0"/>
        <w:ind w:left="0"/>
        <w:jc w:val="both"/>
      </w:pPr>
      <w:r>
        <w:rPr>
          <w:rFonts w:ascii="Times New Roman"/>
          <w:b w:val="false"/>
          <w:i w:val="false"/>
          <w:color w:val="000000"/>
          <w:sz w:val="28"/>
        </w:rPr>
        <w:t>
      "</w:t>
      </w:r>
      <w:r>
        <w:rPr>
          <w:rFonts w:ascii="Times New Roman"/>
          <w:b w:val="false"/>
          <w:i w:val="false"/>
          <w:color w:val="000000"/>
          <w:sz w:val="28"/>
          <w:u w:val="single"/>
        </w:rPr>
        <w:t>28</w:t>
      </w:r>
      <w:r>
        <w:rPr>
          <w:rFonts w:ascii="Times New Roman"/>
          <w:b w:val="false"/>
          <w:i w:val="false"/>
          <w:color w:val="000000"/>
          <w:sz w:val="28"/>
        </w:rPr>
        <w:t xml:space="preserve">" </w:t>
      </w:r>
      <w:r>
        <w:rPr>
          <w:rFonts w:ascii="Times New Roman"/>
          <w:b w:val="false"/>
          <w:i w:val="false"/>
          <w:color w:val="000000"/>
          <w:sz w:val="28"/>
          <w:u w:val="single"/>
        </w:rPr>
        <w:t>наурыз</w:t>
      </w:r>
      <w:r>
        <w:rPr>
          <w:rFonts w:ascii="Times New Roman"/>
          <w:b w:val="false"/>
          <w:i w:val="false"/>
          <w:color w:val="000000"/>
          <w:sz w:val="28"/>
        </w:rPr>
        <w:t xml:space="preserve"> 2017 жыл</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ауданы әкімдігінің </w:t>
            </w:r>
            <w:r>
              <w:br/>
            </w:r>
            <w:r>
              <w:rPr>
                <w:rFonts w:ascii="Times New Roman"/>
                <w:b w:val="false"/>
                <w:i w:val="false"/>
                <w:color w:val="000000"/>
                <w:sz w:val="20"/>
              </w:rPr>
              <w:t>20</w:t>
            </w:r>
            <w:r>
              <w:rPr>
                <w:rFonts w:ascii="Times New Roman"/>
                <w:b w:val="false"/>
                <w:i w:val="false"/>
                <w:color w:val="000000"/>
                <w:sz w:val="20"/>
                <w:u w:val="single"/>
              </w:rPr>
              <w:t>17</w:t>
            </w:r>
            <w:r>
              <w:rPr>
                <w:rFonts w:ascii="Times New Roman"/>
                <w:b w:val="false"/>
                <w:i w:val="false"/>
                <w:color w:val="000000"/>
                <w:sz w:val="20"/>
              </w:rPr>
              <w:t xml:space="preserve"> жылғы "</w:t>
            </w:r>
            <w:r>
              <w:rPr>
                <w:rFonts w:ascii="Times New Roman"/>
                <w:b w:val="false"/>
                <w:i w:val="false"/>
                <w:color w:val="000000"/>
                <w:sz w:val="20"/>
                <w:u w:val="single"/>
              </w:rPr>
              <w:t>24</w:t>
            </w:r>
            <w:r>
              <w:rPr>
                <w:rFonts w:ascii="Times New Roman"/>
                <w:b w:val="false"/>
                <w:i w:val="false"/>
                <w:color w:val="000000"/>
                <w:sz w:val="20"/>
              </w:rPr>
              <w:t xml:space="preserve">" </w:t>
            </w:r>
            <w:r>
              <w:rPr>
                <w:rFonts w:ascii="Times New Roman"/>
                <w:b w:val="false"/>
                <w:i w:val="false"/>
                <w:color w:val="000000"/>
                <w:sz w:val="20"/>
                <w:u w:val="single"/>
              </w:rPr>
              <w:t>03</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val="false"/>
                <w:i w:val="false"/>
                <w:color w:val="000000"/>
                <w:sz w:val="20"/>
                <w:u w:val="single"/>
              </w:rPr>
              <w:t>72</w:t>
            </w:r>
            <w:r>
              <w:rPr>
                <w:rFonts w:ascii="Times New Roman"/>
                <w:b w:val="false"/>
                <w:i w:val="false"/>
                <w:color w:val="000000"/>
                <w:sz w:val="20"/>
              </w:rPr>
              <w:t xml:space="preserve">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ауданы әкімдігінің </w:t>
            </w:r>
            <w:r>
              <w:br/>
            </w:r>
            <w:r>
              <w:rPr>
                <w:rFonts w:ascii="Times New Roman"/>
                <w:b w:val="false"/>
                <w:i w:val="false"/>
                <w:color w:val="000000"/>
                <w:sz w:val="20"/>
              </w:rPr>
              <w:t xml:space="preserve">2016 жылғы "16" наурыз </w:t>
            </w:r>
            <w:r>
              <w:br/>
            </w:r>
            <w:r>
              <w:rPr>
                <w:rFonts w:ascii="Times New Roman"/>
                <w:b w:val="false"/>
                <w:i w:val="false"/>
                <w:color w:val="000000"/>
                <w:sz w:val="20"/>
              </w:rPr>
              <w:t>№ 74 қаулысына № 2 қосымша</w:t>
            </w:r>
          </w:p>
        </w:tc>
      </w:tr>
    </w:tbl>
    <w:bookmarkStart w:name="z10" w:id="8"/>
    <w:p>
      <w:pPr>
        <w:spacing w:after="0"/>
        <w:ind w:left="0"/>
        <w:jc w:val="left"/>
      </w:pPr>
      <w:r>
        <w:rPr>
          <w:rFonts w:ascii="Times New Roman"/>
          <w:b/>
          <w:i w:val="false"/>
          <w:color w:val="000000"/>
        </w:rPr>
        <w:t xml:space="preserve"> Бюджеттік бағдарламалардың әкімшісі "Шығыс Қазақстан облысы Көкпекті ауданының білім, дене шынықтыру және спорт бөлімі" мемлекеттік мекемесінің азаматтық қызметші болып табылатын және ауылдық жерде жұмыс істейтін білім беру және спорт саласындағы мамандар лауазымдарының тізбесі</w:t>
      </w:r>
    </w:p>
    <w:bookmarkEnd w:id="8"/>
    <w:bookmarkStart w:name="z11" w:id="9"/>
    <w:p>
      <w:pPr>
        <w:spacing w:after="0"/>
        <w:ind w:left="0"/>
        <w:jc w:val="both"/>
      </w:pPr>
      <w:r>
        <w:rPr>
          <w:rFonts w:ascii="Times New Roman"/>
          <w:b w:val="false"/>
          <w:i w:val="false"/>
          <w:color w:val="000000"/>
          <w:sz w:val="28"/>
        </w:rPr>
        <w:t>
      1. Мемлекеттік мекеме мен қазыналық кәсіпорын, орталық, мектепке дейінгі мемлекеттік мекеме мен қазыналық кәсіпорын басшысы және басшысының орынбасары, лагерь бастығы, оның ішінде: кітапхана, интернат, шеберхана, өндіріс, кабинет, оқу - өндірістік пункт, әдістемелік кабинет меңгерушісі.</w:t>
      </w:r>
    </w:p>
    <w:bookmarkEnd w:id="9"/>
    <w:bookmarkStart w:name="z12" w:id="10"/>
    <w:p>
      <w:pPr>
        <w:spacing w:after="0"/>
        <w:ind w:left="0"/>
        <w:jc w:val="both"/>
      </w:pPr>
      <w:r>
        <w:rPr>
          <w:rFonts w:ascii="Times New Roman"/>
          <w:b w:val="false"/>
          <w:i w:val="false"/>
          <w:color w:val="000000"/>
          <w:sz w:val="28"/>
        </w:rPr>
        <w:t xml:space="preserve">
      2. Педагог қызметкерлер мен оларға теңестірілген адамдар лауазымдары: барлық мамандық мұғалімдері, аға тәрбиеші, тәрбиеші, тәрбиешінің көмекшісі, аға шебер, шебер, аға тәлімгер, оқытушы, концертмейстер, әдістемеші, көркем жетекші, музыкалық жетекші, нұсқаушы, әлеуметтік педагог, педагог–ұйымдастырушы, қосымша білім педагогы, педагог–психолог, логопед-мұғалімі, дефектолог мұғалімі, алғашқы әскери дайындық ұйымдастырушы оқытушысы. </w:t>
      </w:r>
    </w:p>
    <w:bookmarkEnd w:id="10"/>
    <w:bookmarkStart w:name="z13" w:id="11"/>
    <w:p>
      <w:pPr>
        <w:spacing w:after="0"/>
        <w:ind w:left="0"/>
        <w:jc w:val="both"/>
      </w:pPr>
      <w:r>
        <w:rPr>
          <w:rFonts w:ascii="Times New Roman"/>
          <w:b w:val="false"/>
          <w:i w:val="false"/>
          <w:color w:val="000000"/>
          <w:sz w:val="28"/>
        </w:rPr>
        <w:t>
      3. Мамандар (бас, аға) оның ішінде: кітапханашы, тәлімгер, хореограф, нұсқаушы, әдіскер, жаттықтырушы.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