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46bf" w14:textId="30b4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ауданының Бастаушы селолық округінің Бастаушы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2017 жылғы 6 ақпандағы № 25 қаулысы. Шығыс Қазақстан облысының Әділет департаментінде 2017 жылғы 13 наурызда № 4900 болып тіркелді. Күші жойылды - Шығыс Қазақстан облысы Көкпекті ауданы әкімдігінің 2020 жылғы 15 мамырдағы № 165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ауданы әкімдігінің 15.05.2020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18) тармақшасына сәйкес және Көкпекті аудандық аумақтық бас мемлекеттік ветеринариялық инспекторының 2016 жылғы 12 желтоқсандағы № 304 ұсынысы негізінде, Көкпекті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Көкпекті ауданының Бастаушы селолық округінің Бастаушы ауылында ұсақ мүйізді малдардың арасында бруцеллез ауруының шығуына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Марат Капарович Темиржановқа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Сагандыков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