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1908" w14:textId="dfa1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2017 жылғы 26 қаңтардағы № 33 қаулысы. Шығыс Қазақстан облысының Әділет департаментінде 2017 жылғы 2 наурызда № 4894 болып тіркелді. Күші жойылды - Шығыс Қазақстан облысы Зайсан ауданы әкімдігінің 2020 жылғы 28 желтоқсандағы № 744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қамтуға көмек көрсету мақсатында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