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2c09" w14:textId="b582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2017 жылғы 14 сәуірдегі № 83 қаулысы. Солтүстік Қазақстан облысының Әділет департаментінде 2017 жылғы 18 мамырда № 4186 болып тіркелді. Күші жойылды - Солтүстік Қазақстан облысы Мамлют ауданы &amp;#601;кімдігінің 31 шілде 2019 жыл № 145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əкімдігінің 31.07.2019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он күнтізбелік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2015 жылғы 23 қарашадағы Еңбек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"Солтүстік Қазақстан облысы Мамлют ауданы әкімдігінің экономика және қаржы бөлімі" коммуналдық мемлекеттік мекемесіне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2017 жылғы 14 сәуір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әкімдігінің 2017жылғы 14 сәуірдегі № 83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лауазымдырының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 саласындағы мамандардың лауазымдары: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барлық мамандықтағы дәрігерлер;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медициналық мейіргер;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диеталық мейіргер;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фельдшер.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қамсыздандыру саласындағы мамандардың лауазымдары: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қарттар мен мүгедектерге күтім жасау жөніндегі әлеуметтік қызметкер;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психоневрологиялық аурулары бар жасы 18-ден асқан мүгедек балаларға күтім жасау жөніндегі әлеуметтік қызметкер.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беру саласындағы мамандардың лауазымдары: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 және мемлекеттік қазыналық кәсіпорынның басшысы;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 басшысының орынбасары және мемлекеттік қазыналық кәсіпорын басшысының орынбасары;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мектепке дейінгі, бастауыш, негізгі орта, жалпы орта, арнайы (түзету) және мамандандырылған білім беру ұйымдарының барлық мамандықты мұғалімдері;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әлеуметтік педагог;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 психолог;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тәрбилеуші;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музыкалық жетекші (негізгі қызметтердің);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қосымша білім беретін педагог;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дене тәрбиесі нұсқаушысы (негізгі қызметтердің);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әдіскер (негізгі қызметтердің);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тәлімгер;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кітапхана (меңгерушісі) әкімшісі;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интернаттың (меңгерушісі) әкімшісі;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кітапханашы;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программист;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бастапқы әсери даярлықты ұйымдастырушы оқытушы;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логопед.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Мәдениет саласындағы мамандардың лауазымдары: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кітапханашы;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аккомпаниатор;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мәдени ұйымдастырушы (негізгі қызметтер).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Спорт саласындағы мамандардың лауазымдары: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нұсқаушы-спортшы;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жаттықтырушы.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Ветеринария саласындағы мамандардың лауазымдары: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 дәрігер;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ветеринариялық фельдшер.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