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3d78" w14:textId="54d3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Қырымбет ауылдық округі әкімінің 2017 жылғы 13 қарашадағы № 5 шешімі. Солтүстік Қазақстан облысының Әділет департаментінде 2017 жылғы 29 қарашада № 43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8 қыркүйектегі № 08-08/392 ұсынысы негізінде Солтүстік Қазақстан облысы Ғабит Мүсірепов атындағы ауданының Қырымб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Қырымбет ауылдық округі Сокологоровка ауылының Карл Маркс көшесінде ірі қара малдың бруцеллез ауруын жою бойынша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Ғабит Мүсірепов атындағы ауданның Қырымбет ауылдық округі Сокологоровка ауылының Карл Маркс көшесінің аумағында шектеу іс-шараларын белгілеу туралы" Солтүстік Қазақстан облысы Ғабит Мүсірепов атындағы ауданның Қырымбет ауылдық округінің әкімінің 2017 жылғы 24 сәуірдегі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8 сәуірде № 4168 тіркелген, 2017 жылғы 08 мамырда "Есіл Өңірі" және "Новости Приишимья" аудандық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