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0e68" w14:textId="6d10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XII cессиясының "Алматы қаласының 2017-2019 жылдарға арналған бюджеті туралы" 2016 жылғы 9 желтоқсандағы № 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ХІV сессиясының 2017 жылғы 3 наурыздағы № 78 шешімі. Алматы қаласы Әділет департаментінде 2017 жылғы 13 наурызда № 1349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 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"2017-2019 жылдарға арналған республикалық бюджет туралы" Қазақстан Республикасының Заңына өзгерістер мен толықтырулар енгізу туралы" 2017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VIсайланған Алматы қаласының мәслихаты ШЕШІМ ЕТТІ: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2016 жылғы 9 желтоқсандағыXII сессиясының "Алматы қаласының 2017-2019 жылдарға арналған бюджеті туралы" № 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1333 рет санымен тіркелген, 2016жылғы 29 желтоқсандағы "Алматы ақшамы" газетінің № 154-156 санында және 2016 жылғы 29 желтоқсандағы "Вечерний Алматы" газетінің № 155-156 санында жарияланған),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"442 939 576" сандары "484 733 965,3"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деген жолдағы"1 205 750" сандары "30 989 646,3"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деген жолдағы "84 413 696" сандары "96 424 189"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"441 832 911" сандары "487 195 367,2"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"3 326 521" сандары "14 288 097,2"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"3 326 521" сандары "14 288 097,2"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"-14 520 927" сандары "-29 050 570,1"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"14 520 927" сандары "29 050 570,1"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"4 939 140" сандары "5 026 503"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"4 138 492" сандары "5 551 065"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"20 310 852" сандары "20 647732"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"95 119 766" сандары "103 904 287"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"44 215 175" сандары "52 655 809"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"12 948 260" сандары "16 734 588"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"47 770 290" сандары "58 637 520"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"23 158 381" сандары "23 979 565"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"8 410 667" сандары "15 312 993"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"16 677 535" сандары "19 042 060,9"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"2 169 347" сандары "2 174 847"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"47 611 594" сандары "49 817 613"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"22 465 534" сандары "25 224 997,2" сандарымен ауыстырылсын;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кезектен тыс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XIVсессияның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Еркінбаев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484 733 965,3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352 455 986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173 910 000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117 991 000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37 282 100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18 772 886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30 989 646,3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849 750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30 138 896,3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30 138 896,3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4 864 144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3 524 144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96 424 189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96 424 189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487 195367,2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5 026 503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20 647 732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17 449 195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802 784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103 904 287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14 455 453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5 817 557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ұйымдардың сейсмикалық күшейту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45 000 807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19 229 005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2 144 703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10 885 349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5 292 463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52 655 809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1 626 158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10 672 597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4 740 586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11 421 249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16 734 588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2 625 674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58 637 520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9 796 001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8 894 870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23 210 903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14 949 634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4 752 062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14 075 503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1 525 487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және сыртқы байланыстар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1 224 709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15 312 993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19 042060,9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13 320 204,9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6 384 230,6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1 583 870,3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40 837 613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метрополитен салу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19 916 900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5 487 460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4 658 538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әлеуметтік-мәдени нысандарын сейсмикалық күшейту және күрделі жөндеу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530 159,9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530 159,9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530 159,9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102 243 724,4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102 243 724,4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12 301 071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14 288 097,2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14 288 097,2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5 308 097,2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1 246 346,2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-29 050570,1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29 050570,1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XIV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Еркінбаев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