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6419" w14:textId="6e06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17 тамыздағы № 275 "Коммуналдық мүлікті иеліктен айыру түрлерін таңдау жөніндегі критерийлерді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2017 жылғы 30 мамырдағы № 142 қаулысы. Қостанай облысының Әділет департаментінде 2017 жылғы 26 маусымда № 7116 болып тіркелді. Күші жойылды - Қостанай облысы Сарыкөл ауданы әкімдігінің 2025 жылғы 24 сәуірдегі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әкімдігінің 24.04.2025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"Жекешелендіру объектілерін сату қағидасын бекіту туралы" Қазақстан Республикасы Үкіметінің 2011 жылғы 9 тамыздағы № 920 қаулысына өзгеріс енгізу туралы" қаулысына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әкімдігінің 2015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мүлікті иеліктен айыру түрлерін таңдау жөніндегі критерийлерді айқындау туралы" қаулысына (Нормативтік құқықтық актілерді мемлекеттік тіркеу тізілімінде № 5862 болып тіркелген, 2015 жылғы 16 қыркүйекте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"Коммуналдық мүлікті иеліктен айыру түрлерін таңдау жөніндегі өлшемшарттарды айқындау туралы", орыс тіліндегі тақырыбы өзгермейді;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Коммуналдық мүлікті иеліктен айыру түрлерін таңдау жөніндегі өлшемшарттар осы қаулының қосымшасына сәйкес анықталсын" орыс тіліндегі мәтіні өзгермейді;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Сарыкөл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мүлікті иеліктен айыру түрлерін таңдау жөніндегі өлшемшарттар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объектісін әрі қарай бақылауға мемлекеттің мүддесінің болмауы;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мүмкін баға бойынша жекешелендіру объектісін сату және саудаға қатысушылардың кең тобын тарту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мемлекетке тиесілі бағалы қағаздарды оларды әрі қарай бақылауға мемлекеттің мүддесі болмаған кезде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Заңнамамен белгіленген мерзімдерде жекешелендіру объектісін сатудан бюджетке ақшалай қаражатты алу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ықтимал баға бойынша жекешелендіру объектісін сату қажеттілігі;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шарттарын белгілеу жолымен белгілі бір уақыт ішінде жекешелендіру объектісін мемлекеттің бақылауында сақтау қажеттілігі болған жағдайда мемлекетке тиесілі бағалы қағаздарды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басқарудың, сенімгерлік басқарушымен, жалға алушымен (жалдаушымен) кейін сатып алу құқығымен мүліктік жалға (жалдауға) беру шартының талаптарын орындау үшін мемлекеттің бақылауын белгілі бір уақыт ішінде сақтау қажеттілігі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