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0de4" w14:textId="9c80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 Талас ауданы әкімдігінің 2011 жылғы 23 тамыздағы № 318 қаулысына өзгеріс енгізу туралы" Талас ауданы әкімдігінің 2015 жылғы 29 сәуірдегі № 196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2017 жылғы 24 тамыздағы № 237 қаулысы. Жамбыл облысы Әділет департаментінде 2017 жылғы 12 қыркүйекте № 3520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Мүгедектер үшін жұмыс орындарына квота белгілеу туралы" Талас ауданы әкімдігінің 2011 жылғы 23 тамыздағы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 енгізу туралы" Талас ауданы әкімдігінің 2015 жылғы 29 сәуірдегі № 196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2660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 наурызында аудандық "Талас тынысы" газетінде жарияланған) қаулысының күші жойылды деп танылсын.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Кадирбек Рыскулбекович Садубаевқа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