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de4" w14:textId="9c80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Талас ауданы әкімдігінің 2011 жылғы 23 тамыздағы № 318 қаулысына өзгеріс енгізу туралы" Талас ауданы әкімдігінің 2015 жылғы 29 сәуірдегі № 196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2017 жылғы 24 тамыздағы № 237 қаулысы. Жамбыл облысы Әділет департаментінде 2017 жылғы 12 қыркүйекте № 3520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Мүгедектер үшін жұмыс орындарына квота белгілеу туралы" Талас ауданы әкімдігінің 2011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Талас ауданы әкімдігінің 2015 жылғы 29 сәуірдегі № 196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 наурызында аудандық "Талас тынысы" газетінде жарияланған) қаулысының күші жойылды деп танылсын.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Кадирбек Рыскулбекович Садубаевқа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