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b9af" w14:textId="5b2b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Есет Көтібарұлы ауылдық округі әкімінің 2017 жылғы 29 қыркүйектегі № 15 шешімі. Ақтөбе облысының Әділет департаментінде 2017 жылғы 9 қазанда № 5673 болып тіркелді. Күші жойылды - Ақтөбе облысы Шалқар ауданы Есет Көтібарұлы ауылдық округі әкімінің 2018 жылғы 23 шілдедегі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Есет Көтібарұлы ауылдық округі әкімінің 23.07.2018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ветеринариялық-санитариялық инспекторының 2017 жылғы 10 тамыздағы № 16-8/74 ұсынысы негізінде, Есет Көтібарұлы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 арасында бруцеллез ауруының анықталуына байланысты Есет Көтібарұлы ауылдық округінде орналасқан "Нұралы" шаруа қожалығы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Есет Көтібарұлы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Кенжалин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