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bfe29" w14:textId="06bfe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Жақсы ауданы бойынша 2017-2018 жылдарға арналған жайылымдарды басқару және оларды пайдалану жөніндегі жоспарды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Жақсы аудандық мәслихатының 2017 жылғы 22 желтоқсандағы № 6С-19-3 шешімі. Ақмола облысының Әділет департаментінде 2017 жылғы 29 желтоқсанда № 6259 болып тіркелді. Күші жойылды - Ақмола облысы Жақсы аудандық мәслихатының 2018 жылғы 16 мамырдағы № 6С-25-4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Жақсы аудандық мәслихатының 16.05.2018 </w:t>
      </w:r>
      <w:r>
        <w:rPr>
          <w:rFonts w:ascii="Times New Roman"/>
          <w:b w:val="false"/>
          <w:i w:val="false"/>
          <w:color w:val="ff0000"/>
          <w:sz w:val="28"/>
        </w:rPr>
        <w:t>№ 6С-25-4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күннен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 6 бабы 1 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"Жайылымдар туралы" Қазақстан Республикасының 2017 жылғы 20 ақпандағы Заңы 8 бабының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Жақсы ауданының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Жақсы ауданы бойынша 2017-2018 жылдарға арналған жайылымдарды басқару және оларды пайдалану жөніндегі </w:t>
      </w:r>
      <w:r>
        <w:rPr>
          <w:rFonts w:ascii="Times New Roman"/>
          <w:b w:val="false"/>
          <w:i w:val="false"/>
          <w:color w:val="000000"/>
          <w:sz w:val="28"/>
        </w:rPr>
        <w:t>жоспар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Жақсы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сессия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төрәйымы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Г.Мухамбетжанова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Жақсы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Б.Жанәділов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"КЕЛІСІЛГЕН"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Жақсы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Қ.Сүйіндіков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2017 жыл "22" 12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"Жақсы ауданының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 қатынастар бөлімі"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басшысының міндетін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Ж.Абылкасымова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"22" 12 2017 жыл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"Жақсы ауданының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ауылшаруашылық бөлімі"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А.Ділдебаева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"22" 12 2017 жыл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6С-19-3 шешімімен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бекітілді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Жақсы ауданы бойынша 2017-2018 жылдарға арналған жайылымдарды басқару және оларды пайдалану жөніндегі жоспар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Құқық белгілейтін құжаттар негізінде жер санаттары, жер учаскелерінің меншік иелері және жер пайдаланушылар бөлінісінде Жақсы ауданының аумағында жайылымдардың орналасу схемасы (картасы) (Жақсы ауданы бойынша 2017-2018 жылдарға арналған жайылымдарды басқару және оларды пайдалану жөніндегі жоспарына 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Жайылым айналымдарының қолайлы схемалары (Жақсы ауданы бойынша 2017-2018 жылдарға арналған жайылымдарды басқару және оларды пайдалану жөніндегі жоспарына </w:t>
      </w:r>
      <w:r>
        <w:rPr>
          <w:rFonts w:ascii="Times New Roman"/>
          <w:b w:val="false"/>
          <w:i w:val="false"/>
          <w:color w:val="000000"/>
          <w:sz w:val="28"/>
        </w:rPr>
        <w:t>2 қосымша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Жайылымдардың, оның ішінде маусымдық жайылымдардың сыртқы және ішкі шекаралары мен алаңдары, жайылымдық инфрақұрылым объектілері белгіленген картасы (Жақсы ауданы бойынша 2017-2018 жылдарға арналған жайылымдарды басқару және оларды пайдалану жөніндегі жоспарына </w:t>
      </w:r>
      <w:r>
        <w:rPr>
          <w:rFonts w:ascii="Times New Roman"/>
          <w:b w:val="false"/>
          <w:i w:val="false"/>
          <w:color w:val="000000"/>
          <w:sz w:val="28"/>
        </w:rPr>
        <w:t>3 қосымша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Жайылым пайдаланушылардың су тұтыну нормасына сәйкес жасалған су көздерiне (көлдерге, өзендерге, тоғандарға, апандарға, суару немесе суландыру каналдарына, құбырлы немесе шахталы құдықтарға) қол жеткізу схемасы (Жақсы ауданы бойынша 2017-2018 жылдарға арналған жайылымдарды басқару және оларды пайдалану жөніндегі жоспарына </w:t>
      </w:r>
      <w:r>
        <w:rPr>
          <w:rFonts w:ascii="Times New Roman"/>
          <w:b w:val="false"/>
          <w:i w:val="false"/>
          <w:color w:val="000000"/>
          <w:sz w:val="28"/>
        </w:rPr>
        <w:t>4 қосымша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Жайылымы жоқ жеке және (немесе)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(Жақсы ауданы бойынша 2017-2018 жылдарға арналған жайылымдарды басқару және оларды пайдалану жөніндегі жоспарына </w:t>
      </w:r>
      <w:r>
        <w:rPr>
          <w:rFonts w:ascii="Times New Roman"/>
          <w:b w:val="false"/>
          <w:i w:val="false"/>
          <w:color w:val="000000"/>
          <w:sz w:val="28"/>
        </w:rPr>
        <w:t>5 қосымша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Ауыл, ауылдық округ маңында орналасқан жайылымдармен қамтамасыз етілмеген жеке және (немесе) заңды тұлғалардың ауыл шаруашылығы жануарларының мал басын шалғайдағы жайылымдарға орналастыру схемасы (Жақсы ауданы бойынша 2017-2018 жылдарға арналған жайылымдарды басқару және оларды пайдалану жөніндегі жоспарына </w:t>
      </w:r>
      <w:r>
        <w:rPr>
          <w:rFonts w:ascii="Times New Roman"/>
          <w:b w:val="false"/>
          <w:i w:val="false"/>
          <w:color w:val="000000"/>
          <w:sz w:val="28"/>
        </w:rPr>
        <w:t>6 қосымша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Ауыл шаруашылығы жануарларын жаюдың және айдаудың маусымдық маршруттарын белгілейтін жайылымдарды пайдалану жөніндегі күнтізбелік графигі (Жақсы ауданы бойынша 2017-2018 жылдарға арналған жайылымдарды басқару және оларды пайдалану жөніндегі жоспарына </w:t>
      </w:r>
      <w:r>
        <w:rPr>
          <w:rFonts w:ascii="Times New Roman"/>
          <w:b w:val="false"/>
          <w:i w:val="false"/>
          <w:color w:val="000000"/>
          <w:sz w:val="28"/>
        </w:rPr>
        <w:t>7 қосымша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2017-2018 жылдарға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жайылымдарды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оларды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жоспарына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Құқық белгілейтін құжаттар негізінде жер санаттары, жер учаскелерінің меншік иелері және жер пайдаланушылар бөлінісінде Жақсы ауданының аумағында жайылымдардың орналасу схемасы (картасы)</w:t>
      </w:r>
    </w:p>
    <w:bookmarkEnd w:id="1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21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21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Жақсы ауданының жайылымдардың орналасу схемасына (картасына) беріліп отырған жер учаскілерінің жер пайдаланушылар тізімі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70"/>
        <w:gridCol w:w="8530"/>
      </w:tblGrid>
      <w:tr>
        <w:trPr>
          <w:trHeight w:val="30" w:hRule="atLeast"/>
        </w:trPr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пайдаланушылардың тегі, аты, әкесінің аты</w:t>
            </w:r>
          </w:p>
        </w:tc>
      </w:tr>
      <w:tr>
        <w:trPr>
          <w:trHeight w:val="30" w:hRule="atLeast"/>
        </w:trPr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Абдибеков Темиргали Жанузақұлы</w:t>
            </w:r>
          </w:p>
        </w:tc>
      </w:tr>
      <w:tr>
        <w:trPr>
          <w:trHeight w:val="30" w:hRule="atLeast"/>
        </w:trPr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Ажигулов Мақсүт</w:t>
            </w:r>
          </w:p>
        </w:tc>
      </w:tr>
      <w:tr>
        <w:trPr>
          <w:trHeight w:val="30" w:hRule="atLeast"/>
        </w:trPr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Алжасов Жанат Оспанғалиұлы</w:t>
            </w:r>
          </w:p>
        </w:tc>
      </w:tr>
      <w:tr>
        <w:trPr>
          <w:trHeight w:val="30" w:hRule="atLeast"/>
        </w:trPr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Алшинбаев Мұрат Капашұлы</w:t>
            </w:r>
          </w:p>
        </w:tc>
      </w:tr>
      <w:tr>
        <w:trPr>
          <w:trHeight w:val="30" w:hRule="atLeast"/>
        </w:trPr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Аубакиров Бағдат Толегенұлы</w:t>
            </w:r>
          </w:p>
        </w:tc>
      </w:tr>
      <w:tr>
        <w:trPr>
          <w:trHeight w:val="30" w:hRule="atLeast"/>
        </w:trPr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Барт Александр Владимирович</w:t>
            </w:r>
          </w:p>
        </w:tc>
      </w:tr>
      <w:tr>
        <w:trPr>
          <w:trHeight w:val="30" w:hRule="atLeast"/>
        </w:trPr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Баймуратов Жұмахан Аманұлы</w:t>
            </w:r>
          </w:p>
        </w:tc>
      </w:tr>
      <w:tr>
        <w:trPr>
          <w:trHeight w:val="30" w:hRule="atLeast"/>
        </w:trPr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Бакимбетов Юрий Казбарович</w:t>
            </w:r>
          </w:p>
        </w:tc>
      </w:tr>
      <w:tr>
        <w:trPr>
          <w:trHeight w:val="30" w:hRule="atLeast"/>
        </w:trPr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Бегалин Руфина Петровна</w:t>
            </w:r>
          </w:p>
        </w:tc>
      </w:tr>
      <w:tr>
        <w:trPr>
          <w:trHeight w:val="30" w:hRule="atLeast"/>
        </w:trPr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Бектемиров Азамат Аманболатұлы</w:t>
            </w:r>
          </w:p>
        </w:tc>
      </w:tr>
      <w:tr>
        <w:trPr>
          <w:trHeight w:val="30" w:hRule="atLeast"/>
        </w:trPr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Бешенцева Зинаида Августовна</w:t>
            </w:r>
          </w:p>
        </w:tc>
      </w:tr>
      <w:tr>
        <w:trPr>
          <w:trHeight w:val="30" w:hRule="atLeast"/>
        </w:trPr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Боранбаев Есентай Рахимжанұлы</w:t>
            </w:r>
          </w:p>
        </w:tc>
      </w:tr>
      <w:tr>
        <w:trPr>
          <w:trHeight w:val="30" w:hRule="atLeast"/>
        </w:trPr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Валиев Ильдус Навкатович</w:t>
            </w:r>
          </w:p>
        </w:tc>
      </w:tr>
      <w:tr>
        <w:trPr>
          <w:trHeight w:val="30" w:hRule="atLeast"/>
        </w:trPr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Геращенко Николай Иванович</w:t>
            </w:r>
          </w:p>
        </w:tc>
      </w:tr>
      <w:tr>
        <w:trPr>
          <w:trHeight w:val="30" w:hRule="atLeast"/>
        </w:trPr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Гладченко Владимир Анатольевич</w:t>
            </w:r>
          </w:p>
        </w:tc>
      </w:tr>
      <w:tr>
        <w:trPr>
          <w:trHeight w:val="30" w:hRule="atLeast"/>
        </w:trPr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Голубев Иван Иванович</w:t>
            </w:r>
          </w:p>
        </w:tc>
      </w:tr>
      <w:tr>
        <w:trPr>
          <w:trHeight w:val="30" w:hRule="atLeast"/>
        </w:trPr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Голубев Михаил Иванович</w:t>
            </w:r>
          </w:p>
        </w:tc>
      </w:tr>
      <w:tr>
        <w:trPr>
          <w:trHeight w:val="30" w:hRule="atLeast"/>
        </w:trPr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Голубева Татьяна Николаевна</w:t>
            </w:r>
          </w:p>
        </w:tc>
      </w:tr>
      <w:tr>
        <w:trPr>
          <w:trHeight w:val="30" w:hRule="atLeast"/>
        </w:trPr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Даниев Каиргельды Сеитұлы</w:t>
            </w:r>
          </w:p>
        </w:tc>
      </w:tr>
      <w:tr>
        <w:trPr>
          <w:trHeight w:val="30" w:hRule="atLeast"/>
        </w:trPr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Деркач Татьяна Николаевна</w:t>
            </w:r>
          </w:p>
        </w:tc>
      </w:tr>
      <w:tr>
        <w:trPr>
          <w:trHeight w:val="30" w:hRule="atLeast"/>
        </w:trPr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Джапаров Мұрат Кәрінұлы</w:t>
            </w:r>
          </w:p>
        </w:tc>
      </w:tr>
      <w:tr>
        <w:trPr>
          <w:trHeight w:val="30" w:hRule="atLeast"/>
        </w:trPr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 Сергей Петрович</w:t>
            </w:r>
          </w:p>
        </w:tc>
      </w:tr>
      <w:tr>
        <w:trPr>
          <w:trHeight w:val="30" w:hRule="atLeast"/>
        </w:trPr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Достанбеков Жанат Ұланұлы</w:t>
            </w:r>
          </w:p>
        </w:tc>
      </w:tr>
      <w:tr>
        <w:trPr>
          <w:trHeight w:val="30" w:hRule="atLeast"/>
        </w:trPr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Дычок Александр Григорьевич</w:t>
            </w:r>
          </w:p>
        </w:tc>
      </w:tr>
      <w:tr>
        <w:trPr>
          <w:trHeight w:val="30" w:hRule="atLeast"/>
        </w:trPr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Дычок Григорий Григорьевич</w:t>
            </w:r>
          </w:p>
        </w:tc>
      </w:tr>
      <w:tr>
        <w:trPr>
          <w:trHeight w:val="30" w:hRule="atLeast"/>
        </w:trPr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Есембеков Қанат Шайменұлы</w:t>
            </w:r>
          </w:p>
        </w:tc>
      </w:tr>
      <w:tr>
        <w:trPr>
          <w:trHeight w:val="30" w:hRule="atLeast"/>
        </w:trPr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8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Еспембетов Серік Әлімбекұлы</w:t>
            </w:r>
          </w:p>
        </w:tc>
      </w:tr>
      <w:tr>
        <w:trPr>
          <w:trHeight w:val="30" w:hRule="atLeast"/>
        </w:trPr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8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Жақыпов Қайрат Киикпайұлы</w:t>
            </w:r>
          </w:p>
        </w:tc>
      </w:tr>
      <w:tr>
        <w:trPr>
          <w:trHeight w:val="30" w:hRule="atLeast"/>
        </w:trPr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8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Жанабаев Бахтияр Амантайұлы</w:t>
            </w:r>
          </w:p>
        </w:tc>
      </w:tr>
      <w:tr>
        <w:trPr>
          <w:trHeight w:val="30" w:hRule="atLeast"/>
        </w:trPr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Жанглышев Жасұлан Серікпайұлы</w:t>
            </w:r>
          </w:p>
        </w:tc>
      </w:tr>
      <w:tr>
        <w:trPr>
          <w:trHeight w:val="30" w:hRule="atLeast"/>
        </w:trPr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8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Жанахметов Қанат Қайргелдіұлы</w:t>
            </w:r>
          </w:p>
        </w:tc>
      </w:tr>
      <w:tr>
        <w:trPr>
          <w:trHeight w:val="30" w:hRule="atLeast"/>
        </w:trPr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8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Жантлеев Айнабек Шуканайұлы</w:t>
            </w:r>
          </w:p>
        </w:tc>
      </w:tr>
      <w:tr>
        <w:trPr>
          <w:trHeight w:val="30" w:hRule="atLeast"/>
        </w:trPr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8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Жармухамедова Роза Ұтайқызы</w:t>
            </w:r>
          </w:p>
        </w:tc>
      </w:tr>
      <w:tr>
        <w:trPr>
          <w:trHeight w:val="30" w:hRule="atLeast"/>
        </w:trPr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8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Жиенмурзин Ерболат Амангелдіұлы</w:t>
            </w:r>
          </w:p>
        </w:tc>
      </w:tr>
      <w:tr>
        <w:trPr>
          <w:trHeight w:val="30" w:hRule="atLeast"/>
        </w:trPr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8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Жмак Алла Викторовна</w:t>
            </w:r>
          </w:p>
        </w:tc>
      </w:tr>
      <w:tr>
        <w:trPr>
          <w:trHeight w:val="30" w:hRule="atLeast"/>
        </w:trPr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8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Жолдыбаев Сейлбек Есенгельдіұлы</w:t>
            </w:r>
          </w:p>
        </w:tc>
      </w:tr>
      <w:tr>
        <w:trPr>
          <w:trHeight w:val="30" w:hRule="atLeast"/>
        </w:trPr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8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Загорулько Владимир Иванович</w:t>
            </w:r>
          </w:p>
        </w:tc>
      </w:tr>
      <w:tr>
        <w:trPr>
          <w:trHeight w:val="30" w:hRule="atLeast"/>
        </w:trPr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8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Златухин Александр Юрьевич</w:t>
            </w:r>
          </w:p>
        </w:tc>
      </w:tr>
      <w:tr>
        <w:trPr>
          <w:trHeight w:val="30" w:hRule="atLeast"/>
        </w:trPr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8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Исмагулов Әбілмажит Шаяхметұлы</w:t>
            </w:r>
          </w:p>
        </w:tc>
      </w:tr>
      <w:tr>
        <w:trPr>
          <w:trHeight w:val="30" w:hRule="atLeast"/>
        </w:trPr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Кабильдинов Есенкелді Бейсекұлы</w:t>
            </w:r>
          </w:p>
        </w:tc>
      </w:tr>
      <w:tr>
        <w:trPr>
          <w:trHeight w:val="30" w:hRule="atLeast"/>
        </w:trPr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8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Кәрімов Садырбай</w:t>
            </w:r>
          </w:p>
        </w:tc>
      </w:tr>
      <w:tr>
        <w:trPr>
          <w:trHeight w:val="30" w:hRule="atLeast"/>
        </w:trPr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8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Кельдыбаев Алимбек Келдібайұлы</w:t>
            </w:r>
          </w:p>
        </w:tc>
      </w:tr>
      <w:tr>
        <w:trPr>
          <w:trHeight w:val="30" w:hRule="atLeast"/>
        </w:trPr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8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Қозыбаев Нұржан Әбуталипұлы</w:t>
            </w:r>
          </w:p>
        </w:tc>
      </w:tr>
      <w:tr>
        <w:trPr>
          <w:trHeight w:val="30" w:hRule="atLeast"/>
        </w:trPr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8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Кощегулов Оспан Ысқақұлы</w:t>
            </w:r>
          </w:p>
        </w:tc>
      </w:tr>
      <w:tr>
        <w:trPr>
          <w:trHeight w:val="30" w:hRule="atLeast"/>
        </w:trPr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8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Крутихин Николай Иванович</w:t>
            </w:r>
          </w:p>
        </w:tc>
      </w:tr>
      <w:tr>
        <w:trPr>
          <w:trHeight w:val="30" w:hRule="atLeast"/>
        </w:trPr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8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Куанышев Аманжол Әнүарбекұлы</w:t>
            </w:r>
          </w:p>
        </w:tc>
      </w:tr>
      <w:tr>
        <w:trPr>
          <w:trHeight w:val="30" w:hRule="atLeast"/>
        </w:trPr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8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Луговский Григорий Андреевич</w:t>
            </w:r>
          </w:p>
        </w:tc>
      </w:tr>
      <w:tr>
        <w:trPr>
          <w:trHeight w:val="30" w:hRule="atLeast"/>
        </w:trPr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8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Мадалиев Рахматулла Құрманбекұлы</w:t>
            </w:r>
          </w:p>
        </w:tc>
      </w:tr>
      <w:tr>
        <w:trPr>
          <w:trHeight w:val="30" w:hRule="atLeast"/>
        </w:trPr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8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Мажитова Ақлима Габбасқызы</w:t>
            </w:r>
          </w:p>
        </w:tc>
      </w:tr>
      <w:tr>
        <w:trPr>
          <w:trHeight w:val="30" w:hRule="atLeast"/>
        </w:trPr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Матвеевский Александр Валерьевич</w:t>
            </w:r>
          </w:p>
        </w:tc>
      </w:tr>
      <w:tr>
        <w:trPr>
          <w:trHeight w:val="30" w:hRule="atLeast"/>
        </w:trPr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8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Махамбетов Сабит Денисламович</w:t>
            </w:r>
          </w:p>
        </w:tc>
      </w:tr>
      <w:tr>
        <w:trPr>
          <w:trHeight w:val="30" w:hRule="atLeast"/>
        </w:trPr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8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Мейрамов Нұрсұлтан Мұратұлы</w:t>
            </w:r>
          </w:p>
        </w:tc>
      </w:tr>
      <w:tr>
        <w:trPr>
          <w:trHeight w:val="30" w:hRule="atLeast"/>
        </w:trPr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8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Молдыбаев Арыстанбек Төлешұлы</w:t>
            </w:r>
          </w:p>
        </w:tc>
      </w:tr>
      <w:tr>
        <w:trPr>
          <w:trHeight w:val="30" w:hRule="atLeast"/>
        </w:trPr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8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Морев Юрий Николаевич</w:t>
            </w:r>
          </w:p>
        </w:tc>
      </w:tr>
      <w:tr>
        <w:trPr>
          <w:trHeight w:val="30" w:hRule="atLeast"/>
        </w:trPr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8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Мусин Бектас</w:t>
            </w:r>
          </w:p>
        </w:tc>
      </w:tr>
      <w:tr>
        <w:trPr>
          <w:trHeight w:val="30" w:hRule="atLeast"/>
        </w:trPr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8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Мұхамеджан Рымхан</w:t>
            </w:r>
          </w:p>
        </w:tc>
      </w:tr>
      <w:tr>
        <w:trPr>
          <w:trHeight w:val="30" w:hRule="atLeast"/>
        </w:trPr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8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Мұхаметжанов Сәлім</w:t>
            </w:r>
          </w:p>
        </w:tc>
      </w:tr>
      <w:tr>
        <w:trPr>
          <w:trHeight w:val="30" w:hRule="atLeast"/>
        </w:trPr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8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Мынбаев Ерлан Ахатұлы</w:t>
            </w:r>
          </w:p>
        </w:tc>
      </w:tr>
      <w:tr>
        <w:trPr>
          <w:trHeight w:val="30" w:hRule="atLeast"/>
        </w:trPr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8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Нұрсеитов Нұржан Дәрібайұлы</w:t>
            </w:r>
          </w:p>
        </w:tc>
      </w:tr>
      <w:tr>
        <w:trPr>
          <w:trHeight w:val="30" w:hRule="atLeast"/>
        </w:trPr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 Байгазы</w:t>
            </w:r>
          </w:p>
        </w:tc>
      </w:tr>
      <w:tr>
        <w:trPr>
          <w:trHeight w:val="30" w:hRule="atLeast"/>
        </w:trPr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8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Оразбеков Бахтияр Нұралиұлы</w:t>
            </w:r>
          </w:p>
        </w:tc>
      </w:tr>
      <w:tr>
        <w:trPr>
          <w:trHeight w:val="30" w:hRule="atLeast"/>
        </w:trPr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8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Рахимжанов Боранбай Абдыхамидұлы</w:t>
            </w:r>
          </w:p>
        </w:tc>
      </w:tr>
      <w:tr>
        <w:trPr>
          <w:trHeight w:val="30" w:hRule="atLeast"/>
        </w:trPr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8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Садуакасов Тендік Хамитұлы</w:t>
            </w:r>
          </w:p>
        </w:tc>
      </w:tr>
      <w:tr>
        <w:trPr>
          <w:trHeight w:val="30" w:hRule="atLeast"/>
        </w:trPr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8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Садыбекова Рысалды Каирқызы</w:t>
            </w:r>
          </w:p>
        </w:tc>
      </w:tr>
      <w:tr>
        <w:trPr>
          <w:trHeight w:val="30" w:hRule="atLeast"/>
        </w:trPr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8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Сатубалдинов Сапарбек Сыздықұлы</w:t>
            </w:r>
          </w:p>
        </w:tc>
      </w:tr>
      <w:tr>
        <w:trPr>
          <w:trHeight w:val="30" w:hRule="atLeast"/>
        </w:trPr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8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Сеитов Бекен Садықұлы</w:t>
            </w:r>
          </w:p>
        </w:tc>
      </w:tr>
      <w:tr>
        <w:trPr>
          <w:trHeight w:val="30" w:hRule="atLeast"/>
        </w:trPr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8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Сексембаев Амантай Тамтенұлы</w:t>
            </w:r>
          </w:p>
        </w:tc>
      </w:tr>
      <w:tr>
        <w:trPr>
          <w:trHeight w:val="30" w:hRule="atLeast"/>
        </w:trPr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8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Семенов Юрий Иванович</w:t>
            </w:r>
          </w:p>
        </w:tc>
      </w:tr>
      <w:tr>
        <w:trPr>
          <w:trHeight w:val="30" w:hRule="atLeast"/>
        </w:trPr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8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Смеловец Василий Петрович</w:t>
            </w:r>
          </w:p>
        </w:tc>
      </w:tr>
      <w:tr>
        <w:trPr>
          <w:trHeight w:val="30" w:hRule="atLeast"/>
        </w:trPr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8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Тажетдинов Мирас Енбекұлы</w:t>
            </w:r>
          </w:p>
        </w:tc>
      </w:tr>
      <w:tr>
        <w:trPr>
          <w:trHeight w:val="30" w:hRule="atLeast"/>
        </w:trPr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8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Тарковский Евгений Олегович</w:t>
            </w:r>
          </w:p>
        </w:tc>
      </w:tr>
      <w:tr>
        <w:trPr>
          <w:trHeight w:val="30" w:hRule="atLeast"/>
        </w:trPr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Таутекенов Әділбек Таутекенұлы</w:t>
            </w:r>
          </w:p>
        </w:tc>
      </w:tr>
      <w:tr>
        <w:trPr>
          <w:trHeight w:val="30" w:hRule="atLeast"/>
        </w:trPr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8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Темирбеков Рамазан Малгаждарұлы</w:t>
            </w:r>
          </w:p>
        </w:tc>
      </w:tr>
      <w:tr>
        <w:trPr>
          <w:trHeight w:val="30" w:hRule="atLeast"/>
        </w:trPr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8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 Андрей Афанасиевич</w:t>
            </w:r>
          </w:p>
        </w:tc>
      </w:tr>
      <w:tr>
        <w:trPr>
          <w:trHeight w:val="30" w:hRule="atLeast"/>
        </w:trPr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8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Тенбаев Нұралы Сәбитұлы</w:t>
            </w:r>
          </w:p>
        </w:tc>
      </w:tr>
      <w:tr>
        <w:trPr>
          <w:trHeight w:val="30" w:hRule="atLeast"/>
        </w:trPr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8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Тимощук Елена Викторовна</w:t>
            </w:r>
          </w:p>
        </w:tc>
      </w:tr>
      <w:tr>
        <w:trPr>
          <w:trHeight w:val="30" w:hRule="atLeast"/>
        </w:trPr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8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Тлегенов Серік Әбдукаирұлы</w:t>
            </w:r>
          </w:p>
        </w:tc>
      </w:tr>
      <w:tr>
        <w:trPr>
          <w:trHeight w:val="30" w:hRule="atLeast"/>
        </w:trPr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8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Токмурзин Серік Қуанышбайұлы</w:t>
            </w:r>
          </w:p>
        </w:tc>
      </w:tr>
      <w:tr>
        <w:trPr>
          <w:trHeight w:val="30" w:hRule="atLeast"/>
        </w:trPr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8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Төкешев Руслан Амантайұлы</w:t>
            </w:r>
          </w:p>
        </w:tc>
      </w:tr>
      <w:tr>
        <w:trPr>
          <w:trHeight w:val="30" w:hRule="atLeast"/>
        </w:trPr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Төлегенов Сәбит</w:t>
            </w:r>
          </w:p>
        </w:tc>
      </w:tr>
      <w:tr>
        <w:trPr>
          <w:trHeight w:val="30" w:hRule="atLeast"/>
        </w:trPr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8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Утишев Сырым Мырзахметұлы</w:t>
            </w:r>
          </w:p>
        </w:tc>
      </w:tr>
      <w:tr>
        <w:trPr>
          <w:trHeight w:val="30" w:hRule="atLeast"/>
        </w:trPr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8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Чепурной Сергей Иванович</w:t>
            </w:r>
          </w:p>
        </w:tc>
      </w:tr>
      <w:tr>
        <w:trPr>
          <w:trHeight w:val="30" w:hRule="atLeast"/>
        </w:trPr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8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Шарденбаев Қанат Төлебайұлы</w:t>
            </w:r>
          </w:p>
        </w:tc>
      </w:tr>
      <w:tr>
        <w:trPr>
          <w:trHeight w:val="30" w:hRule="atLeast"/>
        </w:trPr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8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Шокетаев Жанболат Ысқақұлы</w:t>
            </w:r>
          </w:p>
        </w:tc>
      </w:tr>
      <w:tr>
        <w:trPr>
          <w:trHeight w:val="30" w:hRule="atLeast"/>
        </w:trPr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8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Шмидт Лидия Михайловна</w:t>
            </w:r>
          </w:p>
        </w:tc>
      </w:tr>
      <w:tr>
        <w:trPr>
          <w:trHeight w:val="30" w:hRule="atLeast"/>
        </w:trPr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8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Шуляков Валерий Ананьевич</w:t>
            </w:r>
          </w:p>
        </w:tc>
      </w:tr>
      <w:tr>
        <w:trPr>
          <w:trHeight w:val="30" w:hRule="atLeast"/>
        </w:trPr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8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Щербина Александр Андреевич</w:t>
            </w:r>
          </w:p>
        </w:tc>
      </w:tr>
      <w:tr>
        <w:trPr>
          <w:trHeight w:val="30" w:hRule="atLeast"/>
        </w:trPr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8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Яновский Василий Михайлович</w:t>
            </w:r>
          </w:p>
        </w:tc>
      </w:tr>
      <w:tr>
        <w:trPr>
          <w:trHeight w:val="30" w:hRule="atLeast"/>
        </w:trPr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8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"Агро Мир" жауапкершілігі шектеулі серіктестігі </w:t>
            </w:r>
          </w:p>
        </w:tc>
      </w:tr>
      <w:tr>
        <w:trPr>
          <w:trHeight w:val="30" w:hRule="atLeast"/>
        </w:trPr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8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"Агрофирма Астана ТАН" жауапкершілігі шектеулі серіктестігі </w:t>
            </w:r>
          </w:p>
        </w:tc>
      </w:tr>
      <w:tr>
        <w:trPr>
          <w:trHeight w:val="30" w:hRule="atLeast"/>
        </w:trPr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8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"Айбат" жауапкершілігі шектеулі серіктестігі </w:t>
            </w:r>
          </w:p>
        </w:tc>
      </w:tr>
      <w:tr>
        <w:trPr>
          <w:trHeight w:val="30" w:hRule="atLeast"/>
        </w:trPr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8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"Алгабас-1" жауапкершілігі шектеулі серіктестігі </w:t>
            </w:r>
          </w:p>
        </w:tc>
      </w:tr>
      <w:tr>
        <w:trPr>
          <w:trHeight w:val="30" w:hRule="atLeast"/>
        </w:trPr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8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"Алгабас МЭН" жауапкершілігі шектеулі серіктестігі </w:t>
            </w:r>
          </w:p>
        </w:tc>
      </w:tr>
      <w:tr>
        <w:trPr>
          <w:trHeight w:val="30" w:hRule="atLeast"/>
        </w:trPr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8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"Алтын-Арай -К" жауапкершілігі шектеулі серіктестігі </w:t>
            </w:r>
          </w:p>
        </w:tc>
      </w:tr>
      <w:tr>
        <w:trPr>
          <w:trHeight w:val="30" w:hRule="atLeast"/>
        </w:trPr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8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"Арман" жауапкершілігі шектеулі серіктестігі </w:t>
            </w:r>
          </w:p>
        </w:tc>
      </w:tr>
      <w:tr>
        <w:trPr>
          <w:trHeight w:val="30" w:hRule="atLeast"/>
        </w:trPr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8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"Аяжан -М" жауапкершілігі шектеулі серіктестігі </w:t>
            </w:r>
          </w:p>
        </w:tc>
      </w:tr>
      <w:tr>
        <w:trPr>
          <w:trHeight w:val="30" w:hRule="atLeast"/>
        </w:trPr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8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"Белагаш" жауапкершілігі шектеулі серіктестігі </w:t>
            </w:r>
          </w:p>
        </w:tc>
      </w:tr>
      <w:tr>
        <w:trPr>
          <w:trHeight w:val="30" w:hRule="atLeast"/>
        </w:trPr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8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"Жана-Жол" жауапкершілігі шектеулі серіктестігі </w:t>
            </w:r>
          </w:p>
        </w:tc>
      </w:tr>
      <w:tr>
        <w:trPr>
          <w:trHeight w:val="30" w:hRule="atLeast"/>
        </w:trPr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8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"Запорожье" жауапкершілігі шектеулі серіктестігі </w:t>
            </w:r>
          </w:p>
        </w:tc>
      </w:tr>
      <w:tr>
        <w:trPr>
          <w:trHeight w:val="30" w:hRule="atLeast"/>
        </w:trPr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"Золотая Нива" жауапкершілігі шектеулі серіктестігі </w:t>
            </w:r>
          </w:p>
        </w:tc>
      </w:tr>
      <w:tr>
        <w:trPr>
          <w:trHeight w:val="30" w:hRule="atLeast"/>
        </w:trPr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8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"Ишим-Астык" жауапкершілігі шектеулі серіктестігі </w:t>
            </w:r>
          </w:p>
        </w:tc>
      </w:tr>
      <w:tr>
        <w:trPr>
          <w:trHeight w:val="30" w:hRule="atLeast"/>
        </w:trPr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8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"Казгородок 1" жауапкершілігі шектеулі серіктестігі </w:t>
            </w:r>
          </w:p>
        </w:tc>
      </w:tr>
      <w:tr>
        <w:trPr>
          <w:trHeight w:val="30" w:hRule="atLeast"/>
        </w:trPr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8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"Каражон" жауапкершілігі шектеулі серіктестігі </w:t>
            </w:r>
          </w:p>
        </w:tc>
      </w:tr>
      <w:tr>
        <w:trPr>
          <w:trHeight w:val="30" w:hRule="atLeast"/>
        </w:trPr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8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"КИЙМА-АГРО" жауапкершілігі шектеулі серіктестігі </w:t>
            </w:r>
          </w:p>
        </w:tc>
      </w:tr>
      <w:tr>
        <w:trPr>
          <w:trHeight w:val="30" w:hRule="atLeast"/>
        </w:trPr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8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"Коксай" жауапкершілігі шектеулі серіктестігі </w:t>
            </w:r>
          </w:p>
        </w:tc>
      </w:tr>
      <w:tr>
        <w:trPr>
          <w:trHeight w:val="30" w:hRule="atLeast"/>
        </w:trPr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8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"Новокиенка" жауапкершілігі шектеулі серіктестігі </w:t>
            </w:r>
          </w:p>
        </w:tc>
      </w:tr>
      <w:tr>
        <w:trPr>
          <w:trHeight w:val="30" w:hRule="atLeast"/>
        </w:trPr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8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"Нур.А-с" жауапкершілігі шектеулі серіктестігі </w:t>
            </w:r>
          </w:p>
        </w:tc>
      </w:tr>
      <w:tr>
        <w:trPr>
          <w:trHeight w:val="30" w:hRule="atLeast"/>
        </w:trPr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8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"Нуркад" жауапкершілігі шектеулі серіктестігі </w:t>
            </w:r>
          </w:p>
        </w:tc>
      </w:tr>
      <w:tr>
        <w:trPr>
          <w:trHeight w:val="30" w:hRule="atLeast"/>
        </w:trPr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8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"Подгорное-1" жауапкершілігі шектеулі серіктестігі </w:t>
            </w:r>
          </w:p>
        </w:tc>
      </w:tr>
      <w:tr>
        <w:trPr>
          <w:trHeight w:val="30" w:hRule="atLeast"/>
        </w:trPr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8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"РБК-2015" жауапкершілігі шектеулі серіктестігі </w:t>
            </w:r>
          </w:p>
        </w:tc>
      </w:tr>
      <w:tr>
        <w:trPr>
          <w:trHeight w:val="30" w:hRule="atLeast"/>
        </w:trPr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8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"Тамерлан Агро" жауапкершілігі шектеулі серіктестігі </w:t>
            </w:r>
          </w:p>
        </w:tc>
      </w:tr>
      <w:tr>
        <w:trPr>
          <w:trHeight w:val="30" w:hRule="atLeast"/>
        </w:trPr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8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"Тарас" жауапкершілігі шектеулі серіктестігі </w:t>
            </w:r>
          </w:p>
        </w:tc>
      </w:tr>
      <w:tr>
        <w:trPr>
          <w:trHeight w:val="30" w:hRule="atLeast"/>
        </w:trPr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8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"Труд" жауапкершілігі шектеулі серіктестігі </w:t>
            </w:r>
          </w:p>
        </w:tc>
      </w:tr>
      <w:tr>
        <w:trPr>
          <w:trHeight w:val="30" w:hRule="atLeast"/>
        </w:trPr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8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"ТОО СЕРП" жауапкершілігі шектеулі серіктестігі </w:t>
            </w:r>
          </w:p>
        </w:tc>
      </w:tr>
      <w:tr>
        <w:trPr>
          <w:trHeight w:val="30" w:hRule="atLeast"/>
        </w:trPr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8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"Тугел-Аубакир и К" жауапкершілігі шектеулі серіктестігі </w:t>
            </w:r>
          </w:p>
        </w:tc>
      </w:tr>
      <w:tr>
        <w:trPr>
          <w:trHeight w:val="30" w:hRule="atLeast"/>
        </w:trPr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8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"Тугел-С" жауапкершілігі шектеулі серіктестігі </w:t>
            </w:r>
          </w:p>
        </w:tc>
      </w:tr>
      <w:tr>
        <w:trPr>
          <w:trHeight w:val="30" w:hRule="atLeast"/>
        </w:trPr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8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Шанырак Агро 2030 жауапкершілігі шектеулі серіктестігі </w:t>
            </w:r>
          </w:p>
        </w:tc>
      </w:tr>
      <w:tr>
        <w:trPr>
          <w:trHeight w:val="30" w:hRule="atLeast"/>
        </w:trPr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8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"Шубартау" жауапкершілігі шектеулі серіктестігі </w:t>
            </w:r>
          </w:p>
        </w:tc>
      </w:tr>
      <w:tr>
        <w:trPr>
          <w:trHeight w:val="30" w:hRule="atLeast"/>
        </w:trPr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8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"Шункырколь" жауапкершілігі шектеулі серіктестігі </w:t>
            </w:r>
          </w:p>
        </w:tc>
      </w:tr>
      <w:tr>
        <w:trPr>
          <w:trHeight w:val="30" w:hRule="atLeast"/>
        </w:trPr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"Бектауыл" ауылшаруашылық өндіру кооперативі </w:t>
            </w:r>
          </w:p>
        </w:tc>
      </w:tr>
      <w:tr>
        <w:trPr>
          <w:trHeight w:val="30" w:hRule="atLeast"/>
        </w:trPr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8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іріктеу сынау участкесі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2017-2018 жылдарға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жайылымдарды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оларды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жоспарына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1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 айналымдарының қолайлы схемалары Жақсы ауданы үшін қолайлы жайылымайналымдарының схемасы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99"/>
        <w:gridCol w:w="2461"/>
        <w:gridCol w:w="2461"/>
        <w:gridCol w:w="1989"/>
        <w:gridCol w:w="1990"/>
      </w:tblGrid>
      <w:tr>
        <w:trPr>
          <w:trHeight w:val="30" w:hRule="atLeast"/>
        </w:trPr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Жылдар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қаша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қаша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қаша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қаша</w:t>
            </w:r>
          </w:p>
        </w:tc>
      </w:tr>
      <w:tr>
        <w:trPr>
          <w:trHeight w:val="30" w:hRule="atLeast"/>
        </w:trPr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 1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 2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 3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</w:tr>
      <w:tr>
        <w:trPr>
          <w:trHeight w:val="30" w:hRule="atLeast"/>
        </w:trPr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 1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 2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 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1, 2, 3, 4–жылына қашаны пайдалану кезегі.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2017-2018 жылдарға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жайылымдарды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оларды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жоспарына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bookmarkStart w:name="z1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Жайылымдардың, оның ішінде маусымдық жайылымдардың сыртқы және ішкі шекаралары мен алаңдары, жайылымдық инфрақұрылым объектілері белгіленген карта</w:t>
      </w:r>
    </w:p>
    <w:bookmarkEnd w:id="1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06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06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Жақсы ауданы бойынша маусымдық жайылымдардың алаңы 339214,84 гектарды құрайды. Оның ішінде ауыл шаруашылығы мақсатындағы жерлерде 253585 гектар, елді мекендердің жерлерінде 38910 гектар, босалқы жерлерінде 46719,84 гектар.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2017-2018 жылдарға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жайылымдарды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оларды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жоспарына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 пайдаланушылардың су тұтыну нормасына сәйкес жасалған су көздерiне (көлдерге, өзендерге, тоғандарға, апандарға, суару немесе суландыру каналдарына, құбырлы немесе шахталы құдықтарға) қол жеткізу схемасы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Ауыл шаруашылық жануарына су тұтынудың орташа тәуліктік нормасы Қазақстан Республикасы Премьер-Министрі орынбасары - Қазақстан Республикасы Ауыл шаруашылық министрінің 2017 жылғы 24 сәуірдегі № 173 бұйрығымен бекітілген Жайылымдарды ұтымды пайдалану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9-тармағына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(Нормативтік құқықтық актілерді мемлекеттік тіркеу тізілімінде № 15090 болып тіркелген) анықталады.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 аумағында суаратын немесе суландыратын каналдары жоқ.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21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21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71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27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7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49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9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96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6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04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4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47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7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34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4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60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0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48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48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87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54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4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34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4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58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8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06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6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70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0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49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9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58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8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58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8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57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7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10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0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90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0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2017-2018 жылдарға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жайылымдарды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оларды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жоспарына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2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Жайылымы жоқ жеке және (немесе)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</w:t>
      </w:r>
    </w:p>
    <w:bookmarkEnd w:id="1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36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36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2017-2018 жылдарға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жайылымдарды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оларды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жоспарына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</w:tbl>
    <w:bookmarkStart w:name="z2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Ауыл, ауылдық округ маңында орналасқан жайылымдармен қамтамасыз етілмеген жеке және (немесе) заңды тұлғалардың ауыл шаруашылығы жануарларының мал басын шалғайдағы жайылымдарға орналастыру схемасы</w:t>
      </w:r>
    </w:p>
    <w:bookmarkEnd w:id="1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52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52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2017-2018 жылдарға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жайылымдарды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оларды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жоспарына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2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 шаруашылығы жануарларын жаюдың және айдаудың маусымдық маршруттарын белгілейтін жайылымдарды пайдалану жөніндегі күнтізбелік графигі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1"/>
        <w:gridCol w:w="1359"/>
        <w:gridCol w:w="1161"/>
        <w:gridCol w:w="1161"/>
        <w:gridCol w:w="1161"/>
        <w:gridCol w:w="1161"/>
        <w:gridCol w:w="1161"/>
        <w:gridCol w:w="1161"/>
        <w:gridCol w:w="1162"/>
        <w:gridCol w:w="1162"/>
      </w:tblGrid>
      <w:tr>
        <w:trPr>
          <w:trHeight w:val="30" w:hRule="atLeast"/>
        </w:trPr>
        <w:tc>
          <w:tcPr>
            <w:tcW w:w="1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округтің, 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жылығы қашалар саны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жылығы қашалар саны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Белағаш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де­ма­ла­тын қа­ша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де­ма­ла­тын қа­ша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Подгорное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Запорожье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Ешім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Жаңақиима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Терісаққан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Беловод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Тарас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Новокиенка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Киев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Калинин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Қызылсай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Чапай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3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header.xml" Type="http://schemas.openxmlformats.org/officeDocument/2006/relationships/header" Id="rId3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