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21c" w14:textId="6c1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2017 жылғы 10 мамырдағы № 3 шешімі. Ақмола облысының Әділет департаментінде 2017 жылғы 10 мамырда № 5947 болып тіркелді. Күші жойылды - Ақмола облысы Астрахан ауданы әкімінің 2017 жылғы 1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әкімінің 01.11.2017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төтенше жағдайлардың алдын алу және жою бойынша аудандық комиссиясының кезектен тыс шұғыл отырысының қорытындысы бойынша 2017 жылғы 19 сәуірдегі № 6 хаттамасының негізінде,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Астрахан ауданы әкімінің орынбасары Н.Сейілов тағайындалсын және осы шешімнен туындайтын,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Астрахан ауданы әкімінің орынбасары Н.Сейіловқа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2017 жылдың 19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