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7cef" w14:textId="1cc7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12 шілдедегі № 431 бұйрығы. Қазақстан Республикасының Әділет министрлігінде 2017 жылғы 23 тамызда № 15527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4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4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5" w:id="3"/>
    <w:p>
      <w:pPr>
        <w:spacing w:after="0"/>
        <w:ind w:left="0"/>
        <w:jc w:val="both"/>
      </w:pPr>
      <w:r>
        <w:rPr>
          <w:rFonts w:ascii="Times New Roman"/>
          <w:b w:val="false"/>
          <w:i w:val="false"/>
          <w:color w:val="000000"/>
          <w:sz w:val="28"/>
        </w:rPr>
        <w:t>
      "Бюджеттің атқарылу процесінде қаржыландырудың жеке жоспары мемлекеттік мекеменің негізгі құжаты болып табылады, ол: осы Ереженің 1-6-қосымшаларына сәйкес нысан бойынша шығыстардың функционалдық және экономикалық сыныптамасына сай міндеттемелер бойынша жеке жоспар, төлемдер бойынша жеке жоспар нысанында қалыптастырылады.";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47" w:id="4"/>
    <w:p>
      <w:pPr>
        <w:spacing w:after="0"/>
        <w:ind w:left="0"/>
        <w:jc w:val="both"/>
      </w:pPr>
      <w:r>
        <w:rPr>
          <w:rFonts w:ascii="Times New Roman"/>
          <w:b w:val="false"/>
          <w:i w:val="false"/>
          <w:color w:val="000000"/>
          <w:sz w:val="28"/>
        </w:rPr>
        <w:t xml:space="preserve">
      "31. Мемлекеттік мекемелердің міндеттемелері мен төлемдері бойынша қаржыландырудың жеке жоспарына өзгерістер енгізу, қаржыландырудың жиынтық жоспарларына, берілетін нысаналы трансферттер және кредиттер </w:t>
      </w:r>
    </w:p>
    <w:bookmarkEnd w:id="4"/>
    <w:bookmarkStart w:name="z48" w:id="5"/>
    <w:p>
      <w:pPr>
        <w:spacing w:after="0"/>
        <w:ind w:left="0"/>
        <w:jc w:val="both"/>
      </w:pPr>
      <w:r>
        <w:rPr>
          <w:rFonts w:ascii="Times New Roman"/>
          <w:b w:val="false"/>
          <w:i w:val="false"/>
          <w:color w:val="000000"/>
          <w:sz w:val="28"/>
        </w:rPr>
        <w:t>
      бойынша жоғары бюджеттің қаржыландыру жоспарларына, атқарушы құжаттарды орындау, бөлінетін бюджеттік бағдарламаларды бөлу, сондай-ақ мемлекеттік борышқа қызмет көрсету және өтеу жөніндегі бюджеттік бағдарламаларға және міндеттемелер мен төлемдер бойынша қаржыландыру жоспарларына, шығыстардың экономикалық сыныптамасының ерекшеліктеріне қатысты жеке қаржыландыру жоспарларына өзгерістер енгізу жағдайларын қоспағанда, айына бір реттен артыққа жол берілмейді.";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бесінші бөлігі мынадай редакцияда жазылсын:</w:t>
      </w:r>
    </w:p>
    <w:bookmarkStart w:name="z50" w:id="6"/>
    <w:p>
      <w:pPr>
        <w:spacing w:after="0"/>
        <w:ind w:left="0"/>
        <w:jc w:val="both"/>
      </w:pPr>
      <w:r>
        <w:rPr>
          <w:rFonts w:ascii="Times New Roman"/>
          <w:b w:val="false"/>
          <w:i w:val="false"/>
          <w:color w:val="000000"/>
          <w:sz w:val="28"/>
        </w:rPr>
        <w:t xml:space="preserve">
      "Қаржыландырудың жеке жоспарларына өзгерiстер енгiзу туралы анықтамаларды бюджеттiк бағдарламалар әкiмшiлерi аумақтық қазынашылық бөлiмшесiне осы Ереженің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36-қосымшаларына</w:t>
      </w:r>
      <w:r>
        <w:rPr>
          <w:rFonts w:ascii="Times New Roman"/>
          <w:b w:val="false"/>
          <w:i w:val="false"/>
          <w:color w:val="000000"/>
          <w:sz w:val="28"/>
        </w:rPr>
        <w:t xml:space="preserve"> сәйкес қағаз және магниттiк (электрондық) тасығыштарда немесе "Қазынашылық-клиент" АЖ бойынша электронды түрде мынадай тәртiппен бередi: </w:t>
      </w:r>
    </w:p>
    <w:bookmarkEnd w:id="6"/>
    <w:bookmarkStart w:name="z51" w:id="7"/>
    <w:p>
      <w:pPr>
        <w:spacing w:after="0"/>
        <w:ind w:left="0"/>
        <w:jc w:val="both"/>
      </w:pPr>
      <w:r>
        <w:rPr>
          <w:rFonts w:ascii="Times New Roman"/>
          <w:b w:val="false"/>
          <w:i w:val="false"/>
          <w:color w:val="000000"/>
          <w:sz w:val="28"/>
        </w:rPr>
        <w:t>
      қаржыландырудың жиынтық жоспарларына енгiзiлетiн өзгерiстерге қатысты жеке қаржыландыру жоспарларына өзгерiстер енгiзу туралы анықтама қаржыландырудың жиынтық жоспарларына өзгерiстер енгiзу туралы анықтама бекiтiлген күннен бастап 2 жұмыс күнiнен кешiктiрілмей берiледi;</w:t>
      </w:r>
    </w:p>
    <w:bookmarkEnd w:id="7"/>
    <w:bookmarkStart w:name="z52" w:id="8"/>
    <w:p>
      <w:pPr>
        <w:spacing w:after="0"/>
        <w:ind w:left="0"/>
        <w:jc w:val="both"/>
      </w:pPr>
      <w:r>
        <w:rPr>
          <w:rFonts w:ascii="Times New Roman"/>
          <w:b w:val="false"/>
          <w:i w:val="false"/>
          <w:color w:val="000000"/>
          <w:sz w:val="28"/>
        </w:rPr>
        <w:t>
      қаржыландырудың жиынтық жоспарларына енгiзiлетiн өзгерiстерге қатысты емес жеке қаржыландыру жоспарларына өзгерiстер енгiзу туралы анықтамалар ағымдағы айдың жиырмасыншы күнiнен кешiктiрілмей айына кемiнде бiр рет, ал ағымдағы қаржы жылының соңғы айында – ағымдағы айдың жиырмасыншы күнiнен кешiктiрілмей айына екі реттен асырмай берiледi.";</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35-1-тармақ</w:t>
      </w:r>
      <w:r>
        <w:rPr>
          <w:rFonts w:ascii="Times New Roman"/>
          <w:b w:val="false"/>
          <w:i w:val="false"/>
          <w:color w:val="000000"/>
          <w:sz w:val="28"/>
        </w:rPr>
        <w:t xml:space="preserve"> мынадай редакцияда жазылсын:</w:t>
      </w:r>
    </w:p>
    <w:bookmarkStart w:name="z54" w:id="9"/>
    <w:p>
      <w:pPr>
        <w:spacing w:after="0"/>
        <w:ind w:left="0"/>
        <w:jc w:val="both"/>
      </w:pPr>
      <w:r>
        <w:rPr>
          <w:rFonts w:ascii="Times New Roman"/>
          <w:b w:val="false"/>
          <w:i w:val="false"/>
          <w:color w:val="000000"/>
          <w:sz w:val="28"/>
        </w:rPr>
        <w:t>
      "35-1. Төмен тұрған бюджеттердің қаржыландыру жоспарларының нысаналы трансферттер мен республикалық бюджеттен бөлінетін кредиттер бойынша жоғары тұрған бюджеттің қаржыландыру жоспарларына сәйкестігіне бақылауды жүзеге асыру мақсатында жоғары тұрған бюджеттің бюджеттік бағдарламалар әкімшілері олар бекітілгеннен кейін екі жұмыс күні ішінде бюджетті атқару жөніндегі орталық уәкілетті органға алушы өңірлер бөлінісінде төлемдер бойынша түсімдер мен қаржыландыру жоспарларына және міндеттемелер бойынша қаржыландыру жоспарларына, сондай-ақ дәлелдеу мәліметтерін қамтитын төлемдер мен міндеттемелер бойынша жеке қаржыландыру жоспарларына өзгерістер енгізу анықтама ұсынады.";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бірінші абзацы мынадай редакцияда жазылсын:</w:t>
      </w:r>
    </w:p>
    <w:bookmarkStart w:name="z56" w:id="10"/>
    <w:p>
      <w:pPr>
        <w:spacing w:after="0"/>
        <w:ind w:left="0"/>
        <w:jc w:val="both"/>
      </w:pPr>
      <w:r>
        <w:rPr>
          <w:rFonts w:ascii="Times New Roman"/>
          <w:b w:val="false"/>
          <w:i w:val="false"/>
          <w:color w:val="000000"/>
          <w:sz w:val="28"/>
        </w:rPr>
        <w:t xml:space="preserve">
      "47. Салықтық және бюджетке түсетін басқа да міндетті түсімдердің,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сомасының, қарыздардың бюджетке түсетін түсімдерінің жиынтық жоспарына өзгерістер енгізуді бюджетті атқару жөніндегі уәкілетті орган кредиттік шарттарға, қарыз шарттарына, борышты қайта құрылымдау келісіміне енгізілген өзгерістердің негізінде және осы Ереженің </w:t>
      </w:r>
      <w:r>
        <w:rPr>
          <w:rFonts w:ascii="Times New Roman"/>
          <w:b w:val="false"/>
          <w:i w:val="false"/>
          <w:color w:val="000000"/>
          <w:sz w:val="28"/>
        </w:rPr>
        <w:t>29-тармағында</w:t>
      </w:r>
      <w:r>
        <w:rPr>
          <w:rFonts w:ascii="Times New Roman"/>
          <w:b w:val="false"/>
          <w:i w:val="false"/>
          <w:color w:val="000000"/>
          <w:sz w:val="28"/>
        </w:rPr>
        <w:t xml:space="preserve"> белгіленген тәртіппен мемлекеттің қаржы активтерін сату жоспарын өзгертудің негізінде аталған түсімдер тізбесі бойынша оларға өзара қатынасы бар органдардың өтінімдері бойынша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екінші абзацы мынадай редакцияда жазылсын:</w:t>
      </w:r>
    </w:p>
    <w:bookmarkStart w:name="z58" w:id="11"/>
    <w:p>
      <w:pPr>
        <w:spacing w:after="0"/>
        <w:ind w:left="0"/>
        <w:jc w:val="both"/>
      </w:pPr>
      <w:r>
        <w:rPr>
          <w:rFonts w:ascii="Times New Roman"/>
          <w:b w:val="false"/>
          <w:i w:val="false"/>
          <w:color w:val="000000"/>
          <w:sz w:val="28"/>
        </w:rPr>
        <w:t>
      "Жоғары тұрған бюджеттің бюджеттік бағдарламалар әкімшісі төмен тұрған бюджетті атқару жөніндегі уәкілетті органға жоғары тұрған бюджеттен алынатын трансферттер мен кредиттер бойынша жиынтық және жеке қаржыландыру жоспарларына өзгерістер енгізу туралы анықтамаларды бекітілгеннен кейін үш жұмыс күн ішінде 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64-тармақтар</w:t>
      </w:r>
      <w:r>
        <w:rPr>
          <w:rFonts w:ascii="Times New Roman"/>
          <w:b w:val="false"/>
          <w:i w:val="false"/>
          <w:color w:val="000000"/>
          <w:sz w:val="28"/>
        </w:rPr>
        <w:t xml:space="preserve"> мынадай редакцияда жазылсын:</w:t>
      </w:r>
    </w:p>
    <w:bookmarkStart w:name="z60" w:id="12"/>
    <w:p>
      <w:pPr>
        <w:spacing w:after="0"/>
        <w:ind w:left="0"/>
        <w:jc w:val="both"/>
      </w:pPr>
      <w:r>
        <w:rPr>
          <w:rFonts w:ascii="Times New Roman"/>
          <w:b w:val="false"/>
          <w:i w:val="false"/>
          <w:color w:val="000000"/>
          <w:sz w:val="28"/>
        </w:rPr>
        <w:t xml:space="preserve">
      "62. Бюджеттi атқару жөнiндегi уәкiлеттi орган осы Ереженiң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61-тармақтарында</w:t>
      </w:r>
      <w:r>
        <w:rPr>
          <w:rFonts w:ascii="Times New Roman"/>
          <w:b w:val="false"/>
          <w:i w:val="false"/>
          <w:color w:val="000000"/>
          <w:sz w:val="28"/>
        </w:rPr>
        <w:t xml:space="preserve"> санамаланған нормативтiк құқықтық актiлердiң негiзiнде осы Ереженiң 2-тарауының </w:t>
      </w:r>
      <w:r>
        <w:rPr>
          <w:rFonts w:ascii="Times New Roman"/>
          <w:b w:val="false"/>
          <w:i w:val="false"/>
          <w:color w:val="000000"/>
          <w:sz w:val="28"/>
        </w:rPr>
        <w:t>4-параграфында</w:t>
      </w:r>
      <w:r>
        <w:rPr>
          <w:rFonts w:ascii="Times New Roman"/>
          <w:b w:val="false"/>
          <w:i w:val="false"/>
          <w:color w:val="000000"/>
          <w:sz w:val="28"/>
        </w:rPr>
        <w:t xml:space="preserve"> айқындалған тәртiппен түсiмдердiң және төлемдер бойынша қаржыландырудың жиынтық жоспарына, мiндеттемелер бойынша қаржыландырудың жиынтық жоспарына өзгерiстер енгiзедi.</w:t>
      </w:r>
    </w:p>
    <w:bookmarkEnd w:id="12"/>
    <w:bookmarkStart w:name="z61" w:id="13"/>
    <w:p>
      <w:pPr>
        <w:spacing w:after="0"/>
        <w:ind w:left="0"/>
        <w:jc w:val="both"/>
      </w:pPr>
      <w:r>
        <w:rPr>
          <w:rFonts w:ascii="Times New Roman"/>
          <w:b w:val="false"/>
          <w:i w:val="false"/>
          <w:color w:val="000000"/>
          <w:sz w:val="28"/>
        </w:rPr>
        <w:t xml:space="preserve">
      63. Қазақстан Республикасы Үкіметінің немесе облыстың жергілікті атқарушы органның резервінен қаражат бөлу кезінде төмен тұрған бюджетті, сондай-ақ бөлінетін бюджеттік бағдарламалар бойынша түзету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белгіленген тәртіппен кейіннен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өзгерістер мен толықтырулар енгізу арқылы мәслихатта бюджетті нақтыламастан жүзеге асырылады.</w:t>
      </w:r>
    </w:p>
    <w:bookmarkEnd w:id="13"/>
    <w:bookmarkStart w:name="z62" w:id="14"/>
    <w:p>
      <w:pPr>
        <w:spacing w:after="0"/>
        <w:ind w:left="0"/>
        <w:jc w:val="both"/>
      </w:pPr>
      <w:r>
        <w:rPr>
          <w:rFonts w:ascii="Times New Roman"/>
          <w:b w:val="false"/>
          <w:i w:val="false"/>
          <w:color w:val="000000"/>
          <w:sz w:val="28"/>
        </w:rPr>
        <w:t xml:space="preserve">
      64. Республикалық бюджетті нақтылау және түзету шеңберінде жоғары тұрған бюджеттен қосымша нысаналы трансферттер мен бюджеттік кредиттер бөлінген және (немесе) олардың бөлінген көлемдері өзгерген кезде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белгіленген тәртіппен, кейіннен төлемдер бойынша түсімдер мен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өзгерістер мен толықтырулар енгізу жолымен төменгі деңгейдегі бюджеттітүзету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65-тармақтың</w:t>
      </w:r>
      <w:r>
        <w:rPr>
          <w:rFonts w:ascii="Times New Roman"/>
          <w:b w:val="false"/>
          <w:i w:val="false"/>
          <w:color w:val="000000"/>
          <w:sz w:val="28"/>
        </w:rPr>
        <w:t xml:space="preserve"> бесінші абзацы мынадай редакцияда жазылсын:</w:t>
      </w:r>
    </w:p>
    <w:bookmarkStart w:name="z64" w:id="15"/>
    <w:p>
      <w:pPr>
        <w:spacing w:after="0"/>
        <w:ind w:left="0"/>
        <w:jc w:val="both"/>
      </w:pPr>
      <w:r>
        <w:rPr>
          <w:rFonts w:ascii="Times New Roman"/>
          <w:b w:val="false"/>
          <w:i w:val="false"/>
          <w:color w:val="000000"/>
          <w:sz w:val="28"/>
        </w:rPr>
        <w:t xml:space="preserve">
      "Бюджетті атқару жөніндегі уәкілетті орган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белгіленген тәртіппен жоспарлы тағайындауларға көшіру бөлігінде берілетін, бөлінетін бюджеттік бағдарламалар бойынша түсімдердің және төлемдер бойынша қаржыландырудың жиынтық жоспарына, міндеттемелер бойынша қаржыландырудың жиынтық жоспарына кезекті қаржы жылына арналған республикалық бюджет туралы заңда және жергілікті </w:t>
      </w:r>
    </w:p>
    <w:bookmarkEnd w:id="15"/>
    <w:bookmarkStart w:name="z65" w:id="16"/>
    <w:p>
      <w:pPr>
        <w:spacing w:after="0"/>
        <w:ind w:left="0"/>
        <w:jc w:val="both"/>
      </w:pPr>
      <w:r>
        <w:rPr>
          <w:rFonts w:ascii="Times New Roman"/>
          <w:b w:val="false"/>
          <w:i w:val="false"/>
          <w:color w:val="000000"/>
          <w:sz w:val="28"/>
        </w:rPr>
        <w:t>
      бюджеттер туралы мәслихаттардың шешімдерімен бекітілген аталған бюджеттік бағдарламалардың жалпы сомасы шегінде көшіру бөлігінде өзгерістер енгізеді.";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85-тармақтың</w:t>
      </w:r>
      <w:r>
        <w:rPr>
          <w:rFonts w:ascii="Times New Roman"/>
          <w:b w:val="false"/>
          <w:i w:val="false"/>
          <w:color w:val="000000"/>
          <w:sz w:val="28"/>
        </w:rPr>
        <w:t xml:space="preserve"> екінші абзацы мынадай редакцияда жазылсын:</w:t>
      </w:r>
    </w:p>
    <w:bookmarkStart w:name="z67" w:id="17"/>
    <w:p>
      <w:pPr>
        <w:spacing w:after="0"/>
        <w:ind w:left="0"/>
        <w:jc w:val="both"/>
      </w:pPr>
      <w:r>
        <w:rPr>
          <w:rFonts w:ascii="Times New Roman"/>
          <w:b w:val="false"/>
          <w:i w:val="false"/>
          <w:color w:val="000000"/>
          <w:sz w:val="28"/>
        </w:rPr>
        <w:t>
      "Қайырымдылық көмек, ақшаны уақытша орналастыру, сыртқы қарызды немесе байланысты грантты қайтадан айырбастау ҚБШ ашуға жазбаша рұқсат 3 данада ресімделеді, олардың екеуі оны кейіннен мемлекеттік мекемеге беру үшін бюджеттік бағдарламалар әкімшісіне беріледі, үшінші данасы бюджетті атқару жөніндегі уәкілетті органда қалады.";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96-тармақтың</w:t>
      </w:r>
      <w:r>
        <w:rPr>
          <w:rFonts w:ascii="Times New Roman"/>
          <w:b w:val="false"/>
          <w:i w:val="false"/>
          <w:color w:val="000000"/>
          <w:sz w:val="28"/>
        </w:rPr>
        <w:t xml:space="preserve"> бірінші абзацы мынадай редакцияда жазылсын:</w:t>
      </w:r>
    </w:p>
    <w:bookmarkStart w:name="z69" w:id="18"/>
    <w:p>
      <w:pPr>
        <w:spacing w:after="0"/>
        <w:ind w:left="0"/>
        <w:jc w:val="both"/>
      </w:pPr>
      <w:r>
        <w:rPr>
          <w:rFonts w:ascii="Times New Roman"/>
          <w:b w:val="false"/>
          <w:i w:val="false"/>
          <w:color w:val="000000"/>
          <w:sz w:val="28"/>
        </w:rPr>
        <w:t>
      "96. Тиісті бюджеттердің,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қайтадан айырбастаудың ашылған ҚБШ тіркеу осы Ережеге 49-қосымшаға сәйкес 5-19 "Қолма-қол ақшаны бақылау шоттарының тізбесі" нысаны бойынша аумақтық қазынашылық бөлімшесінің ішкі есебінде көрсетіледі.";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98-тармақтың</w:t>
      </w:r>
      <w:r>
        <w:rPr>
          <w:rFonts w:ascii="Times New Roman"/>
          <w:b w:val="false"/>
          <w:i w:val="false"/>
          <w:color w:val="000000"/>
          <w:sz w:val="28"/>
        </w:rPr>
        <w:t xml:space="preserve"> 1)-тармақшасы мынадай редакцияда жазылсын:</w:t>
      </w:r>
    </w:p>
    <w:bookmarkStart w:name="z71" w:id="19"/>
    <w:p>
      <w:pPr>
        <w:spacing w:after="0"/>
        <w:ind w:left="0"/>
        <w:jc w:val="both"/>
      </w:pPr>
      <w:r>
        <w:rPr>
          <w:rFonts w:ascii="Times New Roman"/>
          <w:b w:val="false"/>
          <w:i w:val="false"/>
          <w:color w:val="000000"/>
          <w:sz w:val="28"/>
        </w:rPr>
        <w:t>
      "1) заңды тұлғаны мемлекеттiк тiркеу (қайта тiркеу) туралы куәліктің нотариалды расталған көшiрмесi немесе заңды тұлғаны тіркеу туралы анықтама;";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117-тармақтың</w:t>
      </w:r>
      <w:r>
        <w:rPr>
          <w:rFonts w:ascii="Times New Roman"/>
          <w:b w:val="false"/>
          <w:i w:val="false"/>
          <w:color w:val="000000"/>
          <w:sz w:val="28"/>
        </w:rPr>
        <w:t xml:space="preserve"> үшінші абзацы мынадай редакцияда жазылсын:</w:t>
      </w:r>
    </w:p>
    <w:bookmarkStart w:name="z73" w:id="20"/>
    <w:p>
      <w:pPr>
        <w:spacing w:after="0"/>
        <w:ind w:left="0"/>
        <w:jc w:val="both"/>
      </w:pPr>
      <w:r>
        <w:rPr>
          <w:rFonts w:ascii="Times New Roman"/>
          <w:b w:val="false"/>
          <w:i w:val="false"/>
          <w:color w:val="000000"/>
          <w:sz w:val="28"/>
        </w:rPr>
        <w:t>
      "Мемлекеттік мекеме/квазимемлекеттік сектор субъектісі хабарлама алған күннен бастап он жұмыс күні ішінде ақылы қызметтердің, қайырымдылық көмектің, ақшаны уақытша орналастырудың ҚБШ, квазимемлекеттік сектор субъектісінің шоттарын жабу бойынша шаралар қабылдамаған жағдайда, бюджетті атқару жөніндегі орталық уәкілетті орган аумақтық қазынашылық бөлімшесі хатының негізінде кейіннен атқару жөніндегі орталық уәкілетті орган аумақтық қазынашылық бөлімшесіне және мемлекеттік/мекеменің/квазимемлекеттік сектор субъектісінің аумақтық қазынашылық бөлімшесіне жабылуы жөнінде хабарлама бере отырып, өзі жабады.";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119-тармақтың</w:t>
      </w:r>
      <w:r>
        <w:rPr>
          <w:rFonts w:ascii="Times New Roman"/>
          <w:b w:val="false"/>
          <w:i w:val="false"/>
          <w:color w:val="000000"/>
          <w:sz w:val="28"/>
        </w:rPr>
        <w:t xml:space="preserve"> бірінші бөлігі мынадай редакцияда жазылсын:</w:t>
      </w:r>
    </w:p>
    <w:bookmarkStart w:name="z75" w:id="21"/>
    <w:p>
      <w:pPr>
        <w:spacing w:after="0"/>
        <w:ind w:left="0"/>
        <w:jc w:val="both"/>
      </w:pPr>
      <w:r>
        <w:rPr>
          <w:rFonts w:ascii="Times New Roman"/>
          <w:b w:val="false"/>
          <w:i w:val="false"/>
          <w:color w:val="000000"/>
          <w:sz w:val="28"/>
        </w:rPr>
        <w:t xml:space="preserve">
      "119. Мемлекеттік мекеменің коды осы Ережеге </w:t>
      </w:r>
      <w:r>
        <w:rPr>
          <w:rFonts w:ascii="Times New Roman"/>
          <w:b w:val="false"/>
          <w:i w:val="false"/>
          <w:color w:val="000000"/>
          <w:sz w:val="28"/>
        </w:rPr>
        <w:t>60-қосымшаға</w:t>
      </w:r>
      <w:r>
        <w:rPr>
          <w:rFonts w:ascii="Times New Roman"/>
          <w:b w:val="false"/>
          <w:i w:val="false"/>
          <w:color w:val="000000"/>
          <w:sz w:val="28"/>
        </w:rPr>
        <w:t xml:space="preserve"> сәйкес бюджеттік бағдарламалар әкімшісінің өтінімі бойынша, квазимемлекеттік сектор субъектісінің коды және квазимемлекеттік сектор субъектісінің шоты осы Ережеге </w:t>
      </w:r>
      <w:r>
        <w:rPr>
          <w:rFonts w:ascii="Times New Roman"/>
          <w:b w:val="false"/>
          <w:i w:val="false"/>
          <w:color w:val="000000"/>
          <w:sz w:val="28"/>
        </w:rPr>
        <w:t>61-қосымшаға</w:t>
      </w:r>
      <w:r>
        <w:rPr>
          <w:rFonts w:ascii="Times New Roman"/>
          <w:b w:val="false"/>
          <w:i w:val="false"/>
          <w:color w:val="000000"/>
          <w:sz w:val="28"/>
        </w:rPr>
        <w:t xml:space="preserve"> сәйкес квазимемлекеттік сектор </w:t>
      </w:r>
    </w:p>
    <w:bookmarkEnd w:id="21"/>
    <w:bookmarkStart w:name="z76" w:id="22"/>
    <w:p>
      <w:pPr>
        <w:spacing w:after="0"/>
        <w:ind w:left="0"/>
        <w:jc w:val="both"/>
      </w:pPr>
      <w:r>
        <w:rPr>
          <w:rFonts w:ascii="Times New Roman"/>
          <w:b w:val="false"/>
          <w:i w:val="false"/>
          <w:color w:val="000000"/>
          <w:sz w:val="28"/>
        </w:rPr>
        <w:t xml:space="preserve">
      субъектісінің өтінімі бойынша, ал ақылы қызметтердің, қайырымдылық көмек, ақшаны уақытша орналастыру, жергілікті өзін-өзі басқарудың, сыртқы қарызды немесе байланысты грантты қайта айырбастаудың ҚБШ, шетел валютасындағы шоттар, сыртқы қарыздардың немесе байланысты гранттардың арнайы шоттары, сыртқы қарыздардың немесе байланысты гранттардың арнайы </w:t>
      </w:r>
    </w:p>
    <w:bookmarkEnd w:id="22"/>
    <w:bookmarkStart w:name="z77" w:id="23"/>
    <w:p>
      <w:pPr>
        <w:spacing w:after="0"/>
        <w:ind w:left="0"/>
        <w:jc w:val="both"/>
      </w:pPr>
      <w:r>
        <w:rPr>
          <w:rFonts w:ascii="Times New Roman"/>
          <w:b w:val="false"/>
          <w:i w:val="false"/>
          <w:color w:val="000000"/>
          <w:sz w:val="28"/>
        </w:rPr>
        <w:t xml:space="preserve">
      шоттарына ашылатын шоттар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мемлекеттік мекеменің өтініші бойынша:</w:t>
      </w:r>
    </w:p>
    <w:bookmarkEnd w:id="23"/>
    <w:bookmarkStart w:name="z78" w:id="24"/>
    <w:p>
      <w:pPr>
        <w:spacing w:after="0"/>
        <w:ind w:left="0"/>
        <w:jc w:val="both"/>
      </w:pPr>
      <w:r>
        <w:rPr>
          <w:rFonts w:ascii="Times New Roman"/>
          <w:b w:val="false"/>
          <w:i w:val="false"/>
          <w:color w:val="000000"/>
          <w:sz w:val="28"/>
        </w:rPr>
        <w:t>
      1) мемлекеттiк мекеме/квазимемлекеттік сектор субъектісі таратылған немесе қайта ұйымдастырылған;</w:t>
      </w:r>
    </w:p>
    <w:bookmarkEnd w:id="24"/>
    <w:bookmarkStart w:name="z79" w:id="25"/>
    <w:p>
      <w:pPr>
        <w:spacing w:after="0"/>
        <w:ind w:left="0"/>
        <w:jc w:val="both"/>
      </w:pPr>
      <w:r>
        <w:rPr>
          <w:rFonts w:ascii="Times New Roman"/>
          <w:b w:val="false"/>
          <w:i w:val="false"/>
          <w:color w:val="000000"/>
          <w:sz w:val="28"/>
        </w:rPr>
        <w:t>
      2) мемлекеттiк мекемелердiң билiгiнде қалатын олардың тауарларды (жұмыстарды, қызметтердi) өткiзуден түскен ақшаны мемлекеттiк мекеменiң пайдалану құқығы айқындалатын заңнамалық акті жойылған;</w:t>
      </w:r>
    </w:p>
    <w:bookmarkEnd w:id="25"/>
    <w:bookmarkStart w:name="z80" w:id="26"/>
    <w:p>
      <w:pPr>
        <w:spacing w:after="0"/>
        <w:ind w:left="0"/>
        <w:jc w:val="both"/>
      </w:pPr>
      <w:r>
        <w:rPr>
          <w:rFonts w:ascii="Times New Roman"/>
          <w:b w:val="false"/>
          <w:i w:val="false"/>
          <w:color w:val="000000"/>
          <w:sz w:val="28"/>
        </w:rPr>
        <w:t>
      3) Қазақстан Республикасының заңнамалық актiлерiнен тиiстi ҚБШ мен шотты ашуға рұқсат беру үшiн негiз болып табылатын қаржыландыру көзiн алып тастаған;</w:t>
      </w:r>
    </w:p>
    <w:bookmarkEnd w:id="26"/>
    <w:bookmarkStart w:name="z81" w:id="27"/>
    <w:p>
      <w:pPr>
        <w:spacing w:after="0"/>
        <w:ind w:left="0"/>
        <w:jc w:val="both"/>
      </w:pPr>
      <w:r>
        <w:rPr>
          <w:rFonts w:ascii="Times New Roman"/>
          <w:b w:val="false"/>
          <w:i w:val="false"/>
          <w:color w:val="000000"/>
          <w:sz w:val="28"/>
        </w:rPr>
        <w:t>
      4) тиiстi ҚБШ мен шотының болу құқығын беретiн заңнамалық негiздеменi жойған;</w:t>
      </w:r>
    </w:p>
    <w:bookmarkEnd w:id="27"/>
    <w:bookmarkStart w:name="z82" w:id="28"/>
    <w:p>
      <w:pPr>
        <w:spacing w:after="0"/>
        <w:ind w:left="0"/>
        <w:jc w:val="both"/>
      </w:pPr>
      <w:r>
        <w:rPr>
          <w:rFonts w:ascii="Times New Roman"/>
          <w:b w:val="false"/>
          <w:i w:val="false"/>
          <w:color w:val="000000"/>
          <w:sz w:val="28"/>
        </w:rPr>
        <w:t>
      5) ақылы қызметтер, қайырымдылық көмек, ақшаны уақытша орналастыру ҚБШ, квазимемлекеттік сектор субъектісінің шоттары бойынша операциялар күнтізбелік жыл iшiнде болмаған;</w:t>
      </w:r>
    </w:p>
    <w:bookmarkEnd w:id="28"/>
    <w:bookmarkStart w:name="z83" w:id="29"/>
    <w:p>
      <w:pPr>
        <w:spacing w:after="0"/>
        <w:ind w:left="0"/>
        <w:jc w:val="both"/>
      </w:pPr>
      <w:r>
        <w:rPr>
          <w:rFonts w:ascii="Times New Roman"/>
          <w:b w:val="false"/>
          <w:i w:val="false"/>
          <w:color w:val="000000"/>
          <w:sz w:val="28"/>
        </w:rPr>
        <w:t>
      6) қарыз туралы шартта көрсетілген қарызды жабатын күн басталған немесе оның негізінде сыртқы қарызды немесе байланысты грантты қайта айырбастаудың ҚБШ, сыртқы қарыздың немесе байланысты гранттың арнайы шоты, сыртқы қарыздың немесе байланысты гранттың арнайы шотына шот ашылған байланысты грант туралы шарттың қолданылу мерзімі өткен жағдайларда жабылады.";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w:t>
      </w:r>
    </w:p>
    <w:bookmarkStart w:name="z85" w:id="30"/>
    <w:p>
      <w:pPr>
        <w:spacing w:after="0"/>
        <w:ind w:left="0"/>
        <w:jc w:val="both"/>
      </w:pPr>
      <w:r>
        <w:rPr>
          <w:rFonts w:ascii="Times New Roman"/>
          <w:b w:val="false"/>
          <w:i w:val="false"/>
          <w:color w:val="000000"/>
          <w:sz w:val="28"/>
        </w:rPr>
        <w:t>
      "123. Жабылатын ақылы қызметтердің, қайырымдылық көмектің, ақшаны уақытша орналастырудың, жергілікті өзін-өзі басқару, сыртқы қарызды немесе байланысты грантты қайта айырбастаудың ҚБШ, квазимемлекеттік сектор субъектісінің шотында, сыртқы қарыздың немесе байланысты гранттың арнайы шотында, сыртқы қарыздың немесе байланысты гранттың арнайы шотына ашылатын шотта, шетел валютасындағы шотта ақша қалдығы болған кезде мемлекеттік мекеме/квазимемлекеттік сектор субъектісі жабылатын:</w:t>
      </w:r>
    </w:p>
    <w:bookmarkEnd w:id="30"/>
    <w:bookmarkStart w:name="z86" w:id="31"/>
    <w:p>
      <w:pPr>
        <w:spacing w:after="0"/>
        <w:ind w:left="0"/>
        <w:jc w:val="both"/>
      </w:pPr>
      <w:r>
        <w:rPr>
          <w:rFonts w:ascii="Times New Roman"/>
          <w:b w:val="false"/>
          <w:i w:val="false"/>
          <w:color w:val="000000"/>
          <w:sz w:val="28"/>
        </w:rPr>
        <w:t>
      1) ақылы қызметтердің ҚБШ:</w:t>
      </w:r>
    </w:p>
    <w:bookmarkEnd w:id="31"/>
    <w:bookmarkStart w:name="z87" w:id="32"/>
    <w:p>
      <w:pPr>
        <w:spacing w:after="0"/>
        <w:ind w:left="0"/>
        <w:jc w:val="both"/>
      </w:pPr>
      <w:r>
        <w:rPr>
          <w:rFonts w:ascii="Times New Roman"/>
          <w:b w:val="false"/>
          <w:i w:val="false"/>
          <w:color w:val="000000"/>
          <w:sz w:val="28"/>
        </w:rPr>
        <w:t>
      құқықтық мирасқордың ақылы қызметтердің ҚБШ (бұл ретте, егер құқықтық мирасқорға Қазақстан Республикасының заңнамасында белгiленген тәртiппен тауарларды (жұмыстарды, көрсетілетін қызметтердi) сатудан түскен ақшаға иелiк ету құқығы берiлсе);</w:t>
      </w:r>
    </w:p>
    <w:bookmarkEnd w:id="32"/>
    <w:bookmarkStart w:name="z88" w:id="33"/>
    <w:p>
      <w:pPr>
        <w:spacing w:after="0"/>
        <w:ind w:left="0"/>
        <w:jc w:val="both"/>
      </w:pPr>
      <w:r>
        <w:rPr>
          <w:rFonts w:ascii="Times New Roman"/>
          <w:b w:val="false"/>
          <w:i w:val="false"/>
          <w:color w:val="000000"/>
          <w:sz w:val="28"/>
        </w:rPr>
        <w:t>
      тиiстi бюджет кiрiсiне мынадай жағдайларда:</w:t>
      </w:r>
    </w:p>
    <w:bookmarkEnd w:id="33"/>
    <w:bookmarkStart w:name="z89" w:id="34"/>
    <w:p>
      <w:pPr>
        <w:spacing w:after="0"/>
        <w:ind w:left="0"/>
        <w:jc w:val="both"/>
      </w:pPr>
      <w:r>
        <w:rPr>
          <w:rFonts w:ascii="Times New Roman"/>
          <w:b w:val="false"/>
          <w:i w:val="false"/>
          <w:color w:val="000000"/>
          <w:sz w:val="28"/>
        </w:rPr>
        <w:t>
      құқықтық мирасқор болмағанда;</w:t>
      </w:r>
    </w:p>
    <w:bookmarkEnd w:id="34"/>
    <w:bookmarkStart w:name="z90" w:id="35"/>
    <w:p>
      <w:pPr>
        <w:spacing w:after="0"/>
        <w:ind w:left="0"/>
        <w:jc w:val="both"/>
      </w:pPr>
      <w:r>
        <w:rPr>
          <w:rFonts w:ascii="Times New Roman"/>
          <w:b w:val="false"/>
          <w:i w:val="false"/>
          <w:color w:val="000000"/>
          <w:sz w:val="28"/>
        </w:rPr>
        <w:t>
      Қазақстан Республикасының заңнамасында белгiленген тәртiппен тауарларды (жұмыстарды, көрсетілетін қызметтердi) сатудан түскен ақшаға иелік ету құқығы берiлмеген құқықтық мирасқор анықталғанда;</w:t>
      </w:r>
    </w:p>
    <w:bookmarkEnd w:id="35"/>
    <w:bookmarkStart w:name="z91" w:id="36"/>
    <w:p>
      <w:pPr>
        <w:spacing w:after="0"/>
        <w:ind w:left="0"/>
        <w:jc w:val="both"/>
      </w:pPr>
      <w:r>
        <w:rPr>
          <w:rFonts w:ascii="Times New Roman"/>
          <w:b w:val="false"/>
          <w:i w:val="false"/>
          <w:color w:val="000000"/>
          <w:sz w:val="28"/>
        </w:rPr>
        <w:t>
      құқықтық мирасқорда ол бойынша қалдығы есептелетiн тауарлардың (жұмыстардың, көрсетілетін қызметтердiң) коды болмағанда;</w:t>
      </w:r>
    </w:p>
    <w:bookmarkEnd w:id="36"/>
    <w:bookmarkStart w:name="z92" w:id="37"/>
    <w:p>
      <w:pPr>
        <w:spacing w:after="0"/>
        <w:ind w:left="0"/>
        <w:jc w:val="both"/>
      </w:pPr>
      <w:r>
        <w:rPr>
          <w:rFonts w:ascii="Times New Roman"/>
          <w:b w:val="false"/>
          <w:i w:val="false"/>
          <w:color w:val="000000"/>
          <w:sz w:val="28"/>
        </w:rPr>
        <w:t>
      2) қайырымдылық көмектің ҚБШ:</w:t>
      </w:r>
    </w:p>
    <w:bookmarkEnd w:id="37"/>
    <w:bookmarkStart w:name="z93" w:id="38"/>
    <w:p>
      <w:pPr>
        <w:spacing w:after="0"/>
        <w:ind w:left="0"/>
        <w:jc w:val="both"/>
      </w:pPr>
      <w:r>
        <w:rPr>
          <w:rFonts w:ascii="Times New Roman"/>
          <w:b w:val="false"/>
          <w:i w:val="false"/>
          <w:color w:val="000000"/>
          <w:sz w:val="28"/>
        </w:rPr>
        <w:t>
      құқықтық мирасқордың қайырымдылық көмектің ҚБШ-на немесе екінші деңгейдегі банктегі шотына;</w:t>
      </w:r>
    </w:p>
    <w:bookmarkEnd w:id="38"/>
    <w:bookmarkStart w:name="z94" w:id="39"/>
    <w:p>
      <w:pPr>
        <w:spacing w:after="0"/>
        <w:ind w:left="0"/>
        <w:jc w:val="both"/>
      </w:pPr>
      <w:r>
        <w:rPr>
          <w:rFonts w:ascii="Times New Roman"/>
          <w:b w:val="false"/>
          <w:i w:val="false"/>
          <w:color w:val="000000"/>
          <w:sz w:val="28"/>
        </w:rPr>
        <w:t xml:space="preserve">
      құқықтық мирасқор болмаған жағдайда, салымшыға; </w:t>
      </w:r>
    </w:p>
    <w:bookmarkEnd w:id="39"/>
    <w:bookmarkStart w:name="z95" w:id="40"/>
    <w:p>
      <w:pPr>
        <w:spacing w:after="0"/>
        <w:ind w:left="0"/>
        <w:jc w:val="both"/>
      </w:pPr>
      <w:r>
        <w:rPr>
          <w:rFonts w:ascii="Times New Roman"/>
          <w:b w:val="false"/>
          <w:i w:val="false"/>
          <w:color w:val="000000"/>
          <w:sz w:val="28"/>
        </w:rPr>
        <w:t>
      құқықтық мирасқор мен салымшы болмаған жағдайда, тиiстi бюджеттiң кiрiсiне;</w:t>
      </w:r>
    </w:p>
    <w:bookmarkEnd w:id="40"/>
    <w:bookmarkStart w:name="z96" w:id="41"/>
    <w:p>
      <w:pPr>
        <w:spacing w:after="0"/>
        <w:ind w:left="0"/>
        <w:jc w:val="both"/>
      </w:pPr>
      <w:r>
        <w:rPr>
          <w:rFonts w:ascii="Times New Roman"/>
          <w:b w:val="false"/>
          <w:i w:val="false"/>
          <w:color w:val="000000"/>
          <w:sz w:val="28"/>
        </w:rPr>
        <w:t xml:space="preserve">
      3) уақытша ақша орналастырудың ҚБШ: </w:t>
      </w:r>
    </w:p>
    <w:bookmarkEnd w:id="41"/>
    <w:bookmarkStart w:name="z97" w:id="42"/>
    <w:p>
      <w:pPr>
        <w:spacing w:after="0"/>
        <w:ind w:left="0"/>
        <w:jc w:val="both"/>
      </w:pPr>
      <w:r>
        <w:rPr>
          <w:rFonts w:ascii="Times New Roman"/>
          <w:b w:val="false"/>
          <w:i w:val="false"/>
          <w:color w:val="000000"/>
          <w:sz w:val="28"/>
        </w:rPr>
        <w:t xml:space="preserve">
      салымшыға; </w:t>
      </w:r>
    </w:p>
    <w:bookmarkEnd w:id="42"/>
    <w:bookmarkStart w:name="z98" w:id="43"/>
    <w:p>
      <w:pPr>
        <w:spacing w:after="0"/>
        <w:ind w:left="0"/>
        <w:jc w:val="both"/>
      </w:pPr>
      <w:r>
        <w:rPr>
          <w:rFonts w:ascii="Times New Roman"/>
          <w:b w:val="false"/>
          <w:i w:val="false"/>
          <w:color w:val="000000"/>
          <w:sz w:val="28"/>
        </w:rPr>
        <w:t>
      құқықтық мирасқордың ақшаны уақытша орналастыру ҚБШ;</w:t>
      </w:r>
    </w:p>
    <w:bookmarkEnd w:id="43"/>
    <w:bookmarkStart w:name="z99" w:id="44"/>
    <w:p>
      <w:pPr>
        <w:spacing w:after="0"/>
        <w:ind w:left="0"/>
        <w:jc w:val="both"/>
      </w:pPr>
      <w:r>
        <w:rPr>
          <w:rFonts w:ascii="Times New Roman"/>
          <w:b w:val="false"/>
          <w:i w:val="false"/>
          <w:color w:val="000000"/>
          <w:sz w:val="28"/>
        </w:rPr>
        <w:t>
      4) шетел валютасындағы шотта – бюджет ақшасы есебінен операциялар жүргізілген кодқа кейін жүргізілген кассалық шығыстарды қалпына келтіре отырып, шетел валютасының қалдығын қайта айырбастау жөніндегі операцияларды жүзеге асыру жолымен және/немесе айырбасталған валютаны қайырымдылық және/немесе ақшаны шетелдік валютада уақытша орналастыру ҚБШ есептеумен;</w:t>
      </w:r>
    </w:p>
    <w:bookmarkEnd w:id="44"/>
    <w:bookmarkStart w:name="z100" w:id="45"/>
    <w:p>
      <w:pPr>
        <w:spacing w:after="0"/>
        <w:ind w:left="0"/>
        <w:jc w:val="both"/>
      </w:pPr>
      <w:r>
        <w:rPr>
          <w:rFonts w:ascii="Times New Roman"/>
          <w:b w:val="false"/>
          <w:i w:val="false"/>
          <w:color w:val="000000"/>
          <w:sz w:val="28"/>
        </w:rPr>
        <w:t>
      құқықтық мирасқордың шетел валютасындағы шотына;</w:t>
      </w:r>
    </w:p>
    <w:bookmarkEnd w:id="45"/>
    <w:bookmarkStart w:name="z101" w:id="46"/>
    <w:p>
      <w:pPr>
        <w:spacing w:after="0"/>
        <w:ind w:left="0"/>
        <w:jc w:val="both"/>
      </w:pPr>
      <w:r>
        <w:rPr>
          <w:rFonts w:ascii="Times New Roman"/>
          <w:b w:val="false"/>
          <w:i w:val="false"/>
          <w:color w:val="000000"/>
          <w:sz w:val="28"/>
        </w:rPr>
        <w:t>
      5) квазимемлекеттік сектор субъектісінің шотына:</w:t>
      </w:r>
    </w:p>
    <w:bookmarkEnd w:id="46"/>
    <w:bookmarkStart w:name="z102" w:id="47"/>
    <w:p>
      <w:pPr>
        <w:spacing w:after="0"/>
        <w:ind w:left="0"/>
        <w:jc w:val="both"/>
      </w:pPr>
      <w:r>
        <w:rPr>
          <w:rFonts w:ascii="Times New Roman"/>
          <w:b w:val="false"/>
          <w:i w:val="false"/>
          <w:color w:val="000000"/>
          <w:sz w:val="28"/>
        </w:rPr>
        <w:t xml:space="preserve">
      құқықтық мирасқордың квазимемлекеттік сектор субъектісінің шотына; </w:t>
      </w:r>
    </w:p>
    <w:bookmarkEnd w:id="47"/>
    <w:bookmarkStart w:name="z103" w:id="48"/>
    <w:p>
      <w:pPr>
        <w:spacing w:after="0"/>
        <w:ind w:left="0"/>
        <w:jc w:val="both"/>
      </w:pPr>
      <w:r>
        <w:rPr>
          <w:rFonts w:ascii="Times New Roman"/>
          <w:b w:val="false"/>
          <w:i w:val="false"/>
          <w:color w:val="000000"/>
          <w:sz w:val="28"/>
        </w:rPr>
        <w:t>
      квазимемлекеттiк сектор субъектiсi құрылтайшысының шотына;</w:t>
      </w:r>
    </w:p>
    <w:bookmarkEnd w:id="48"/>
    <w:bookmarkStart w:name="z104" w:id="49"/>
    <w:p>
      <w:pPr>
        <w:spacing w:after="0"/>
        <w:ind w:left="0"/>
        <w:jc w:val="both"/>
      </w:pPr>
      <w:r>
        <w:rPr>
          <w:rFonts w:ascii="Times New Roman"/>
          <w:b w:val="false"/>
          <w:i w:val="false"/>
          <w:color w:val="000000"/>
          <w:sz w:val="28"/>
        </w:rPr>
        <w:t>
      6) жергілікті өзін-өзі басқарудың ҚБШ:</w:t>
      </w:r>
    </w:p>
    <w:bookmarkEnd w:id="49"/>
    <w:bookmarkStart w:name="z105" w:id="50"/>
    <w:p>
      <w:pPr>
        <w:spacing w:after="0"/>
        <w:ind w:left="0"/>
        <w:jc w:val="both"/>
      </w:pPr>
      <w:r>
        <w:rPr>
          <w:rFonts w:ascii="Times New Roman"/>
          <w:b w:val="false"/>
          <w:i w:val="false"/>
          <w:color w:val="000000"/>
          <w:sz w:val="28"/>
        </w:rPr>
        <w:t>
      құқықтық мирасқордың жергілікті өзін-өзі басқарудың ҚБШ-на;</w:t>
      </w:r>
    </w:p>
    <w:bookmarkEnd w:id="50"/>
    <w:bookmarkStart w:name="z106" w:id="51"/>
    <w:p>
      <w:pPr>
        <w:spacing w:after="0"/>
        <w:ind w:left="0"/>
        <w:jc w:val="both"/>
      </w:pPr>
      <w:r>
        <w:rPr>
          <w:rFonts w:ascii="Times New Roman"/>
          <w:b w:val="false"/>
          <w:i w:val="false"/>
          <w:color w:val="000000"/>
          <w:sz w:val="28"/>
        </w:rPr>
        <w:t>
      бюджет аудандық маңызы бар қаланың, кенттің, ауылдық округ аумағында құрылған жағдайда тиісті бюджеттің кірісіне;</w:t>
      </w:r>
    </w:p>
    <w:bookmarkEnd w:id="51"/>
    <w:bookmarkStart w:name="z107" w:id="52"/>
    <w:p>
      <w:pPr>
        <w:spacing w:after="0"/>
        <w:ind w:left="0"/>
        <w:jc w:val="both"/>
      </w:pPr>
      <w:r>
        <w:rPr>
          <w:rFonts w:ascii="Times New Roman"/>
          <w:b w:val="false"/>
          <w:i w:val="false"/>
          <w:color w:val="000000"/>
          <w:sz w:val="28"/>
        </w:rPr>
        <w:t>
      7) сыртқы қарызды немесе байланысты грантты қайта айырбастаудың ҚБШ:</w:t>
      </w:r>
    </w:p>
    <w:bookmarkEnd w:id="52"/>
    <w:bookmarkStart w:name="z108" w:id="53"/>
    <w:p>
      <w:pPr>
        <w:spacing w:after="0"/>
        <w:ind w:left="0"/>
        <w:jc w:val="both"/>
      </w:pPr>
      <w:r>
        <w:rPr>
          <w:rFonts w:ascii="Times New Roman"/>
          <w:b w:val="false"/>
          <w:i w:val="false"/>
          <w:color w:val="000000"/>
          <w:sz w:val="28"/>
        </w:rPr>
        <w:t>
      ақша ұлттық валютаға қайта айырбасталған сыртқы қарыздың немесе байланысты гранттың арнайы шотына;</w:t>
      </w:r>
    </w:p>
    <w:bookmarkEnd w:id="53"/>
    <w:bookmarkStart w:name="z109" w:id="54"/>
    <w:p>
      <w:pPr>
        <w:spacing w:after="0"/>
        <w:ind w:left="0"/>
        <w:jc w:val="both"/>
      </w:pPr>
      <w:r>
        <w:rPr>
          <w:rFonts w:ascii="Times New Roman"/>
          <w:b w:val="false"/>
          <w:i w:val="false"/>
          <w:color w:val="000000"/>
          <w:sz w:val="28"/>
        </w:rPr>
        <w:t>
      республикалық бюджеттің кірісіне – шетел валютасының ең аз ақша бірлігін сатып алу және сыртқы қарыздың немесе байланысты гранттың арнайы шотына қалдықты қалпына келтіру үшін ақша жетпеген жағдайда;</w:t>
      </w:r>
    </w:p>
    <w:bookmarkEnd w:id="54"/>
    <w:bookmarkStart w:name="z110" w:id="55"/>
    <w:p>
      <w:pPr>
        <w:spacing w:after="0"/>
        <w:ind w:left="0"/>
        <w:jc w:val="both"/>
      </w:pPr>
      <w:r>
        <w:rPr>
          <w:rFonts w:ascii="Times New Roman"/>
          <w:b w:val="false"/>
          <w:i w:val="false"/>
          <w:color w:val="000000"/>
          <w:sz w:val="28"/>
        </w:rPr>
        <w:t>
      құқықтық мирасқордың сыртқы қарызды немесе байланысты грантты қайта айырбастаудың ҚБШ;</w:t>
      </w:r>
    </w:p>
    <w:bookmarkEnd w:id="55"/>
    <w:bookmarkStart w:name="z111" w:id="56"/>
    <w:p>
      <w:pPr>
        <w:spacing w:after="0"/>
        <w:ind w:left="0"/>
        <w:jc w:val="both"/>
      </w:pPr>
      <w:r>
        <w:rPr>
          <w:rFonts w:ascii="Times New Roman"/>
          <w:b w:val="false"/>
          <w:i w:val="false"/>
          <w:color w:val="000000"/>
          <w:sz w:val="28"/>
        </w:rPr>
        <w:t>
      8) сыртқы қарыздың немесе байланысты гранттың арнайы шотында:</w:t>
      </w:r>
    </w:p>
    <w:bookmarkEnd w:id="56"/>
    <w:bookmarkStart w:name="z112" w:id="57"/>
    <w:p>
      <w:pPr>
        <w:spacing w:after="0"/>
        <w:ind w:left="0"/>
        <w:jc w:val="both"/>
      </w:pPr>
      <w:r>
        <w:rPr>
          <w:rFonts w:ascii="Times New Roman"/>
          <w:b w:val="false"/>
          <w:i w:val="false"/>
          <w:color w:val="000000"/>
          <w:sz w:val="28"/>
        </w:rPr>
        <w:t>
      қарыз берушіге мемлекеттік қарыз беру туралы халықаралық шарттың талаптарына сәйкес немесе донорға байланысты грант туралы шарттың талаптарына сәйкес;</w:t>
      </w:r>
    </w:p>
    <w:bookmarkEnd w:id="57"/>
    <w:bookmarkStart w:name="z113" w:id="58"/>
    <w:p>
      <w:pPr>
        <w:spacing w:after="0"/>
        <w:ind w:left="0"/>
        <w:jc w:val="both"/>
      </w:pPr>
      <w:r>
        <w:rPr>
          <w:rFonts w:ascii="Times New Roman"/>
          <w:b w:val="false"/>
          <w:i w:val="false"/>
          <w:color w:val="000000"/>
          <w:sz w:val="28"/>
        </w:rPr>
        <w:t>
      құқықтық мирасқордың сыртқы қарыздың немесе байланысты гранттың арнайы шотына;</w:t>
      </w:r>
    </w:p>
    <w:bookmarkEnd w:id="58"/>
    <w:bookmarkStart w:name="z114" w:id="59"/>
    <w:p>
      <w:pPr>
        <w:spacing w:after="0"/>
        <w:ind w:left="0"/>
        <w:jc w:val="both"/>
      </w:pPr>
      <w:r>
        <w:rPr>
          <w:rFonts w:ascii="Times New Roman"/>
          <w:b w:val="false"/>
          <w:i w:val="false"/>
          <w:color w:val="000000"/>
          <w:sz w:val="28"/>
        </w:rPr>
        <w:t>
      9) сыртқы қарыздың немесе байланысты гранттың арнайы шотына берілген шотта:</w:t>
      </w:r>
    </w:p>
    <w:bookmarkEnd w:id="59"/>
    <w:bookmarkStart w:name="z115" w:id="60"/>
    <w:p>
      <w:pPr>
        <w:spacing w:after="0"/>
        <w:ind w:left="0"/>
        <w:jc w:val="both"/>
      </w:pPr>
      <w:r>
        <w:rPr>
          <w:rFonts w:ascii="Times New Roman"/>
          <w:b w:val="false"/>
          <w:i w:val="false"/>
          <w:color w:val="000000"/>
          <w:sz w:val="28"/>
        </w:rPr>
        <w:t xml:space="preserve">
      сыртқы қарыздың немесе байланысты гранттың арнайы шотына соманы кейіннен қалпына келтіре отырып, шетел валютасындағы ақша қалдығын валютаға қайта айырбастауды жүзеге асыру жолымен пайдаланылмаған ақша </w:t>
      </w:r>
    </w:p>
    <w:bookmarkEnd w:id="60"/>
    <w:bookmarkStart w:name="z116" w:id="61"/>
    <w:p>
      <w:pPr>
        <w:spacing w:after="0"/>
        <w:ind w:left="0"/>
        <w:jc w:val="both"/>
      </w:pPr>
      <w:r>
        <w:rPr>
          <w:rFonts w:ascii="Times New Roman"/>
          <w:b w:val="false"/>
          <w:i w:val="false"/>
          <w:color w:val="000000"/>
          <w:sz w:val="28"/>
        </w:rPr>
        <w:t>
      қалдығын аудару үшін төлеуге берілетін шот ("Қазынашылық-клиент" АЖ-да электрондық бейне қалыптастырады), төлем тапсырмасын немесе шетел валютасын қайта айырбастауға өтінімді ұсынады";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124-тармақтың</w:t>
      </w:r>
      <w:r>
        <w:rPr>
          <w:rFonts w:ascii="Times New Roman"/>
          <w:b w:val="false"/>
          <w:i w:val="false"/>
          <w:color w:val="000000"/>
          <w:sz w:val="28"/>
        </w:rPr>
        <w:t xml:space="preserve"> екінші бөлігі мынадай редакцияда жазылсын:</w:t>
      </w:r>
    </w:p>
    <w:bookmarkStart w:name="z118" w:id="62"/>
    <w:p>
      <w:pPr>
        <w:spacing w:after="0"/>
        <w:ind w:left="0"/>
        <w:jc w:val="both"/>
      </w:pPr>
      <w:r>
        <w:rPr>
          <w:rFonts w:ascii="Times New Roman"/>
          <w:b w:val="false"/>
          <w:i w:val="false"/>
          <w:color w:val="000000"/>
          <w:sz w:val="28"/>
        </w:rPr>
        <w:t>
      "Құқықтық мирасқордың қолдаухаты қайта ұйымдастырылған мемлекеттік мекеменің деректемелерін: мемлекеттік мекеменің атауын, БСН, кодын, ҚБШ нөмірін, сондай-ақ ҚБШ аударуға жататын ақша қалдығының сомасын және аудару үшін барлық қажетті деректемелерді қамтуы тиіс. Аумақтық қазынашылық бөлімшесі қолдаухатты алған күннен кейінгі күннен бастап 2 жұмыс күні ішінде осы Ереженің 123-тармағында көзделген жұмсау бағыттары бойынша қайта ұйымдастырылған мемлекеттік мекеменің ақылы қызметтердің, қайырымдылық көмектің, ақшаны уақытша орналастырудың ҚБШ-ғы ақша қалдығын аударуды жүзеге асырады не қайтару себебін көрсете отырып, хатпен орындаусыз қайтарады";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145-тармақта</w:t>
      </w:r>
      <w:r>
        <w:rPr>
          <w:rFonts w:ascii="Times New Roman"/>
          <w:b w:val="false"/>
          <w:i w:val="false"/>
          <w:color w:val="000000"/>
          <w:sz w:val="28"/>
        </w:rPr>
        <w:t>:</w:t>
      </w:r>
    </w:p>
    <w:bookmarkStart w:name="z120" w:id="63"/>
    <w:p>
      <w:pPr>
        <w:spacing w:after="0"/>
        <w:ind w:left="0"/>
        <w:jc w:val="both"/>
      </w:pPr>
      <w:r>
        <w:rPr>
          <w:rFonts w:ascii="Times New Roman"/>
          <w:b w:val="false"/>
          <w:i w:val="false"/>
          <w:color w:val="000000"/>
          <w:sz w:val="28"/>
        </w:rPr>
        <w:t>
      үшінші бөлік мынадай редакцияда жазылсын:</w:t>
      </w:r>
    </w:p>
    <w:bookmarkEnd w:id="63"/>
    <w:bookmarkStart w:name="z121" w:id="64"/>
    <w:p>
      <w:pPr>
        <w:spacing w:after="0"/>
        <w:ind w:left="0"/>
        <w:jc w:val="both"/>
      </w:pPr>
      <w:r>
        <w:rPr>
          <w:rFonts w:ascii="Times New Roman"/>
          <w:b w:val="false"/>
          <w:i w:val="false"/>
          <w:color w:val="000000"/>
          <w:sz w:val="28"/>
        </w:rPr>
        <w:t xml:space="preserve">
      "Түсiмдердiң бюджеттiк сыныптамасының кодтары арасында, мемлекеттік кірістер органдары арасында артық төленген немесе қате түскен сомаларды төлеушiлерге бюджеттен қайтару (бұдан әрi - қайтару және (немесе) есептеу) үшiн мемлекеттік кірістер органы "Қазынашылық-клиент" АЖ бойынша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актілердің мемлекеттік тіркеу тізілімінде № 14419 болып тіркелді) (бұдан әрі - № 208 қаулы) белгiленген нысан бойынша мемлекеттік кірістер органының басшысы немесе ол уәкілеттік берген адам және мемлекеттік кірістер органының уәкілетті қызметкері ЭЦҚ қойған төлем тапсырмасының электрондық түрін ұсынады.";</w:t>
      </w:r>
    </w:p>
    <w:bookmarkEnd w:id="64"/>
    <w:bookmarkStart w:name="z122" w:id="65"/>
    <w:p>
      <w:pPr>
        <w:spacing w:after="0"/>
        <w:ind w:left="0"/>
        <w:jc w:val="both"/>
      </w:pPr>
      <w:r>
        <w:rPr>
          <w:rFonts w:ascii="Times New Roman"/>
          <w:b w:val="false"/>
          <w:i w:val="false"/>
          <w:color w:val="000000"/>
          <w:sz w:val="28"/>
        </w:rPr>
        <w:t>
      бесінші бөлік мынадай редакцияда жазылсын:</w:t>
      </w:r>
    </w:p>
    <w:bookmarkEnd w:id="65"/>
    <w:bookmarkStart w:name="z123" w:id="66"/>
    <w:p>
      <w:pPr>
        <w:spacing w:after="0"/>
        <w:ind w:left="0"/>
        <w:jc w:val="both"/>
      </w:pPr>
      <w:r>
        <w:rPr>
          <w:rFonts w:ascii="Times New Roman"/>
          <w:b w:val="false"/>
          <w:i w:val="false"/>
          <w:color w:val="000000"/>
          <w:sz w:val="28"/>
        </w:rPr>
        <w:t>
      "Аумақтық қазынашылық органдарына төлем тапсырмаларын қағаз тасығышта тапсырған кезде мемлекеттік кірістер органдары екі данада:</w:t>
      </w:r>
    </w:p>
    <w:bookmarkEnd w:id="66"/>
    <w:bookmarkStart w:name="z124" w:id="67"/>
    <w:p>
      <w:pPr>
        <w:spacing w:after="0"/>
        <w:ind w:left="0"/>
        <w:jc w:val="both"/>
      </w:pPr>
      <w:r>
        <w:rPr>
          <w:rFonts w:ascii="Times New Roman"/>
          <w:b w:val="false"/>
          <w:i w:val="false"/>
          <w:color w:val="000000"/>
          <w:sz w:val="28"/>
        </w:rPr>
        <w:t xml:space="preserve">
      1) осы Ереженiң </w:t>
      </w:r>
      <w:r>
        <w:rPr>
          <w:rFonts w:ascii="Times New Roman"/>
          <w:b w:val="false"/>
          <w:i w:val="false"/>
          <w:color w:val="000000"/>
          <w:sz w:val="28"/>
        </w:rPr>
        <w:t>63-қосымшасына</w:t>
      </w:r>
      <w:r>
        <w:rPr>
          <w:rFonts w:ascii="Times New Roman"/>
          <w:b w:val="false"/>
          <w:i w:val="false"/>
          <w:color w:val="000000"/>
          <w:sz w:val="28"/>
        </w:rPr>
        <w:t xml:space="preserve"> сәйкес нысан бойынша төлем тапсырмаларының тiзiлiмiн;</w:t>
      </w:r>
    </w:p>
    <w:bookmarkEnd w:id="67"/>
    <w:bookmarkStart w:name="z125" w:id="68"/>
    <w:p>
      <w:pPr>
        <w:spacing w:after="0"/>
        <w:ind w:left="0"/>
        <w:jc w:val="both"/>
      </w:pPr>
      <w:r>
        <w:rPr>
          <w:rFonts w:ascii="Times New Roman"/>
          <w:b w:val="false"/>
          <w:i w:val="false"/>
          <w:color w:val="000000"/>
          <w:sz w:val="28"/>
        </w:rPr>
        <w:t>
      2) № 208 қаулымен бекітілген нысан бойынша төлем тапсырмасын ұсынады.";</w:t>
      </w:r>
    </w:p>
    <w:bookmarkEnd w:id="68"/>
    <w:bookmarkStart w:name="z126" w:id="69"/>
    <w:p>
      <w:pPr>
        <w:spacing w:after="0"/>
        <w:ind w:left="0"/>
        <w:jc w:val="both"/>
      </w:pPr>
      <w:r>
        <w:rPr>
          <w:rFonts w:ascii="Times New Roman"/>
          <w:b w:val="false"/>
          <w:i w:val="false"/>
          <w:color w:val="000000"/>
          <w:sz w:val="28"/>
        </w:rPr>
        <w:t>
      тоғызыншы бөлік мынадай редакцияда жазылсын:</w:t>
      </w:r>
    </w:p>
    <w:bookmarkEnd w:id="69"/>
    <w:bookmarkStart w:name="z127" w:id="70"/>
    <w:p>
      <w:pPr>
        <w:spacing w:after="0"/>
        <w:ind w:left="0"/>
        <w:jc w:val="both"/>
      </w:pPr>
      <w:r>
        <w:rPr>
          <w:rFonts w:ascii="Times New Roman"/>
          <w:b w:val="false"/>
          <w:i w:val="false"/>
          <w:color w:val="000000"/>
          <w:sz w:val="28"/>
        </w:rPr>
        <w:t>
      "Аумақтық қазынашылық бөлімшесі жұмыс күні ішінде сағат 16.00-ге дейін "Қазынашылық-клиент" АЖ немесе қағаз жеткізгіш бойынша мемлекеттік кірістер органдарынан келіп түскен төлем тапсырмаларын қабылдауды жүзеге асырады. Сағат 16.00-ден кейін түскен құжаттар орындалады немесе келесі жұмыс күнінен кешіктірілмей орындаусыз қайтарылады.";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155-тармақтың</w:t>
      </w:r>
      <w:r>
        <w:rPr>
          <w:rFonts w:ascii="Times New Roman"/>
          <w:b w:val="false"/>
          <w:i w:val="false"/>
          <w:color w:val="000000"/>
          <w:sz w:val="28"/>
        </w:rPr>
        <w:t xml:space="preserve"> екінші абзацында орыс тіліндегі мәтінге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162-тармақтың</w:t>
      </w:r>
      <w:r>
        <w:rPr>
          <w:rFonts w:ascii="Times New Roman"/>
          <w:b w:val="false"/>
          <w:i w:val="false"/>
          <w:color w:val="000000"/>
          <w:sz w:val="28"/>
        </w:rPr>
        <w:t xml:space="preserve"> екінші абзацы мынадай редакцияда жазылсын:</w:t>
      </w:r>
    </w:p>
    <w:bookmarkStart w:name="z130" w:id="71"/>
    <w:p>
      <w:pPr>
        <w:spacing w:after="0"/>
        <w:ind w:left="0"/>
        <w:jc w:val="both"/>
      </w:pPr>
      <w:r>
        <w:rPr>
          <w:rFonts w:ascii="Times New Roman"/>
          <w:b w:val="false"/>
          <w:i w:val="false"/>
          <w:color w:val="000000"/>
          <w:sz w:val="28"/>
        </w:rPr>
        <w:t xml:space="preserve">
      "Бюджет кодексі 97- бабының </w:t>
      </w:r>
      <w:r>
        <w:rPr>
          <w:rFonts w:ascii="Times New Roman"/>
          <w:b w:val="false"/>
          <w:i w:val="false"/>
          <w:color w:val="000000"/>
          <w:sz w:val="28"/>
        </w:rPr>
        <w:t>4-тармағына</w:t>
      </w:r>
      <w:r>
        <w:rPr>
          <w:rFonts w:ascii="Times New Roman"/>
          <w:b w:val="false"/>
          <w:i w:val="false"/>
          <w:color w:val="000000"/>
          <w:sz w:val="28"/>
        </w:rPr>
        <w:t xml:space="preserve"> сәйкес бюджетті атқару жөніндегі орталық уәкілетті орган шығыстардың экономикалық сыныптамасы ерекшеліктерінің тізбесін, оның ішінде олар бойынша жасасқан азаматтық-құқықтық мәмілелер аумақтық қазынашылық бөлімшесінде тіркеу міндетті болып табылатын шығыстардың түрлерін айқындайды.";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жазылсын:</w:t>
      </w:r>
    </w:p>
    <w:bookmarkStart w:name="z132" w:id="72"/>
    <w:p>
      <w:pPr>
        <w:spacing w:after="0"/>
        <w:ind w:left="0"/>
        <w:jc w:val="both"/>
      </w:pPr>
      <w:r>
        <w:rPr>
          <w:rFonts w:ascii="Times New Roman"/>
          <w:b w:val="false"/>
          <w:i w:val="false"/>
          <w:color w:val="000000"/>
          <w:sz w:val="28"/>
        </w:rPr>
        <w:t>
      "165. Қолданылу мерзімі ағымдағы қаржы жылынан асатын шартты жасасуға мынадай:</w:t>
      </w:r>
    </w:p>
    <w:bookmarkEnd w:id="72"/>
    <w:bookmarkStart w:name="z133" w:id="73"/>
    <w:p>
      <w:pPr>
        <w:spacing w:after="0"/>
        <w:ind w:left="0"/>
        <w:jc w:val="both"/>
      </w:pPr>
      <w:r>
        <w:rPr>
          <w:rFonts w:ascii="Times New Roman"/>
          <w:b w:val="false"/>
          <w:i w:val="false"/>
          <w:color w:val="000000"/>
          <w:sz w:val="28"/>
        </w:rPr>
        <w:t>
      мемлекеттік мекеме шартты қарыз/грант туралы шарт (келісім-шарт) шеңберінде жасасқан;</w:t>
      </w:r>
    </w:p>
    <w:bookmarkEnd w:id="73"/>
    <w:bookmarkStart w:name="z134" w:id="74"/>
    <w:p>
      <w:pPr>
        <w:spacing w:after="0"/>
        <w:ind w:left="0"/>
        <w:jc w:val="both"/>
      </w:pPr>
      <w:r>
        <w:rPr>
          <w:rFonts w:ascii="Times New Roman"/>
          <w:b w:val="false"/>
          <w:i w:val="false"/>
          <w:color w:val="000000"/>
          <w:sz w:val="28"/>
        </w:rPr>
        <w:t>
      мемлекеттік мекеме бюджеттік даму бағдарламаларын іске асыру шеңберінде шарттар жасасқан;</w:t>
      </w:r>
    </w:p>
    <w:bookmarkEnd w:id="74"/>
    <w:bookmarkStart w:name="z135" w:id="75"/>
    <w:p>
      <w:pPr>
        <w:spacing w:after="0"/>
        <w:ind w:left="0"/>
        <w:jc w:val="both"/>
      </w:pPr>
      <w:r>
        <w:rPr>
          <w:rFonts w:ascii="Times New Roman"/>
          <w:b w:val="false"/>
          <w:i w:val="false"/>
          <w:color w:val="000000"/>
          <w:sz w:val="28"/>
        </w:rPr>
        <w:t>
      мемлекеттік мекеме технологиялық дайындалу мерзімінің ұзақтығы оларды келесі (одан да кейінгі) қаржы жылында (жылдарында) беруге себепші болатын активтер мен басқа да тауарларды, Қазақстан Республикасының мемлекеттік сатып алу туралы заңнамасында белгіленген жағдайларда көрсетілу мерзімі бір қаржы жылынан асатын қызметтерді сатып алуды көздейтін ағымдағы бюджеттік бағдарламаларды іске асыру шеңберінде шарттар жасасқан;</w:t>
      </w:r>
    </w:p>
    <w:bookmarkEnd w:id="75"/>
    <w:bookmarkStart w:name="z136" w:id="76"/>
    <w:p>
      <w:pPr>
        <w:spacing w:after="0"/>
        <w:ind w:left="0"/>
        <w:jc w:val="both"/>
      </w:pPr>
      <w:r>
        <w:rPr>
          <w:rFonts w:ascii="Times New Roman"/>
          <w:b w:val="false"/>
          <w:i w:val="false"/>
          <w:color w:val="000000"/>
          <w:sz w:val="28"/>
        </w:rPr>
        <w:t>
      мемлекеттік мекеме іске асыру мерзімі бір қаржы жылынан асатын Қазақстан Республикасының Үкіметі резервінің қаражаты есебінен іс-шаралар жүргізу шеңберінде шарттар жасасқан;</w:t>
      </w:r>
    </w:p>
    <w:bookmarkEnd w:id="76"/>
    <w:bookmarkStart w:name="z137" w:id="77"/>
    <w:p>
      <w:pPr>
        <w:spacing w:after="0"/>
        <w:ind w:left="0"/>
        <w:jc w:val="both"/>
      </w:pPr>
      <w:r>
        <w:rPr>
          <w:rFonts w:ascii="Times New Roman"/>
          <w:b w:val="false"/>
          <w:i w:val="false"/>
          <w:color w:val="000000"/>
          <w:sz w:val="28"/>
        </w:rPr>
        <w:t>
      мемлекеттік мекеме автокөлік құралдарын иеленушілердің азаматтық-құқықтық жауапкершілігін сақтандыруға және мерзімді баспасөзді сатып алуға шарттар жасасқан жағдайларда жол беріледі.";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167-тармақтың</w:t>
      </w:r>
      <w:r>
        <w:rPr>
          <w:rFonts w:ascii="Times New Roman"/>
          <w:b w:val="false"/>
          <w:i w:val="false"/>
          <w:color w:val="000000"/>
          <w:sz w:val="28"/>
        </w:rPr>
        <w:t xml:space="preserve"> бірінші бөлігі мынадай редакцияда жазылсын:</w:t>
      </w:r>
    </w:p>
    <w:bookmarkStart w:name="z139" w:id="78"/>
    <w:p>
      <w:pPr>
        <w:spacing w:after="0"/>
        <w:ind w:left="0"/>
        <w:jc w:val="both"/>
      </w:pPr>
      <w:r>
        <w:rPr>
          <w:rFonts w:ascii="Times New Roman"/>
          <w:b w:val="false"/>
          <w:i w:val="false"/>
          <w:color w:val="000000"/>
          <w:sz w:val="28"/>
        </w:rPr>
        <w:t>
      "167. Мемлекеттік мекеме Қазақстан Республикасы Үкіметінің резервінен қаражат бөлу жағдайларын қоспағанда, міндеттемелер бойынша жеке қаржыландыру жоспарының шегінде бір бюджеттік бағдарлама аясында шарт жасасады.";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168-тармақтың</w:t>
      </w:r>
      <w:r>
        <w:rPr>
          <w:rFonts w:ascii="Times New Roman"/>
          <w:b w:val="false"/>
          <w:i w:val="false"/>
          <w:color w:val="000000"/>
          <w:sz w:val="28"/>
        </w:rPr>
        <w:t xml:space="preserve"> үшінші бөлігі мынадай редакцияда жазылсын:</w:t>
      </w:r>
    </w:p>
    <w:bookmarkStart w:name="z141" w:id="79"/>
    <w:p>
      <w:pPr>
        <w:spacing w:after="0"/>
        <w:ind w:left="0"/>
        <w:jc w:val="both"/>
      </w:pPr>
      <w:r>
        <w:rPr>
          <w:rFonts w:ascii="Times New Roman"/>
          <w:b w:val="false"/>
          <w:i w:val="false"/>
          <w:color w:val="000000"/>
          <w:sz w:val="28"/>
        </w:rPr>
        <w:t xml:space="preserve">
      "Республикалық немесе коммуналдық меншiктегi мемлекеттiк кәсiпорындарды қаржыландыру кезiнде негiзгi құралдар мен материалдық емес активтердi сатып алу үшiн мемлекеттiк мекеме ағымдағы жылы осы мақсаттарға көзделген соманың 30 пайызынан аспайтын аванстық (алдын ала) төлемдi шығыстардың экономикалық сыныптамасының 418 "Мемлекеттiк кәсіпорындарды материалдық-техникалық жарақтандыру" ерекшелiгi бойынша </w:t>
      </w:r>
    </w:p>
    <w:bookmarkEnd w:id="79"/>
    <w:bookmarkStart w:name="z142" w:id="80"/>
    <w:p>
      <w:pPr>
        <w:spacing w:after="0"/>
        <w:ind w:left="0"/>
        <w:jc w:val="both"/>
      </w:pPr>
      <w:r>
        <w:rPr>
          <w:rFonts w:ascii="Times New Roman"/>
          <w:b w:val="false"/>
          <w:i w:val="false"/>
          <w:color w:val="000000"/>
          <w:sz w:val="28"/>
        </w:rPr>
        <w:t>
      жүзеге асырады.";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p>
    <w:bookmarkStart w:name="z144" w:id="81"/>
    <w:p>
      <w:pPr>
        <w:spacing w:after="0"/>
        <w:ind w:left="0"/>
        <w:jc w:val="both"/>
      </w:pPr>
      <w:r>
        <w:rPr>
          <w:rFonts w:ascii="Times New Roman"/>
          <w:b w:val="false"/>
          <w:i w:val="false"/>
          <w:color w:val="000000"/>
          <w:sz w:val="28"/>
        </w:rPr>
        <w:t>
      "172. Дайындаудың технологиялық мерзімі бір жылдан асатын инвестициялық жобаларды іске асыру шеңберінде күрделі энергетикалық жабдықты сатып алуды, мемлекеттік астық ресурстарын басқару жөніндегі агентке қаражат төлеуді, қазақстандық астықты экспортқа тасымалдау жөніндегі қызметтерге төлемдерді, науқастарды шетелде емдеуге арналған төлемдерді, ауылда алғашқы медициналық-санитарлық көмек көрсету қызметіне төлемдерді және коммуналдық қызметтерді қоспағанда, құрылыспен, не ғимараттарды, құрылыстарды, жолдарды реконструкциялаумен, ғимараттарды, құрылыстарды, жолдарды және басқа объектілерді күрделі жөндеумен, сондай-ақ ағымдағы шығындар бойынша шарттарда мемлекеттік мекеменің қабылданған тауарлардың, (жұмыстардың, көрсетілетін қызметтердің) әрбір сомасынан бұрын төлеген авансты тепе-тең ұстау туралы шарты болуы қажет.</w:t>
      </w:r>
    </w:p>
    <w:bookmarkEnd w:id="81"/>
    <w:bookmarkStart w:name="z145" w:id="82"/>
    <w:p>
      <w:pPr>
        <w:spacing w:after="0"/>
        <w:ind w:left="0"/>
        <w:jc w:val="both"/>
      </w:pPr>
      <w:r>
        <w:rPr>
          <w:rFonts w:ascii="Times New Roman"/>
          <w:b w:val="false"/>
          <w:i w:val="false"/>
          <w:color w:val="000000"/>
          <w:sz w:val="28"/>
        </w:rPr>
        <w:t xml:space="preserve">
      Қолдану мерзімі қаржы жылынан асатын шарттар бойынша өткен жылдардан ұсталмаған аванстық сомасы болған жағдайда, жаңа қаржы жылында төленуге жататын аванс, атқарылған жұмыстар көлемімен бұрын төленген аванс толық өтелгеннен кейін төленеді. </w:t>
      </w:r>
    </w:p>
    <w:bookmarkEnd w:id="82"/>
    <w:bookmarkStart w:name="z146" w:id="83"/>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жұмыстарға ақы төлеу тұтастай алғанда шарттың жалпы сомасының тоқсан бес пайызы шегінде жүргізіледі. Қолдану мерзімі ағымдағы қаржы жылынан асатын шарттар бойынша шарттың жалпы сомасынан бес пайызды ұстауды мемлекеттік мекеме объектіні аяқтаудың соңғы жылында жүргізеді.</w:t>
      </w:r>
    </w:p>
    <w:bookmarkEnd w:id="83"/>
    <w:bookmarkStart w:name="z147" w:id="84"/>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резервінен қаражат бөлінген жағдайда, сондай-ақ қаражат объектіні салуды бастауға бөлінгенде, ағымдағы қаржы жылына аумақтық қазынашылық бөлімшесінде тіркелген шарттар бойынша бес пайызды ұстау жүргізілмейді. Бұл ретте көрсетілген жағдайларда объектілер бойынша ағымдағы қаржы жылына түпкілікті төлем аумақтық қазынашылық бөлімшесіне мемлекеттік мекеме ұсынған орындалған жұмыстардың актісі негізінде жүргізіледі.</w:t>
      </w:r>
    </w:p>
    <w:bookmarkEnd w:id="84"/>
    <w:bookmarkStart w:name="z148" w:id="85"/>
    <w:p>
      <w:pPr>
        <w:spacing w:after="0"/>
        <w:ind w:left="0"/>
        <w:jc w:val="both"/>
      </w:pPr>
      <w:r>
        <w:rPr>
          <w:rFonts w:ascii="Times New Roman"/>
          <w:b w:val="false"/>
          <w:i w:val="false"/>
          <w:color w:val="000000"/>
          <w:sz w:val="28"/>
        </w:rPr>
        <w:t>
      Орындалған жұмыстар үшін тапсырыс беруші мен мердігер арасындағы түпкілікті есеп айырысу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жұмыстарды аяқтағаннан және тапсырыс беруші аумақтық қазынашылық бөлімшесіне Қазақстан Республикасының сәулет, қала құрылысы және құрылыс қызметі заңнамасына сәкес қол қойылған объектіні пайдалануға қабылдау актісін ұсынғаннан кейін жүргізіледі.</w:t>
      </w:r>
    </w:p>
    <w:bookmarkEnd w:id="85"/>
    <w:bookmarkStart w:name="z149" w:id="86"/>
    <w:p>
      <w:pPr>
        <w:spacing w:after="0"/>
        <w:ind w:left="0"/>
        <w:jc w:val="both"/>
      </w:pPr>
      <w:r>
        <w:rPr>
          <w:rFonts w:ascii="Times New Roman"/>
          <w:b w:val="false"/>
          <w:i w:val="false"/>
          <w:color w:val="000000"/>
          <w:sz w:val="28"/>
        </w:rPr>
        <w:t>
      Егер шарттарда кепілді кезеңде ықтимал ақаулықтарды жоюға бес пайыз мөлшерінде кепілді ұстау туралы талаптар көзделсе, осы кепілді ұстау объектіні пайдалануға қабылдау актісіне сәйкес орындалған жұмыстар үшін түпкілікті төлеуге жататын сомалардан жүргізіледі. Бұл ретте бес пайыз мөлшеріндегі кепілді ұстаудың түпкілікті сомасы Қазақстан Республикасының заңнамалық актілерінде көзделген мемлекеттік мекеменің ақшаны уақытша орналастыру шотына енгізіледі.";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w:t>
      </w:r>
      <w:r>
        <w:rPr>
          <w:rFonts w:ascii="Times New Roman"/>
          <w:b w:val="false"/>
          <w:i w:val="false"/>
          <w:color w:val="000000"/>
          <w:sz w:val="28"/>
        </w:rPr>
        <w:t xml:space="preserve"> мынадай редакцияда жазылсын:</w:t>
      </w:r>
    </w:p>
    <w:bookmarkStart w:name="z151" w:id="87"/>
    <w:p>
      <w:pPr>
        <w:spacing w:after="0"/>
        <w:ind w:left="0"/>
        <w:jc w:val="both"/>
      </w:pPr>
      <w:r>
        <w:rPr>
          <w:rFonts w:ascii="Times New Roman"/>
          <w:b w:val="false"/>
          <w:i w:val="false"/>
          <w:color w:val="000000"/>
          <w:sz w:val="28"/>
        </w:rPr>
        <w:t>
      "187. Мемлекеттік мекемелердің азаматтық-құқықтық мәмілелерін тіркеу мемлекеттік мекеменің шартын немесе тіркелген шартқа қосымша келісімді тіркеу үшін жасалатын және аумақтық қазынашылық бөлімшесіне ұсынылатын ("Қазынашылық-клиент" АЖ бойынша электрондық үлгісі қалыптастырылады және жіберіледі) азаматтық-құқықтық мәмілені тіркеуге арналған өтінім негізінде жүзеге асырылады.</w:t>
      </w:r>
    </w:p>
    <w:bookmarkEnd w:id="87"/>
    <w:bookmarkStart w:name="z152" w:id="88"/>
    <w:p>
      <w:pPr>
        <w:spacing w:after="0"/>
        <w:ind w:left="0"/>
        <w:jc w:val="both"/>
      </w:pPr>
      <w:r>
        <w:rPr>
          <w:rFonts w:ascii="Times New Roman"/>
          <w:b w:val="false"/>
          <w:i w:val="false"/>
          <w:color w:val="000000"/>
          <w:sz w:val="28"/>
        </w:rPr>
        <w:t>
      Кейінге қалдыру шарты бар жобалар бойынша азаматтық-құқықтық мәмілелерді тіркеу аумақтық қазынашылық бөлімшелеріне олар бойынша бюджетті атқару жөніндегі орталық уәкілетті орган шарттарды тіркеуге және төлемдерді жүргізуге рұқсат беретін бюджеттік инвестициялық жобалардың тізбесі бар хабарлама-хаттың көшірмесін бергеннен кейін жүзеге асырылады.</w:t>
      </w:r>
    </w:p>
    <w:bookmarkEnd w:id="88"/>
    <w:bookmarkStart w:name="z153" w:id="89"/>
    <w:p>
      <w:pPr>
        <w:spacing w:after="0"/>
        <w:ind w:left="0"/>
        <w:jc w:val="both"/>
      </w:pPr>
      <w:r>
        <w:rPr>
          <w:rFonts w:ascii="Times New Roman"/>
          <w:b w:val="false"/>
          <w:i w:val="false"/>
          <w:color w:val="000000"/>
          <w:sz w:val="28"/>
        </w:rPr>
        <w:t>
      Егер кейінге қалдыру шарты бар жобалардың жалпы сомасы тиісті сараптамалардан кейін жоспарлы кезеңге арналған республикалық бюджетте көзделген сомадан асып кеткен жағдайда, азаматтық-құқықтық мәмілелерді тіркеу ағымдағы қаржы жылына көзделген сома шегінде жүзеге асырылады.</w:t>
      </w:r>
    </w:p>
    <w:bookmarkEnd w:id="89"/>
    <w:bookmarkStart w:name="z154" w:id="90"/>
    <w:p>
      <w:pPr>
        <w:spacing w:after="0"/>
        <w:ind w:left="0"/>
        <w:jc w:val="both"/>
      </w:pPr>
      <w:r>
        <w:rPr>
          <w:rFonts w:ascii="Times New Roman"/>
          <w:b w:val="false"/>
          <w:i w:val="false"/>
          <w:color w:val="000000"/>
          <w:sz w:val="28"/>
        </w:rPr>
        <w:t>
      Шартты сот шешімі бойынша бұзған жағдайда, мемлекеттік мекеме аумақтық қазынашылық бөлімшесіне заңды күшіне енген, соттың мөр бедерімен куәландырылған сот шешімінің көшірмесін қоса бере отырып, аумақтық қазынашылық бөлімшесіне тиісті хатты қағаз жеткізгіште ұсынады.</w:t>
      </w:r>
    </w:p>
    <w:bookmarkEnd w:id="90"/>
    <w:bookmarkStart w:name="z155" w:id="91"/>
    <w:p>
      <w:pPr>
        <w:spacing w:after="0"/>
        <w:ind w:left="0"/>
        <w:jc w:val="both"/>
      </w:pPr>
      <w:r>
        <w:rPr>
          <w:rFonts w:ascii="Times New Roman"/>
          <w:b w:val="false"/>
          <w:i w:val="false"/>
          <w:color w:val="000000"/>
          <w:sz w:val="28"/>
        </w:rPr>
        <w:t xml:space="preserve">
      Шартты басқа негіздер бойынша бұзған не Қазақстан Республикасының заңнамасында немесе жасалған шарттарда көзделген жағдайларда шартты орындаудан біржақты бас тартқан жағдайда, мемлекеттік мекеме хатпен бірге шарттың бұзылғанын растайтын құжаттың көшірмесін қоса бере отырып, қағаз жеткізгіште (хатта нөмірі, күні, сомасы және шартты тіркеу туралы хабарлама сомасының қалдығы, немесе егер өзгесі Қазақстан Республикасының заңнамасында не тараптардың келісімінде көзделмеген болса, бір айдан кеш емес мерзімде жасалған шарттың орындалуынан </w:t>
      </w:r>
    </w:p>
    <w:bookmarkEnd w:id="91"/>
    <w:bookmarkStart w:name="z156" w:id="92"/>
    <w:p>
      <w:pPr>
        <w:spacing w:after="0"/>
        <w:ind w:left="0"/>
        <w:jc w:val="both"/>
      </w:pPr>
      <w:r>
        <w:rPr>
          <w:rFonts w:ascii="Times New Roman"/>
          <w:b w:val="false"/>
          <w:i w:val="false"/>
          <w:color w:val="000000"/>
          <w:sz w:val="28"/>
        </w:rPr>
        <w:t>
      біржақты бас тарту туралы хабарлама-хаттың көшірмесін ұсынады. Бұл ретте хабарлама-хатта шарт бойынша екінші тараптың хабарламаны алғаны туралы белгі (мөртабан не тиісті қол) не Қазақстан Республикасының заңнамасында көзделген өзге де растаманы қамтуы тиіс.</w:t>
      </w:r>
    </w:p>
    <w:bookmarkEnd w:id="92"/>
    <w:bookmarkStart w:name="z157" w:id="93"/>
    <w:p>
      <w:pPr>
        <w:spacing w:after="0"/>
        <w:ind w:left="0"/>
        <w:jc w:val="both"/>
      </w:pPr>
      <w:r>
        <w:rPr>
          <w:rFonts w:ascii="Times New Roman"/>
          <w:b w:val="false"/>
          <w:i w:val="false"/>
          <w:color w:val="000000"/>
          <w:sz w:val="28"/>
        </w:rPr>
        <w:t>
      Шарт талаптарын орындамағаны немесе тиісінше орындамағаны үшін тұрақсыздық айыбы (айыппұл, өсімақы) ұсталған жағдайда, мемлекеттік мекеме азаматтық-құқықтық мәмілені тіркеу үшін қағаз жеткізгіште 2 өтінім (бір өтінімді тұрақсыздық айыбын (айыппұлды, өсімақыны) есептен шығарған шарт сомасына, екіншісін – ұсталған тұрақсыздық айыбының (айыппұлдың, өсімақының) сомасына) ұсынады. Бұл ретте мемлекеттік мекеменің өтінімдерді беруі негізгі шарт бойынша "түпкілікті" мәртебесі бар төлемді жүргізгенге дейін жүзеге асырылады.</w:t>
      </w:r>
    </w:p>
    <w:bookmarkEnd w:id="93"/>
    <w:bookmarkStart w:name="z158" w:id="94"/>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65-тармағында</w:t>
      </w:r>
      <w:r>
        <w:rPr>
          <w:rFonts w:ascii="Times New Roman"/>
          <w:b w:val="false"/>
          <w:i w:val="false"/>
          <w:color w:val="000000"/>
          <w:sz w:val="28"/>
        </w:rPr>
        <w:t xml:space="preserve"> көзделген жоспарлы тағайындаулар мен кассалық шығыстарды көшірген жағдайда тапсырыстарды (хабарландыруларды) жабу (жою) тиісті нормативтік құқықтық актінің, сондай-ақ шартты тіркеу туралы хабарламаның нөмірі, күні, сомасы және қалдық сомасы көрсетіле отырып, мемлекеттік мекеме хатының негізінде жасалады.</w:t>
      </w:r>
    </w:p>
    <w:bookmarkEnd w:id="94"/>
    <w:bookmarkStart w:name="z159" w:id="95"/>
    <w:p>
      <w:pPr>
        <w:spacing w:after="0"/>
        <w:ind w:left="0"/>
        <w:jc w:val="both"/>
      </w:pPr>
      <w:r>
        <w:rPr>
          <w:rFonts w:ascii="Times New Roman"/>
          <w:b w:val="false"/>
          <w:i w:val="false"/>
          <w:color w:val="000000"/>
          <w:sz w:val="28"/>
        </w:rPr>
        <w:t>
      Азаматтық-құқықтық мәмілені тіркеуге арналған өтінімнің шынайылығы және ресімделу дұрыстығын мемлекеттік мекеме қамтамасыз етеді.";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187-1-тармақ</w:t>
      </w:r>
      <w:r>
        <w:rPr>
          <w:rFonts w:ascii="Times New Roman"/>
          <w:b w:val="false"/>
          <w:i w:val="false"/>
          <w:color w:val="000000"/>
          <w:sz w:val="28"/>
        </w:rPr>
        <w:t xml:space="preserve"> мынадай редакцияда жазылсын:</w:t>
      </w:r>
    </w:p>
    <w:bookmarkStart w:name="z161" w:id="96"/>
    <w:p>
      <w:pPr>
        <w:spacing w:after="0"/>
        <w:ind w:left="0"/>
        <w:jc w:val="both"/>
      </w:pPr>
      <w:r>
        <w:rPr>
          <w:rFonts w:ascii="Times New Roman"/>
          <w:b w:val="false"/>
          <w:i w:val="false"/>
          <w:color w:val="000000"/>
          <w:sz w:val="28"/>
        </w:rPr>
        <w:t>
      "187-1. Кредиторлық берешек секвестр салдарынан және/немесе тиiстi бюджеттердiң ҚБШ-да ақша болмаған не жеткiлiксiз болған кезде пайда болғанда-жасасқан шарттарды тіркеу міндетті болып табылатын шығыстардың түрлері бойынша мемлекеттік мекеме аумақтық қазынашылық бөлімшесіне кредиторлық берешек өтелетін айдың 1-і күніне кредиторлық берешек пайда болған шарттың көшірмелерін қоса беріп (тіркей отырып) кредиторлық берешек сомасына азаматтық-құқық мәмілені тіркеуге өтінімді және кредиторлық берешектің болуын және сомасын растайтын салыстырмалы акті ұсынады. Салыстырмалы актіге мемлекеттік мекеменің және өнім берушінің басшылары қол қоюы тиіс.</w:t>
      </w:r>
    </w:p>
    <w:bookmarkEnd w:id="96"/>
    <w:bookmarkStart w:name="z162" w:id="97"/>
    <w:p>
      <w:pPr>
        <w:spacing w:after="0"/>
        <w:ind w:left="0"/>
        <w:jc w:val="both"/>
      </w:pPr>
      <w:r>
        <w:rPr>
          <w:rFonts w:ascii="Times New Roman"/>
          <w:b w:val="false"/>
          <w:i w:val="false"/>
          <w:color w:val="000000"/>
          <w:sz w:val="28"/>
        </w:rPr>
        <w:t xml:space="preserve">
      Сондай-ақ өтінімдердің және міндеттемені тіркеу туралы хабарламалардың нөмірлері (шарттың № мен күні және болған кезде қосымша келісім № мен күні) мен берешектің пайда болу себебі көрсетілген түсіндірме жазба ұсынылады. </w:t>
      </w:r>
    </w:p>
    <w:bookmarkEnd w:id="97"/>
    <w:bookmarkStart w:name="z163" w:id="98"/>
    <w:p>
      <w:pPr>
        <w:spacing w:after="0"/>
        <w:ind w:left="0"/>
        <w:jc w:val="both"/>
      </w:pPr>
      <w:r>
        <w:rPr>
          <w:rFonts w:ascii="Times New Roman"/>
          <w:b w:val="false"/>
          <w:i w:val="false"/>
          <w:color w:val="000000"/>
          <w:sz w:val="28"/>
        </w:rPr>
        <w:t>
      Азаматтық-құқықтық мәмілені міндетті түрде тіркеуді талап етпейтін шығыстардың ерекшеліктері мен түрлері бойынша мемлекеттік мекеме аумақтық қазынашылық бөлімшесіне кредиторлық берешекті өтейтін айдың 1-і күнгі жағдай бойынша салыстырмалы актіні қоса беріп (тіркей отырып) төлеуге берілетін шотты ұсынады.</w:t>
      </w:r>
    </w:p>
    <w:bookmarkEnd w:id="98"/>
    <w:bookmarkStart w:name="z164" w:id="99"/>
    <w:p>
      <w:pPr>
        <w:spacing w:after="0"/>
        <w:ind w:left="0"/>
        <w:jc w:val="both"/>
      </w:pPr>
      <w:r>
        <w:rPr>
          <w:rFonts w:ascii="Times New Roman"/>
          <w:b w:val="false"/>
          <w:i w:val="false"/>
          <w:color w:val="000000"/>
          <w:sz w:val="28"/>
        </w:rPr>
        <w:t>
      Төлеуге берілетін шоттың "Төлемнiң мақсаты" деген ашық жолағында қосымша кредиторлық берешектің пайда болу себебі көрсетіледі.</w:t>
      </w:r>
    </w:p>
    <w:bookmarkEnd w:id="99"/>
    <w:bookmarkStart w:name="z165" w:id="100"/>
    <w:p>
      <w:pPr>
        <w:spacing w:after="0"/>
        <w:ind w:left="0"/>
        <w:jc w:val="both"/>
      </w:pPr>
      <w:r>
        <w:rPr>
          <w:rFonts w:ascii="Times New Roman"/>
          <w:b w:val="false"/>
          <w:i w:val="false"/>
          <w:color w:val="000000"/>
          <w:sz w:val="28"/>
        </w:rPr>
        <w:t>
      Кредиторлық берешектің өтелуі кредиторлық берешек пайда болған ерекшелік бойынша жүргізіледі.";</w:t>
      </w:r>
    </w:p>
    <w:bookmarkEnd w:id="100"/>
    <w:bookmarkStart w:name="z166" w:id="101"/>
    <w:p>
      <w:pPr>
        <w:spacing w:after="0"/>
        <w:ind w:left="0"/>
        <w:jc w:val="both"/>
      </w:pPr>
      <w:r>
        <w:rPr>
          <w:rFonts w:ascii="Times New Roman"/>
          <w:b w:val="false"/>
          <w:i w:val="false"/>
          <w:color w:val="000000"/>
          <w:sz w:val="28"/>
        </w:rPr>
        <w:t>
      мынадай мазмұндағы 187-2-тармақпен толықтырылсын:</w:t>
      </w:r>
    </w:p>
    <w:bookmarkEnd w:id="101"/>
    <w:bookmarkStart w:name="z167" w:id="102"/>
    <w:p>
      <w:pPr>
        <w:spacing w:after="0"/>
        <w:ind w:left="0"/>
        <w:jc w:val="both"/>
      </w:pPr>
      <w:r>
        <w:rPr>
          <w:rFonts w:ascii="Times New Roman"/>
          <w:b w:val="false"/>
          <w:i w:val="false"/>
          <w:color w:val="000000"/>
          <w:sz w:val="28"/>
        </w:rPr>
        <w:t>
      "187-2. Мемлекеттік мекеменің есептілігінде көрсету шартымен мемлекеттік мекеменің өткен қаржы жылының халыққа мемлекеттік қызмет көрсеткені үшін берешекті ағымдағы қаржы жылының қаражаты есебінен берешекті өтеуге шарт жасасу жолымен төлеуіне жол беріледі.</w:t>
      </w:r>
    </w:p>
    <w:bookmarkEnd w:id="102"/>
    <w:bookmarkStart w:name="z168" w:id="103"/>
    <w:p>
      <w:pPr>
        <w:spacing w:after="0"/>
        <w:ind w:left="0"/>
        <w:jc w:val="both"/>
      </w:pPr>
      <w:r>
        <w:rPr>
          <w:rFonts w:ascii="Times New Roman"/>
          <w:b w:val="false"/>
          <w:i w:val="false"/>
          <w:color w:val="000000"/>
          <w:sz w:val="28"/>
        </w:rPr>
        <w:t>
      Ол үшін мемлекеттік мекеме аумақтық қазынашылық бөлімшесіне берешекті өтеуге шарт пен берешек өтелетін айдың 1-не берешектің бар екенін және сомасын растайтын салыстырып тексеру актісінің көшірмелерін қоса беріп (тіркей отырып) берешек сомасына азаматтық-құқықтық мәмілені тіркеуге өтінім ұсынады. Салыстырып тексеру актісіне мемлекеттік мекеме мен өнім берушінің басшылары қол қоюы тиіс.</w:t>
      </w:r>
    </w:p>
    <w:bookmarkEnd w:id="103"/>
    <w:bookmarkStart w:name="z169" w:id="104"/>
    <w:p>
      <w:pPr>
        <w:spacing w:after="0"/>
        <w:ind w:left="0"/>
        <w:jc w:val="both"/>
      </w:pPr>
      <w:r>
        <w:rPr>
          <w:rFonts w:ascii="Times New Roman"/>
          <w:b w:val="false"/>
          <w:i w:val="false"/>
          <w:color w:val="000000"/>
          <w:sz w:val="28"/>
        </w:rPr>
        <w:t>
      Сондай-ақ халыққа көрсетілген мемлекеттік қызмет бойынша берешектің туындау себептерін көрсете отырып, түсіндірме жазба қоса беріледі.</w:t>
      </w:r>
    </w:p>
    <w:bookmarkEnd w:id="104"/>
    <w:bookmarkStart w:name="z170" w:id="105"/>
    <w:p>
      <w:pPr>
        <w:spacing w:after="0"/>
        <w:ind w:left="0"/>
        <w:jc w:val="both"/>
      </w:pPr>
      <w:r>
        <w:rPr>
          <w:rFonts w:ascii="Times New Roman"/>
          <w:b w:val="false"/>
          <w:i w:val="false"/>
          <w:color w:val="000000"/>
          <w:sz w:val="28"/>
        </w:rPr>
        <w:t>
      Халыққа көрсетілген мемлекеттік қызмет бойынша берешектің өтелуі берешек пайда болған ерекшелік бойынша жүргізіледі.";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188-тармақта</w:t>
      </w:r>
      <w:r>
        <w:rPr>
          <w:rFonts w:ascii="Times New Roman"/>
          <w:b w:val="false"/>
          <w:i w:val="false"/>
          <w:color w:val="000000"/>
          <w:sz w:val="28"/>
        </w:rPr>
        <w:t>:</w:t>
      </w:r>
    </w:p>
    <w:bookmarkStart w:name="z172" w:id="106"/>
    <w:p>
      <w:pPr>
        <w:spacing w:after="0"/>
        <w:ind w:left="0"/>
        <w:jc w:val="both"/>
      </w:pPr>
      <w:r>
        <w:rPr>
          <w:rFonts w:ascii="Times New Roman"/>
          <w:b w:val="false"/>
          <w:i w:val="false"/>
          <w:color w:val="000000"/>
          <w:sz w:val="28"/>
        </w:rPr>
        <w:t>
      үшінші бөлік мынадай редакцияда жазылсын:</w:t>
      </w:r>
    </w:p>
    <w:bookmarkEnd w:id="106"/>
    <w:bookmarkStart w:name="z173" w:id="107"/>
    <w:p>
      <w:pPr>
        <w:spacing w:after="0"/>
        <w:ind w:left="0"/>
        <w:jc w:val="both"/>
      </w:pPr>
      <w:r>
        <w:rPr>
          <w:rFonts w:ascii="Times New Roman"/>
          <w:b w:val="false"/>
          <w:i w:val="false"/>
          <w:color w:val="000000"/>
          <w:sz w:val="28"/>
        </w:rPr>
        <w:t>
      "Электрондық мемлекеттік сатып алу" АИАЖ-де жасалған азаматтық-құқықтық мәмілені тіркеуге арналған өтінім аумақтық қазынашылық бөлімшесіне "Электрондық мемлекеттік сатып алу" АИАЖ-ден тауарларды, жұмыстарды, көрсетілетін қызметтерді мемлекеттік сатып алу туралы шарттың (қосымша келісімнің) деректерін "Қазынашылық-клиент" АЖ арқылы беру жолымен ұсынылады.";</w:t>
      </w:r>
    </w:p>
    <w:bookmarkEnd w:id="107"/>
    <w:bookmarkStart w:name="z174" w:id="108"/>
    <w:p>
      <w:pPr>
        <w:spacing w:after="0"/>
        <w:ind w:left="0"/>
        <w:jc w:val="both"/>
      </w:pPr>
      <w:r>
        <w:rPr>
          <w:rFonts w:ascii="Times New Roman"/>
          <w:b w:val="false"/>
          <w:i w:val="false"/>
          <w:color w:val="000000"/>
          <w:sz w:val="28"/>
        </w:rPr>
        <w:t>
      жетінші және сегізінші бөліктер мынадай редакцияда жазылсын:</w:t>
      </w:r>
    </w:p>
    <w:bookmarkEnd w:id="108"/>
    <w:bookmarkStart w:name="z175" w:id="109"/>
    <w:p>
      <w:pPr>
        <w:spacing w:after="0"/>
        <w:ind w:left="0"/>
        <w:jc w:val="both"/>
      </w:pPr>
      <w:r>
        <w:rPr>
          <w:rFonts w:ascii="Times New Roman"/>
          <w:b w:val="false"/>
          <w:i w:val="false"/>
          <w:color w:val="000000"/>
          <w:sz w:val="28"/>
        </w:rPr>
        <w:t xml:space="preserve">
      "Электрондық мемлекеттік сатып алу" АИАЖ-де жасалған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мемлекеттік мекеме аумақтық қазынашылық бөлімшесіне тауарларды, жұмыстарды, көрсетілетін қызметтерді мемлекеттік сатып алу туралы шарттың деректерін "Қазынашылық-клиент" АЖ арқылы беру жолымен ұсынатын азаматтық-құқықтық мәмілені тіркеуге арналған өтінімге жобалау (жобалау-сметалық) құжаттамасын әзірлеу жөніндегі қызмет, жобалау-іздестіру жұмыстары мен олардың ведомстводан тыс кешенді сараптамасы шарттың құнына енгізілген шартты қоспағанда, Қазақстан Республикасының заңнамасында белгіленген жобалау-сметалық құжаттаманың қолданыс мерзімі шегінде жобалау-сметалық құжаттама бойынша ведомстводан тыс кешенді сараптаманың оң қорытындысының </w:t>
      </w:r>
    </w:p>
    <w:bookmarkEnd w:id="109"/>
    <w:bookmarkStart w:name="z176" w:id="110"/>
    <w:p>
      <w:pPr>
        <w:spacing w:after="0"/>
        <w:ind w:left="0"/>
        <w:jc w:val="both"/>
      </w:pPr>
      <w:r>
        <w:rPr>
          <w:rFonts w:ascii="Times New Roman"/>
          <w:b w:val="false"/>
          <w:i w:val="false"/>
          <w:color w:val="000000"/>
          <w:sz w:val="28"/>
        </w:rPr>
        <w:t>
      түпнұсқасынан сканерленген түрін тіркейді.</w:t>
      </w:r>
    </w:p>
    <w:bookmarkEnd w:id="110"/>
    <w:bookmarkStart w:name="z177" w:id="111"/>
    <w:p>
      <w:pPr>
        <w:spacing w:after="0"/>
        <w:ind w:left="0"/>
        <w:jc w:val="both"/>
      </w:pPr>
      <w:r>
        <w:rPr>
          <w:rFonts w:ascii="Times New Roman"/>
          <w:b w:val="false"/>
          <w:i w:val="false"/>
          <w:color w:val="000000"/>
          <w:sz w:val="28"/>
        </w:rPr>
        <w:t>
      Электрондық мемлекеттік сатып алу" АИАЖ арқылы түскен азаматтық-құқықтық мәмілені тіркеуге арналған өтінімге жобалау-сметалық құжаттама бойынша ведомстводан тыс кешенді сараптаманың оң қорытындысын және міндеттемені тіркеу туралы хабарламаның күні мен нөмірі, шарт талаптарының өзгеру себебі көрсетілетін қосымша келісімді тіркеу кезінде мемлекеттік мекеменің түсіндірме жазбасын қоспағанда, осы тармақта көрсетілген құжаттардың түпнұсқасынан сканерленген түрлерін тіркеу талап етілмейді.";</w:t>
      </w:r>
    </w:p>
    <w:bookmarkEnd w:id="111"/>
    <w:bookmarkStart w:name="z178" w:id="112"/>
    <w:p>
      <w:pPr>
        <w:spacing w:after="0"/>
        <w:ind w:left="0"/>
        <w:jc w:val="both"/>
      </w:pPr>
      <w:r>
        <w:rPr>
          <w:rFonts w:ascii="Times New Roman"/>
          <w:b w:val="false"/>
          <w:i w:val="false"/>
          <w:color w:val="000000"/>
          <w:sz w:val="28"/>
        </w:rPr>
        <w:t xml:space="preserve">
      189-тармақтың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p>
    <w:bookmarkEnd w:id="112"/>
    <w:bookmarkStart w:name="z179" w:id="113"/>
    <w:p>
      <w:pPr>
        <w:spacing w:after="0"/>
        <w:ind w:left="0"/>
        <w:jc w:val="both"/>
      </w:pPr>
      <w:r>
        <w:rPr>
          <w:rFonts w:ascii="Times New Roman"/>
          <w:b w:val="false"/>
          <w:i w:val="false"/>
          <w:color w:val="000000"/>
          <w:sz w:val="28"/>
        </w:rPr>
        <w:t>
      "2) жеке тұлға үшін:</w:t>
      </w:r>
    </w:p>
    <w:bookmarkEnd w:id="113"/>
    <w:bookmarkStart w:name="z180" w:id="114"/>
    <w:p>
      <w:pPr>
        <w:spacing w:after="0"/>
        <w:ind w:left="0"/>
        <w:jc w:val="both"/>
      </w:pPr>
      <w:r>
        <w:rPr>
          <w:rFonts w:ascii="Times New Roman"/>
          <w:b w:val="false"/>
          <w:i w:val="false"/>
          <w:color w:val="000000"/>
          <w:sz w:val="28"/>
        </w:rPr>
        <w:t>
      жеке басын куәландыратын құжаттың/шетелдіктің ықтиярхат құжатының немесе дара кәсіпкер ретінде ісін бастау туралы хабарлама / "Электрондық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w:t>
      </w:r>
    </w:p>
    <w:bookmarkEnd w:id="114"/>
    <w:bookmarkStart w:name="z181" w:id="115"/>
    <w:p>
      <w:pPr>
        <w:spacing w:after="0"/>
        <w:ind w:left="0"/>
        <w:jc w:val="both"/>
      </w:pPr>
      <w:r>
        <w:rPr>
          <w:rFonts w:ascii="Times New Roman"/>
          <w:b w:val="false"/>
          <w:i w:val="false"/>
          <w:color w:val="000000"/>
          <w:sz w:val="28"/>
        </w:rPr>
        <w:t>
      нөмірін көрсете отырып, банктік шоттың болуы туралы банктің анықтамасын;";</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w:t>
      </w:r>
      <w:r>
        <w:rPr>
          <w:rFonts w:ascii="Times New Roman"/>
          <w:b w:val="false"/>
          <w:i w:val="false"/>
          <w:color w:val="000000"/>
          <w:sz w:val="28"/>
        </w:rPr>
        <w:t xml:space="preserve"> мынадай редакцияда жазылсын:</w:t>
      </w:r>
    </w:p>
    <w:bookmarkStart w:name="z183" w:id="116"/>
    <w:p>
      <w:pPr>
        <w:spacing w:after="0"/>
        <w:ind w:left="0"/>
        <w:jc w:val="both"/>
      </w:pPr>
      <w:r>
        <w:rPr>
          <w:rFonts w:ascii="Times New Roman"/>
          <w:b w:val="false"/>
          <w:i w:val="false"/>
          <w:color w:val="000000"/>
          <w:sz w:val="28"/>
        </w:rPr>
        <w:t>
      "191. Қолданылу мерзімі ағымдағы қаржы жылынан асып кететін шарт ағымдағы қаржы жылының міндеттемелер бойынша ағымдағы қаржы жылына арналған және жоспарлы кезеңнің екінші және үшінші жылдарына базалық шығыстарының қаржыландырудың жеке жоспарларында бекітілген сомасына аумақтық қазынашылық бөлімшесінде тіркеледі.</w:t>
      </w:r>
    </w:p>
    <w:bookmarkEnd w:id="116"/>
    <w:bookmarkStart w:name="z184" w:id="117"/>
    <w:p>
      <w:pPr>
        <w:spacing w:after="0"/>
        <w:ind w:left="0"/>
        <w:jc w:val="both"/>
      </w:pPr>
      <w:r>
        <w:rPr>
          <w:rFonts w:ascii="Times New Roman"/>
          <w:b w:val="false"/>
          <w:i w:val="false"/>
          <w:color w:val="000000"/>
          <w:sz w:val="28"/>
        </w:rPr>
        <w:t>
      Келесі жылдары аталған шартты қайта тіркеу азаматтық-құқықтық мәмілені тіркеуге арналған өтінімнің негізінде жоспарлы кезеңнің екінші және үшінші жылдарына базалық шығыстардың нақтыланған өлшемдерінің сомасына жүргізіледі. Бұл ретте, өтінімге өткен қаржы жылының міндеттемесін тіркеу туралы соңғы хабарламаның күні мен нөмірі көрсетілген мемлекеттік мекеменің түсіндірме жазбасы қоса тіркеледі.</w:t>
      </w:r>
    </w:p>
    <w:bookmarkEnd w:id="117"/>
    <w:bookmarkStart w:name="z185" w:id="118"/>
    <w:p>
      <w:pPr>
        <w:spacing w:after="0"/>
        <w:ind w:left="0"/>
        <w:jc w:val="both"/>
      </w:pPr>
      <w:r>
        <w:rPr>
          <w:rFonts w:ascii="Times New Roman"/>
          <w:b w:val="false"/>
          <w:i w:val="false"/>
          <w:color w:val="000000"/>
          <w:sz w:val="28"/>
        </w:rPr>
        <w:t>
      Мемлекеттік мекеме 2009 жылдың 1 қаңтарына дейін жасалған шарттар бойынша азаматтық-құқықтық мәмілені тіркеуге арналған өтініммен бірге аумақтық қазынашылық бөлімшесінің белгісі соғылған шартты қосымша келісімдермен бірге (олар жасалған жағдайда) ұсынады.";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194-тармақтың</w:t>
      </w:r>
      <w:r>
        <w:rPr>
          <w:rFonts w:ascii="Times New Roman"/>
          <w:b w:val="false"/>
          <w:i w:val="false"/>
          <w:color w:val="000000"/>
          <w:sz w:val="28"/>
        </w:rPr>
        <w:t xml:space="preserve"> 8)-тармақшасы мынадай редакцияда жазылсын:</w:t>
      </w:r>
    </w:p>
    <w:bookmarkStart w:name="z188" w:id="119"/>
    <w:p>
      <w:pPr>
        <w:spacing w:after="0"/>
        <w:ind w:left="0"/>
        <w:jc w:val="both"/>
      </w:pPr>
      <w:r>
        <w:rPr>
          <w:rFonts w:ascii="Times New Roman"/>
          <w:b w:val="false"/>
          <w:i w:val="false"/>
          <w:color w:val="000000"/>
          <w:sz w:val="28"/>
        </w:rPr>
        <w:t>
      "8) "Ақша алушының атауы, ЖСН (БСН), ЖСК, ақша алушы банктің атауы және БСК" ашық жолағында заңды тұлға үшін толық атауы және жеке тұлғаның толығымен тегі, аты, әкесінің аты (бар болса) және (немесе) бар болса дара кәсіпкер ретінде ісін бастау туралы хабарлама / "Электрондық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 жеке сәйкестендіру нөмірі (бизнес-сәйкестендіру нөмірі) және оның банктік деректемелері (оған қызмет көрсететін банктің ЖСК, атауы және БСК) көрсетіледі; аумақтық қазынашылық бөлімшесінің, мемлекеттік мекеменің, ақша алушының және қызмет көрсетуші банктің жұмысын қиындатпайтын мемлекеттік мекеменің, ақша алушының және қызмет көрсетуші банктің атауын және ұйымдық-құқықтық нысанының атауын қысқартуға жол беріледі. Қазақстан Республикасының резиденті емеспен шетел валютасында жасалған шартты тіркеген жағдайда, осы жолақта резидент еместің және Қазақстан Республикасы Ұлттық Банкінің деректемелері көрсетіледі. Қазақстан Республикасының резиденті емеспен жасалған және Қазақстан Республикасынан тыс ұлттық валютада одан әрі төлемді көздейтін шартты тіркеу кезінде осы жолақта жолақта делдал-банктің деректемелері көрсетіледі;</w:t>
      </w:r>
    </w:p>
    <w:bookmarkEnd w:id="119"/>
    <w:bookmarkStart w:name="z189" w:id="120"/>
    <w:p>
      <w:pPr>
        <w:spacing w:after="0"/>
        <w:ind w:left="0"/>
        <w:jc w:val="both"/>
      </w:pPr>
      <w:r>
        <w:rPr>
          <w:rFonts w:ascii="Times New Roman"/>
          <w:b w:val="false"/>
          <w:i w:val="false"/>
          <w:color w:val="000000"/>
          <w:sz w:val="28"/>
        </w:rPr>
        <w:t>
       "Қазынашылық-клиент" АЖ-да "Ақша алушының атауы, ЖСН (БСН), ЖСК, ақша алушы банктің атауы және БСК" ашық жолағы Ақша алушылардың анықтамалығынан таңдап алынады;";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199-тармақта:</w:t>
      </w:r>
    </w:p>
    <w:bookmarkStart w:name="z191" w:id="121"/>
    <w:p>
      <w:pPr>
        <w:spacing w:after="0"/>
        <w:ind w:left="0"/>
        <w:jc w:val="both"/>
      </w:pPr>
      <w:r>
        <w:rPr>
          <w:rFonts w:ascii="Times New Roman"/>
          <w:b w:val="false"/>
          <w:i w:val="false"/>
          <w:color w:val="000000"/>
          <w:sz w:val="28"/>
        </w:rPr>
        <w:t>
      16)-тармақшасы мынадай редакцияда жазылсын:</w:t>
      </w:r>
    </w:p>
    <w:bookmarkEnd w:id="121"/>
    <w:bookmarkStart w:name="z192" w:id="122"/>
    <w:p>
      <w:pPr>
        <w:spacing w:after="0"/>
        <w:ind w:left="0"/>
        <w:jc w:val="both"/>
      </w:pPr>
      <w:r>
        <w:rPr>
          <w:rFonts w:ascii="Times New Roman"/>
          <w:b w:val="false"/>
          <w:i w:val="false"/>
          <w:color w:val="000000"/>
          <w:sz w:val="28"/>
        </w:rPr>
        <w:t>
      "16) егер ақша алушы ҚҚС төлеуші болып табылған жағдайда, шарт (шарт сомасын өзгертуге қосымша келісім) талаптарында сатып алынатын тауарлар, көрсетілетін қызметтер мен жұмыстар бойынша ҚҚС сомасын міндетті түрде көрсетудің болуы, егер ақша алушы ҚҚС төлеуші болып табылмаған жағдайда ҚҚС болмауы;";</w:t>
      </w:r>
    </w:p>
    <w:bookmarkEnd w:id="122"/>
    <w:bookmarkStart w:name="z193" w:id="123"/>
    <w:p>
      <w:pPr>
        <w:spacing w:after="0"/>
        <w:ind w:left="0"/>
        <w:jc w:val="both"/>
      </w:pPr>
      <w:r>
        <w:rPr>
          <w:rFonts w:ascii="Times New Roman"/>
          <w:b w:val="false"/>
          <w:i w:val="false"/>
          <w:color w:val="000000"/>
          <w:sz w:val="28"/>
        </w:rPr>
        <w:t>
      19)-тармақшасы мынадай редакцияда жазылсын:</w:t>
      </w:r>
    </w:p>
    <w:bookmarkEnd w:id="123"/>
    <w:bookmarkStart w:name="z194" w:id="124"/>
    <w:p>
      <w:pPr>
        <w:spacing w:after="0"/>
        <w:ind w:left="0"/>
        <w:jc w:val="both"/>
      </w:pPr>
      <w:r>
        <w:rPr>
          <w:rFonts w:ascii="Times New Roman"/>
          <w:b w:val="false"/>
          <w:i w:val="false"/>
          <w:color w:val="000000"/>
          <w:sz w:val="28"/>
        </w:rPr>
        <w:t>
      "19) Қазақстан Республикасының мемлекеттік сатып алу туралы заңнамасына сәйкес тапсырыс берушінiң үздіксіз қызметiн қамтамасыз ету мақсатында күнделікті немесе апта сайынғы қажеттілік тауарларын, жұмыстарын, қызметтерін мемлекеттік сатып алу туралы шарт қолданысын ұзарту жағдайларын, сондай-ақ құқықтық қатынастарына Қазақстан Республикасының мемлекеттік сатып алу туралы заңнамасы қолданылмайтын шарттар жасасқан жағдайларды қоспағанда, шарт деректерінде шарт күшіне енген кезден бастап кемінде күнтізбелік он бес күн мерзімде қызметтерді көрсету (жұмыстарды орындау, тауарларды жеткізу) туралы міндетті талаптың болуы;";</w:t>
      </w:r>
    </w:p>
    <w:bookmarkEnd w:id="124"/>
    <w:bookmarkStart w:name="z195" w:id="125"/>
    <w:p>
      <w:pPr>
        <w:spacing w:after="0"/>
        <w:ind w:left="0"/>
        <w:jc w:val="both"/>
      </w:pPr>
      <w:r>
        <w:rPr>
          <w:rFonts w:ascii="Times New Roman"/>
          <w:b w:val="false"/>
          <w:i w:val="false"/>
          <w:color w:val="000000"/>
          <w:sz w:val="28"/>
        </w:rPr>
        <w:t>
      21)-тармақшасы мынадай редакцияда жазылсын:</w:t>
      </w:r>
    </w:p>
    <w:bookmarkEnd w:id="125"/>
    <w:bookmarkStart w:name="z196" w:id="126"/>
    <w:p>
      <w:pPr>
        <w:spacing w:after="0"/>
        <w:ind w:left="0"/>
        <w:jc w:val="both"/>
      </w:pPr>
      <w:r>
        <w:rPr>
          <w:rFonts w:ascii="Times New Roman"/>
          <w:b w:val="false"/>
          <w:i w:val="false"/>
          <w:color w:val="000000"/>
          <w:sz w:val="28"/>
        </w:rPr>
        <w:t>
      "21)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 сомасының жобалау-сметалық құжаттама бойынша ведомстводан тыс кешенді сараптаманың оң қорытындысында көзделген сомасынан асып түспеуіне;";</w:t>
      </w:r>
    </w:p>
    <w:bookmarkEnd w:id="126"/>
    <w:bookmarkStart w:name="z197" w:id="127"/>
    <w:p>
      <w:pPr>
        <w:spacing w:after="0"/>
        <w:ind w:left="0"/>
        <w:jc w:val="both"/>
      </w:pPr>
      <w:r>
        <w:rPr>
          <w:rFonts w:ascii="Times New Roman"/>
          <w:b w:val="false"/>
          <w:i w:val="false"/>
          <w:color w:val="000000"/>
          <w:sz w:val="28"/>
        </w:rPr>
        <w:t>
      202-тармақ мынадай редакцияда жазылсын:</w:t>
      </w:r>
    </w:p>
    <w:bookmarkEnd w:id="127"/>
    <w:bookmarkStart w:name="z198" w:id="128"/>
    <w:p>
      <w:pPr>
        <w:spacing w:after="0"/>
        <w:ind w:left="0"/>
        <w:jc w:val="both"/>
      </w:pPr>
      <w:r>
        <w:rPr>
          <w:rFonts w:ascii="Times New Roman"/>
          <w:b w:val="false"/>
          <w:i w:val="false"/>
          <w:color w:val="000000"/>
          <w:sz w:val="28"/>
        </w:rPr>
        <w:t xml:space="preserve">
      "202. Өтiнiм дұрыс рәсімделмеген және оған қоса берiлген құжаттарға не шарт осы Ереженің </w:t>
      </w:r>
      <w:r>
        <w:rPr>
          <w:rFonts w:ascii="Times New Roman"/>
          <w:b w:val="false"/>
          <w:i w:val="false"/>
          <w:color w:val="000000"/>
          <w:sz w:val="28"/>
        </w:rPr>
        <w:t>164</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201-тармақтарында</w:t>
      </w:r>
      <w:r>
        <w:rPr>
          <w:rFonts w:ascii="Times New Roman"/>
          <w:b w:val="false"/>
          <w:i w:val="false"/>
          <w:color w:val="000000"/>
          <w:sz w:val="28"/>
        </w:rPr>
        <w:t xml:space="preserve"> белгiленген талаптарға сәйкес келмеген кезде, аумақтық қазынашылық бөлiмшесi өтiнiм мен оған қоса берiлген құжаттарды мынадай жағдайларда:</w:t>
      </w:r>
    </w:p>
    <w:bookmarkEnd w:id="128"/>
    <w:bookmarkStart w:name="z199" w:id="129"/>
    <w:p>
      <w:pPr>
        <w:spacing w:after="0"/>
        <w:ind w:left="0"/>
        <w:jc w:val="both"/>
      </w:pPr>
      <w:r>
        <w:rPr>
          <w:rFonts w:ascii="Times New Roman"/>
          <w:b w:val="false"/>
          <w:i w:val="false"/>
          <w:color w:val="000000"/>
          <w:sz w:val="28"/>
        </w:rPr>
        <w:t>
      1) қабылдау кезеңiнде сәйкессiздiк байқалса, мемлекеттiк мекеменiң азаматтық-құқықтық мәмiлесiн тiркеуге өтiнiм тiзiлiмiне қайтару туралы соғылған белгiмен хат ресiмдемей;</w:t>
      </w:r>
    </w:p>
    <w:bookmarkEnd w:id="129"/>
    <w:bookmarkStart w:name="z200" w:id="130"/>
    <w:p>
      <w:pPr>
        <w:spacing w:after="0"/>
        <w:ind w:left="0"/>
        <w:jc w:val="both"/>
      </w:pPr>
      <w:r>
        <w:rPr>
          <w:rFonts w:ascii="Times New Roman"/>
          <w:b w:val="false"/>
          <w:i w:val="false"/>
          <w:color w:val="000000"/>
          <w:sz w:val="28"/>
        </w:rPr>
        <w:t>
      2) қабылдағаннан кейiн тексеру барысында сәйкессiздiк байқалса, оларды аумақтық қазынашылық бөлiмшесiне берген күннен бастап 2 жұмыс күнi iшiнде аумақтық қазынашылық бөлiмшесi басшысының қойылған қолымен жазбаша түрде қайтарады, бұл ретте өтiнiмнiң екiншi данасы хаттың екiншi данасымен қалады.</w:t>
      </w:r>
    </w:p>
    <w:bookmarkEnd w:id="130"/>
    <w:bookmarkStart w:name="z201" w:id="131"/>
    <w:p>
      <w:pPr>
        <w:spacing w:after="0"/>
        <w:ind w:left="0"/>
        <w:jc w:val="both"/>
      </w:pPr>
      <w:r>
        <w:rPr>
          <w:rFonts w:ascii="Times New Roman"/>
          <w:b w:val="false"/>
          <w:i w:val="false"/>
          <w:color w:val="000000"/>
          <w:sz w:val="28"/>
        </w:rPr>
        <w:t xml:space="preserve">
      "Қазынашылық-клиент" АЖ бойынша өтінімнің электрондық түрі оған тіркелген құжаттарға не осы Ереженің </w:t>
      </w:r>
      <w:r>
        <w:rPr>
          <w:rFonts w:ascii="Times New Roman"/>
          <w:b w:val="false"/>
          <w:i w:val="false"/>
          <w:color w:val="000000"/>
          <w:sz w:val="28"/>
        </w:rPr>
        <w:t>164</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201-тармақтарында</w:t>
      </w:r>
      <w:r>
        <w:rPr>
          <w:rFonts w:ascii="Times New Roman"/>
          <w:b w:val="false"/>
          <w:i w:val="false"/>
          <w:color w:val="000000"/>
          <w:sz w:val="28"/>
        </w:rPr>
        <w:t xml:space="preserve"> белгіленген шарт талаптарына сәйкес келмеген кезде, қазынашылықтың аумақтық бөлімшесі осы Ереженің тиісті тармақтарына сілтеме жасап, қабылдамау себептерін көрсете отырып, өтінімді қабылдамайды.";</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және </w:t>
      </w:r>
      <w:r>
        <w:rPr>
          <w:rFonts w:ascii="Times New Roman"/>
          <w:b w:val="false"/>
          <w:i w:val="false"/>
          <w:color w:val="000000"/>
          <w:sz w:val="28"/>
        </w:rPr>
        <w:t>205-тармақтар</w:t>
      </w:r>
      <w:r>
        <w:rPr>
          <w:rFonts w:ascii="Times New Roman"/>
          <w:b w:val="false"/>
          <w:i w:val="false"/>
          <w:color w:val="000000"/>
          <w:sz w:val="28"/>
        </w:rPr>
        <w:t xml:space="preserve"> мынадай редакцияда жазылсын:</w:t>
      </w:r>
    </w:p>
    <w:bookmarkStart w:name="z203" w:id="132"/>
    <w:p>
      <w:pPr>
        <w:spacing w:after="0"/>
        <w:ind w:left="0"/>
        <w:jc w:val="both"/>
      </w:pPr>
      <w:r>
        <w:rPr>
          <w:rFonts w:ascii="Times New Roman"/>
          <w:b w:val="false"/>
          <w:i w:val="false"/>
          <w:color w:val="000000"/>
          <w:sz w:val="28"/>
        </w:rPr>
        <w:t>
      "204. Хабарлама мемлекеттiк мекемеге аумақтық қазынашылық бөлiмшесiне өтiнiмдi берген күннен кейін 2 жұмыс күнi iшiнде берiледi.</w:t>
      </w:r>
    </w:p>
    <w:bookmarkEnd w:id="132"/>
    <w:bookmarkStart w:name="z204" w:id="133"/>
    <w:p>
      <w:pPr>
        <w:spacing w:after="0"/>
        <w:ind w:left="0"/>
        <w:jc w:val="both"/>
      </w:pPr>
      <w:r>
        <w:rPr>
          <w:rFonts w:ascii="Times New Roman"/>
          <w:b w:val="false"/>
          <w:i w:val="false"/>
          <w:color w:val="000000"/>
          <w:sz w:val="28"/>
        </w:rPr>
        <w:t xml:space="preserve">
      Шартты (қосымша келісімді) тіркеу кезінде хабарлама осы Ереженің </w:t>
      </w:r>
      <w:r>
        <w:rPr>
          <w:rFonts w:ascii="Times New Roman"/>
          <w:b w:val="false"/>
          <w:i w:val="false"/>
          <w:color w:val="000000"/>
          <w:sz w:val="28"/>
        </w:rPr>
        <w:t>82-қосымшасына</w:t>
      </w:r>
      <w:r>
        <w:rPr>
          <w:rFonts w:ascii="Times New Roman"/>
          <w:b w:val="false"/>
          <w:i w:val="false"/>
          <w:color w:val="000000"/>
          <w:sz w:val="28"/>
        </w:rPr>
        <w:t xml:space="preserve"> сәйкес нысан бойынша (бұдан әрі – 82-қосымшаға сәйкес нысан бойынша хабарлама) беріледі.</w:t>
      </w:r>
    </w:p>
    <w:bookmarkEnd w:id="133"/>
    <w:bookmarkStart w:name="z205" w:id="134"/>
    <w:p>
      <w:pPr>
        <w:spacing w:after="0"/>
        <w:ind w:left="0"/>
        <w:jc w:val="both"/>
      </w:pPr>
      <w:r>
        <w:rPr>
          <w:rFonts w:ascii="Times New Roman"/>
          <w:b w:val="false"/>
          <w:i w:val="false"/>
          <w:color w:val="000000"/>
          <w:sz w:val="28"/>
        </w:rPr>
        <w:t xml:space="preserve">
      "Қазынашылық-клиент" АЖ қолдану кезінде мемлекеттік мекемелер </w:t>
      </w:r>
      <w:r>
        <w:rPr>
          <w:rFonts w:ascii="Times New Roman"/>
          <w:b w:val="false"/>
          <w:i w:val="false"/>
          <w:color w:val="000000"/>
          <w:sz w:val="28"/>
        </w:rPr>
        <w:t xml:space="preserve">82-қосымшаға </w:t>
      </w:r>
      <w:r>
        <w:rPr>
          <w:rFonts w:ascii="Times New Roman"/>
          <w:b w:val="false"/>
          <w:i w:val="false"/>
          <w:color w:val="000000"/>
          <w:sz w:val="28"/>
        </w:rPr>
        <w:t xml:space="preserve"> сәйкес нысан бойынша хабарламаны дербес қалыптастырады.</w:t>
      </w:r>
    </w:p>
    <w:bookmarkEnd w:id="134"/>
    <w:bookmarkStart w:name="z206" w:id="135"/>
    <w:p>
      <w:pPr>
        <w:spacing w:after="0"/>
        <w:ind w:left="0"/>
        <w:jc w:val="both"/>
      </w:pPr>
      <w:r>
        <w:rPr>
          <w:rFonts w:ascii="Times New Roman"/>
          <w:b w:val="false"/>
          <w:i w:val="false"/>
          <w:color w:val="000000"/>
          <w:sz w:val="28"/>
        </w:rPr>
        <w:t xml:space="preserve">
      205. Шартты (қосымша келісімді) қағаз жеткізгіште тіркеу кезінде </w:t>
      </w:r>
      <w:r>
        <w:rPr>
          <w:rFonts w:ascii="Times New Roman"/>
          <w:b w:val="false"/>
          <w:i w:val="false"/>
          <w:color w:val="000000"/>
          <w:sz w:val="28"/>
        </w:rPr>
        <w:t>82-қосымшаға</w:t>
      </w:r>
      <w:r>
        <w:rPr>
          <w:rFonts w:ascii="Times New Roman"/>
          <w:b w:val="false"/>
          <w:i w:val="false"/>
          <w:color w:val="000000"/>
          <w:sz w:val="28"/>
        </w:rPr>
        <w:t xml:space="preserve"> сәйкес нысан бойынша хабарлама үш данада қалыптастырылады.";</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209-тармақ</w:t>
      </w:r>
      <w:r>
        <w:rPr>
          <w:rFonts w:ascii="Times New Roman"/>
          <w:b w:val="false"/>
          <w:i w:val="false"/>
          <w:color w:val="000000"/>
          <w:sz w:val="28"/>
        </w:rPr>
        <w:t xml:space="preserve"> мынадай редакцияда жазылсын:</w:t>
      </w:r>
    </w:p>
    <w:bookmarkStart w:name="z208" w:id="136"/>
    <w:p>
      <w:pPr>
        <w:spacing w:after="0"/>
        <w:ind w:left="0"/>
        <w:jc w:val="both"/>
      </w:pPr>
      <w:r>
        <w:rPr>
          <w:rFonts w:ascii="Times New Roman"/>
          <w:b w:val="false"/>
          <w:i w:val="false"/>
          <w:color w:val="000000"/>
          <w:sz w:val="28"/>
        </w:rPr>
        <w:t>
      "209. Мемлекеттік мекеме шартты (қосымша келісімді) тіркеу кезінде ақша алушыға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 болмаған жағдайда - мемлекеттік мекеменің басшысы мен бас бухгалтері қол қойған және мемлекеттік мекеменің елтаңбалы мөр бедерімен куәландырылған осы Қағидаларға 82-қосымшаға сәйкес нысан бойынша қағаз жеткізгіште алынған екі хабарламаның біреуін береді.";</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211-тармақтың</w:t>
      </w:r>
      <w:r>
        <w:rPr>
          <w:rFonts w:ascii="Times New Roman"/>
          <w:b w:val="false"/>
          <w:i w:val="false"/>
          <w:color w:val="000000"/>
          <w:sz w:val="28"/>
        </w:rPr>
        <w:t xml:space="preserve"> бірінші абзацы мынадай редакцияда жазылсын:</w:t>
      </w:r>
    </w:p>
    <w:bookmarkStart w:name="z210" w:id="137"/>
    <w:p>
      <w:pPr>
        <w:spacing w:after="0"/>
        <w:ind w:left="0"/>
        <w:jc w:val="both"/>
      </w:pPr>
      <w:r>
        <w:rPr>
          <w:rFonts w:ascii="Times New Roman"/>
          <w:b w:val="false"/>
          <w:i w:val="false"/>
          <w:color w:val="000000"/>
          <w:sz w:val="28"/>
        </w:rPr>
        <w:t>
      "211. Мемлекеттік мекеме Қазақстан Республикасының резидент емесімен жасалған және Қазақстан Республикасынан тыс жерлерде бұдан әрі шетел немесе ұлттық валютасында төлеуді көздейтін шарттар бойынша хабарламалардан басқа "түпкілікті" мәртебесі бар төлеуге берілетін шотқа қоса аумақтық қазынашылық бөлімшесіне ("Қазынашылық-клиент" АЖ қызмет көрсеткен кезде сканерленген түрін тіркейді) аты-жөні (бар болған жағдайда) көрсетілген, мемлекеттік мекеменің және ақша алушының қойылған қолдары және мөр бедерлері бар осы Ережеге 82-сәйкес нысан бойынша хабарламаны ұсынады.";</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215-тармақ</w:t>
      </w:r>
      <w:r>
        <w:rPr>
          <w:rFonts w:ascii="Times New Roman"/>
          <w:b w:val="false"/>
          <w:i w:val="false"/>
          <w:color w:val="000000"/>
          <w:sz w:val="28"/>
        </w:rPr>
        <w:t xml:space="preserve"> мынадай редакцияда жазылсын:</w:t>
      </w:r>
    </w:p>
    <w:bookmarkStart w:name="z212" w:id="138"/>
    <w:p>
      <w:pPr>
        <w:spacing w:after="0"/>
        <w:ind w:left="0"/>
        <w:jc w:val="both"/>
      </w:pPr>
      <w:r>
        <w:rPr>
          <w:rFonts w:ascii="Times New Roman"/>
          <w:b w:val="false"/>
          <w:i w:val="false"/>
          <w:color w:val="000000"/>
          <w:sz w:val="28"/>
        </w:rPr>
        <w:t>
      "215. Мемлекеттік мекеме мыналарды:</w:t>
      </w:r>
    </w:p>
    <w:bookmarkEnd w:id="138"/>
    <w:bookmarkStart w:name="z213" w:id="139"/>
    <w:p>
      <w:pPr>
        <w:spacing w:after="0"/>
        <w:ind w:left="0"/>
        <w:jc w:val="both"/>
      </w:pPr>
      <w:r>
        <w:rPr>
          <w:rFonts w:ascii="Times New Roman"/>
          <w:b w:val="false"/>
          <w:i w:val="false"/>
          <w:color w:val="000000"/>
          <w:sz w:val="28"/>
        </w:rPr>
        <w:t>
      1) құжаттарды қағаз және магниттi жеткізгіште ұсынған кезде мемлекеттiк мекемелерге қызмет көрсету кестесiнiң сақталуын;</w:t>
      </w:r>
    </w:p>
    <w:bookmarkEnd w:id="139"/>
    <w:bookmarkStart w:name="z214" w:id="140"/>
    <w:p>
      <w:pPr>
        <w:spacing w:after="0"/>
        <w:ind w:left="0"/>
        <w:jc w:val="both"/>
      </w:pPr>
      <w:r>
        <w:rPr>
          <w:rFonts w:ascii="Times New Roman"/>
          <w:b w:val="false"/>
          <w:i w:val="false"/>
          <w:color w:val="000000"/>
          <w:sz w:val="28"/>
        </w:rPr>
        <w:t>
      2) төлеуге берiлетiн шотты ұсыну заңдылығы мен негiздiлiгiн;</w:t>
      </w:r>
    </w:p>
    <w:bookmarkEnd w:id="140"/>
    <w:bookmarkStart w:name="z215" w:id="141"/>
    <w:p>
      <w:pPr>
        <w:spacing w:after="0"/>
        <w:ind w:left="0"/>
        <w:jc w:val="both"/>
      </w:pPr>
      <w:r>
        <w:rPr>
          <w:rFonts w:ascii="Times New Roman"/>
          <w:b w:val="false"/>
          <w:i w:val="false"/>
          <w:color w:val="000000"/>
          <w:sz w:val="28"/>
        </w:rPr>
        <w:t>
      3) төлеуге берiлетiн шотта көрсетiлген деректемелердiң дұрыстығын;</w:t>
      </w:r>
    </w:p>
    <w:bookmarkEnd w:id="141"/>
    <w:bookmarkStart w:name="z216" w:id="142"/>
    <w:p>
      <w:pPr>
        <w:spacing w:after="0"/>
        <w:ind w:left="0"/>
        <w:jc w:val="both"/>
      </w:pPr>
      <w:r>
        <w:rPr>
          <w:rFonts w:ascii="Times New Roman"/>
          <w:b w:val="false"/>
          <w:i w:val="false"/>
          <w:color w:val="000000"/>
          <w:sz w:val="28"/>
        </w:rPr>
        <w:t>
      4) ақша алушылардың пайдасына төлемдердi жүзеге асыру бойынша мiндеттемелердi орындаудың уақтылылығы мен толықтығын;</w:t>
      </w:r>
    </w:p>
    <w:bookmarkEnd w:id="142"/>
    <w:bookmarkStart w:name="z217" w:id="143"/>
    <w:p>
      <w:pPr>
        <w:spacing w:after="0"/>
        <w:ind w:left="0"/>
        <w:jc w:val="both"/>
      </w:pPr>
      <w:r>
        <w:rPr>
          <w:rFonts w:ascii="Times New Roman"/>
          <w:b w:val="false"/>
          <w:i w:val="false"/>
          <w:color w:val="000000"/>
          <w:sz w:val="28"/>
        </w:rPr>
        <w:t>
      5) бюджеттік инвестициялық жобаларды іске асыру кезінде орындалған жұмыстардың қол қойылған актісі негізінде мердігерге төлемді 10 жұмыс күні ішінде қамтамасыз етеді;</w:t>
      </w:r>
    </w:p>
    <w:bookmarkEnd w:id="143"/>
    <w:bookmarkStart w:name="z218" w:id="144"/>
    <w:p>
      <w:pPr>
        <w:spacing w:after="0"/>
        <w:ind w:left="0"/>
        <w:jc w:val="both"/>
      </w:pPr>
      <w:r>
        <w:rPr>
          <w:rFonts w:ascii="Times New Roman"/>
          <w:b w:val="false"/>
          <w:i w:val="false"/>
          <w:color w:val="000000"/>
          <w:sz w:val="28"/>
        </w:rPr>
        <w:t>
      6) жасасқан азаматтық-құқықтық мәмiлелерге сәйкес тауарлардың, орындалған жұмыстардың және (немесе) көрсетiлген қызметтердiң жеткiзiлуiн растаудың дұрыстығын;</w:t>
      </w:r>
    </w:p>
    <w:bookmarkEnd w:id="144"/>
    <w:bookmarkStart w:name="z219" w:id="145"/>
    <w:p>
      <w:pPr>
        <w:spacing w:after="0"/>
        <w:ind w:left="0"/>
        <w:jc w:val="both"/>
      </w:pPr>
      <w:r>
        <w:rPr>
          <w:rFonts w:ascii="Times New Roman"/>
          <w:b w:val="false"/>
          <w:i w:val="false"/>
          <w:color w:val="000000"/>
          <w:sz w:val="28"/>
        </w:rPr>
        <w:t>
      7) аумақтық қазынашылық бөлімшесіне тауарларды сатып алу не жеткізу кезінде шот-фактуралардың, немесе тауарларды жеткізу туралы жүкқұжаттың (актінің) көшірмелерін, актілер жасалмайтын көрсетілетін қызметтерді қоспағанда, жұмыстарды немесе көрсетілетін қызметтерді орындау кезінде орындалған жұмыстар немесе көрсетілген қызметтер актісінің көшірмелерін немесе тіркелген азаматтық-құқықтық мәміле бойынша аванстық төлемнің сомасын қоспағанда, төлем жүргізген кезде Қазақстан Республикасының заңнамасында белгіленген өзге құжат түрінің (бұдан әрі - растаушы құжаттар) көшірмесін беруді. Көрсетілген құжаттарға өнім беруші жеке қолымен немесе БЦҚ-мен қол қоюы тиіс. Бұл ретте, көрсетілген құжаттардың көшірмелері орталық атқарушы органның жауапты хатшысының/аппарат басшысының (белгіленген тәртіппен орталық атқарушы органның жауапты хатшысының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өз қолымен және мемлекеттік мекеменің елтаңбалы мөр бедерімен беріледі;</w:t>
      </w:r>
    </w:p>
    <w:bookmarkEnd w:id="145"/>
    <w:bookmarkStart w:name="z220" w:id="146"/>
    <w:p>
      <w:pPr>
        <w:spacing w:after="0"/>
        <w:ind w:left="0"/>
        <w:jc w:val="both"/>
      </w:pPr>
      <w:r>
        <w:rPr>
          <w:rFonts w:ascii="Times New Roman"/>
          <w:b w:val="false"/>
          <w:i w:val="false"/>
          <w:color w:val="000000"/>
          <w:sz w:val="28"/>
        </w:rPr>
        <w:t>
      8) олар бойынша жобалау (жобалау-сметалық) құжаттамасын дайындау құны шарттың құнына енгізілген ғимараттарды, құрылыстарды, жолдарды салуға не реконструкциялауға, үй-жайларды, ғимараттарды, құрылыстарды, жолдарды және басқа объектілерді күрделі жөндеуге байланысты шығыстар бойынша аванстан кейiнгi төлемдi жүргiзу кезiнде құрылыс үшін жобалардың (техникалық-экономикалық негіздемелер немесе жобалау-сметалық құжаттама) кешенді ведомстводан тыс сараптамасының оң қорытындысының көшірмесін ұсынуды;</w:t>
      </w:r>
    </w:p>
    <w:bookmarkEnd w:id="146"/>
    <w:bookmarkStart w:name="z221" w:id="147"/>
    <w:p>
      <w:pPr>
        <w:spacing w:after="0"/>
        <w:ind w:left="0"/>
        <w:jc w:val="both"/>
      </w:pPr>
      <w:r>
        <w:rPr>
          <w:rFonts w:ascii="Times New Roman"/>
          <w:b w:val="false"/>
          <w:i w:val="false"/>
          <w:color w:val="000000"/>
          <w:sz w:val="28"/>
        </w:rPr>
        <w:t>
      9) "Қазынашылық-клиент" АЖ бойынша қызмет көрсету кезінде - орталық атқарушы органның жауапты хатшысының/аппарат басшысының (белгіленген тәртіппен орталық атқарушы органның жауапты хатшысының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және бас бухгалтерінің ЭЦҚ қойылған растаушы құжаттардың түпнұсқадан сканерленген үлгісін тіркеуді;</w:t>
      </w:r>
    </w:p>
    <w:bookmarkEnd w:id="147"/>
    <w:bookmarkStart w:name="z222" w:id="148"/>
    <w:p>
      <w:pPr>
        <w:spacing w:after="0"/>
        <w:ind w:left="0"/>
        <w:jc w:val="both"/>
      </w:pPr>
      <w:r>
        <w:rPr>
          <w:rFonts w:ascii="Times New Roman"/>
          <w:b w:val="false"/>
          <w:i w:val="false"/>
          <w:color w:val="000000"/>
          <w:sz w:val="28"/>
        </w:rPr>
        <w:t>
      10) "Қазынашылық-клиент" АЖ пайдалану кезінде заңды тұлғаның құжат топтамасында берген орталық атқарушы органның жауапты хатшысының/аппарат басшысының (белгіленген тәртіппен орталық атқарушы органның жауапты хатшысының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және мемлекеттік мекеменің бас бухгалтерінің ЭЦҚ дұрыстығын қамтамасыз етеді.</w:t>
      </w:r>
    </w:p>
    <w:bookmarkEnd w:id="148"/>
    <w:bookmarkStart w:name="z223" w:id="149"/>
    <w:p>
      <w:pPr>
        <w:spacing w:after="0"/>
        <w:ind w:left="0"/>
        <w:jc w:val="both"/>
      </w:pPr>
      <w:r>
        <w:rPr>
          <w:rFonts w:ascii="Times New Roman"/>
          <w:b w:val="false"/>
          <w:i w:val="false"/>
          <w:color w:val="000000"/>
          <w:sz w:val="28"/>
        </w:rPr>
        <w:t>
      Аванстық төлемнің сомаларын қоспағанда, республикалық немесе коммуналдық меншікте тұрған мемлекеттік кәсіпорындарды қаржыландыру бойынша негізгі құралдар мен материалдық емес активтерді сатып алу үшін төлемдер жүргізген кезде мемлекеттік мекеме аумақтық қазынашылық бөлімшесіне шот-фактуралардың, тауарларды жеткізу туралы жүкқұжаттың немесе мемлекеттік мекемеге мемлекеттік кәсіпорын ұсынған Қазақстан Республикасының заңнамасында белгіленген өзге құжат түрінің көшірмесін ұсынады (көрсетілетін қызметтерді, тауарлар мен жұмыстарды беруші резидент емес болып табылған жағдайда растаушы құжаттарда сомманы шетел валютасында, бірақ төлеуге берілетін шоттың төлемнiң мақсатында опреацияны жасау кезінде валютаның теңгедегі құнын міндетті түрде көрсетумен рұқсат беріледі). Бұл ретте көрсетілген құжаттардың әрбір парағы мемлекеттік мекеме мөрінің түпнұсқасымен куәландырылады және орталық атқарушы органның бірінші басшысы орынбасарының (ол уәкілеттік берген тұлғаның) немесе мемлекеттік мекеме басшысының (ол уәкілеттік берген тұлғаның) қолымен дәйектеледі.</w:t>
      </w:r>
    </w:p>
    <w:bookmarkEnd w:id="149"/>
    <w:bookmarkStart w:name="z224" w:id="150"/>
    <w:p>
      <w:pPr>
        <w:spacing w:after="0"/>
        <w:ind w:left="0"/>
        <w:jc w:val="both"/>
      </w:pPr>
      <w:r>
        <w:rPr>
          <w:rFonts w:ascii="Times New Roman"/>
          <w:b w:val="false"/>
          <w:i w:val="false"/>
          <w:color w:val="000000"/>
          <w:sz w:val="28"/>
        </w:rPr>
        <w:t>
      Аванстық төлем сомасын қоспағанда, республикалық немесе коммуналдық меншіктегі мемлекеттік кәсіпорындарды қаржыландыру бойынша қайта жасасқан және бұрын мемлекеттік кәсіпорындар жасасқан ұзақ мерзімді шарттар бойынша ғимараттар мен құрылыстарды салу үшін, сондай-ақ мемлекеттік кәсіпорындардың үй-жайларын, ғимараттарын, құрылыстарын, қалпына келтіру және күрделі жөндеу жүргізу үшін төлем жүргізу кезінде мемлекетті мекеме аумақтық қазынашылық бөлімшесіне орындалған жұмыстар немесе көрсетілген қызметтер актісінің көшірмесін не Қазақстан Республикасының заңнамасымен белгіленген, мемлекеттік кәсіпорын мемлекеттік мекемеге берген өзге құжат түрінің көшірмесін ұсынады.</w:t>
      </w:r>
    </w:p>
    <w:bookmarkEnd w:id="150"/>
    <w:bookmarkStart w:name="z225" w:id="151"/>
    <w:p>
      <w:pPr>
        <w:spacing w:after="0"/>
        <w:ind w:left="0"/>
        <w:jc w:val="both"/>
      </w:pPr>
      <w:r>
        <w:rPr>
          <w:rFonts w:ascii="Times New Roman"/>
          <w:b w:val="false"/>
          <w:i w:val="false"/>
          <w:color w:val="000000"/>
          <w:sz w:val="28"/>
        </w:rPr>
        <w:t>
      Осы тармақтың үшінші бөлігінде көрсетілген құжаттардың әрбір парағы мемлекеттік мекеменің түпнұсқалық мөрінің бедерімен куәландырылады және орталық атқарушы органның бірінші басшысы орынбасарының (ол уәкілеттік берген тұлғаның) немесе мемлекеттік мекеме басшысының (ол уәкілеттік берген тұлғаның) қолымен дәйектеледі.</w:t>
      </w:r>
    </w:p>
    <w:bookmarkEnd w:id="151"/>
    <w:bookmarkStart w:name="z226" w:id="152"/>
    <w:p>
      <w:pPr>
        <w:spacing w:after="0"/>
        <w:ind w:left="0"/>
        <w:jc w:val="both"/>
      </w:pPr>
      <w:r>
        <w:rPr>
          <w:rFonts w:ascii="Times New Roman"/>
          <w:b w:val="false"/>
          <w:i w:val="false"/>
          <w:color w:val="000000"/>
          <w:sz w:val="28"/>
        </w:rPr>
        <w:t>
      Мемлекеттік мекеме растаушы құжаттардың дұрыстығын қамтамасыз етеді.";</w:t>
      </w:r>
    </w:p>
    <w:bookmarkEnd w:id="152"/>
    <w:bookmarkStart w:name="z227" w:id="153"/>
    <w:p>
      <w:pPr>
        <w:spacing w:after="0"/>
        <w:ind w:left="0"/>
        <w:jc w:val="both"/>
      </w:pPr>
      <w:r>
        <w:rPr>
          <w:rFonts w:ascii="Times New Roman"/>
          <w:b w:val="false"/>
          <w:i w:val="false"/>
          <w:color w:val="000000"/>
          <w:sz w:val="28"/>
        </w:rPr>
        <w:t>
      220-тармақ мынадай редакцияда жазылсын:</w:t>
      </w:r>
    </w:p>
    <w:bookmarkEnd w:id="153"/>
    <w:bookmarkStart w:name="z228" w:id="154"/>
    <w:p>
      <w:pPr>
        <w:spacing w:after="0"/>
        <w:ind w:left="0"/>
        <w:jc w:val="both"/>
      </w:pPr>
      <w:r>
        <w:rPr>
          <w:rFonts w:ascii="Times New Roman"/>
          <w:b w:val="false"/>
          <w:i w:val="false"/>
          <w:color w:val="000000"/>
          <w:sz w:val="28"/>
        </w:rPr>
        <w:t>
      "220. Аумақтық қазынашылық бөлiмшенiң жауапты орындаушысы осы Ережеде көзделген жағдайларда оларға қоса берiлген төлеуге берiлетін шоттар және қағаз жеткізгіштегі құжаттармен бiрге төлеуге берiлетін шоттармен тiзiлiмiнiң екi данасын қабылдайды, олардың жинақтылығын, осы Ереженің 6-тарауының 8-13-параграфтарында белгiлен-ген талаптарға сәйкестiгiн тексередi. Төлеуге берiлетiн шоттардың тiзiлiмiне қоса берiлген төлеуге берiлетiн шоттар мен құжаттардың саны төлеуге берiлетін шоттар тiзiлiмiнде көрсетiлген санына және осы Ереженің 6-тарауының 8-13-параграфтарында белгiленген талаптарға сәйкес келген кезде тiзiлiмнiң 2 данасына және тiзiлiмге қоса берiлген төлеуге берілетін шоттар тізіліміне қолын, күнiн және мөртабан бедерiн қояды. Төлеуге берiлетiн шоттар тiзiлiмiнiң қол қойылған және мөртаңба қойылған данасы мемлекеттiк мекемеге қайтарылады, төлеуге берiлген шоттарға және құжаттарға қоса берiлген төлеуге берiлетiн шоттар тiзiлiмiнiң екiншi данасы одан әрi орындау үшiн аумақтық қазынашылық бөлiмшесiнде қалады.</w:t>
      </w:r>
    </w:p>
    <w:bookmarkEnd w:id="154"/>
    <w:bookmarkStart w:name="z229" w:id="155"/>
    <w:p>
      <w:pPr>
        <w:spacing w:after="0"/>
        <w:ind w:left="0"/>
        <w:jc w:val="both"/>
      </w:pPr>
      <w:r>
        <w:rPr>
          <w:rFonts w:ascii="Times New Roman"/>
          <w:b w:val="false"/>
          <w:i w:val="false"/>
          <w:color w:val="000000"/>
          <w:sz w:val="28"/>
        </w:rPr>
        <w:t>
      Мемлекеттік мекемеге "Қазынашылық-клиент" АЖ бойынша қызмет көрсетілген кезде аумақтық қазынашылық бөлімшесінің жауапты орындаушысы төлеуге берілетін шоттың электрондық түрінің және оған жапсырылған сканерленген құжаттардың түрінің осы Ереженің 6-тарауының 8-13-параграфтарында белгіленген талаптарға сәйкестігін тексереді және төлеуге берілетін шоттың электрондық түрін бекітеді.</w:t>
      </w:r>
    </w:p>
    <w:bookmarkEnd w:id="155"/>
    <w:bookmarkStart w:name="z230" w:id="156"/>
    <w:p>
      <w:pPr>
        <w:spacing w:after="0"/>
        <w:ind w:left="0"/>
        <w:jc w:val="both"/>
      </w:pPr>
      <w:r>
        <w:rPr>
          <w:rFonts w:ascii="Times New Roman"/>
          <w:b w:val="false"/>
          <w:i w:val="false"/>
          <w:color w:val="000000"/>
          <w:sz w:val="28"/>
        </w:rPr>
        <w:t xml:space="preserve">
      Тауарларды (жұмыстарды, көрсетілетін қызметтердi) шарт жасаспай не жасасқан шарттың аумақтық қазынашылық бөлiмшелерiнде тiркелуiн талап етпейтiн БСК шығыстары бойынша шарт жасай отырып сатып алған жағдайда, ақша алушы ҚБАЖ-да болмаған кезде, мемлекеттiк мекеме ақша алушыны Ақша алушылардың анықтамалығына енгiзуге арналған өтiнiмдi қағаз тасығышта немесе "Қазынашылық-клиент" АЖ бойынша электрондық түрде осы Ережеге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73-қосымшаларға</w:t>
      </w:r>
      <w:r>
        <w:rPr>
          <w:rFonts w:ascii="Times New Roman"/>
          <w:b w:val="false"/>
          <w:i w:val="false"/>
          <w:color w:val="000000"/>
          <w:sz w:val="28"/>
        </w:rPr>
        <w:t xml:space="preserve"> сәйкес (мемлекеттік мекеме басшысының және бас бухгалтерінің ЭЦҚ қол қойылған сканерленген үлгілерін тіркей отырып) ақша алушының мынадай құжаттарын (жекешелендіру объектілерін сату бойынша аукцион қатысушыларына кепілдік жарналарды қайтару жағдайларынан басқа):</w:t>
      </w:r>
    </w:p>
    <w:bookmarkEnd w:id="156"/>
    <w:bookmarkStart w:name="z231" w:id="157"/>
    <w:p>
      <w:pPr>
        <w:spacing w:after="0"/>
        <w:ind w:left="0"/>
        <w:jc w:val="both"/>
      </w:pPr>
      <w:r>
        <w:rPr>
          <w:rFonts w:ascii="Times New Roman"/>
          <w:b w:val="false"/>
          <w:i w:val="false"/>
          <w:color w:val="000000"/>
          <w:sz w:val="28"/>
        </w:rPr>
        <w:t>
      1) заңды тұлға үшін:</w:t>
      </w:r>
    </w:p>
    <w:bookmarkEnd w:id="157"/>
    <w:bookmarkStart w:name="z232" w:id="158"/>
    <w:p>
      <w:pPr>
        <w:spacing w:after="0"/>
        <w:ind w:left="0"/>
        <w:jc w:val="both"/>
      </w:pPr>
      <w:r>
        <w:rPr>
          <w:rFonts w:ascii="Times New Roman"/>
          <w:b w:val="false"/>
          <w:i w:val="false"/>
          <w:color w:val="000000"/>
          <w:sz w:val="28"/>
        </w:rPr>
        <w:t>
      заңды тұлғаны тiркеу (қайта тiркеу) туралы куәліктің/анықтаманың (электрондық үкімет порталынан) көшiрмесiн/салық төлеуші ретінде резидент еместі тіркеу туралы тіркеу куәлігінің көшірмесін;</w:t>
      </w:r>
    </w:p>
    <w:bookmarkEnd w:id="158"/>
    <w:bookmarkStart w:name="z233" w:id="159"/>
    <w:p>
      <w:pPr>
        <w:spacing w:after="0"/>
        <w:ind w:left="0"/>
        <w:jc w:val="both"/>
      </w:pPr>
      <w:r>
        <w:rPr>
          <w:rFonts w:ascii="Times New Roman"/>
          <w:b w:val="false"/>
          <w:i w:val="false"/>
          <w:color w:val="000000"/>
          <w:sz w:val="28"/>
        </w:rPr>
        <w:t>
      қолданыстағы банк заңнамасына сәйкес банк шоттарының болуы және нөмірлері туралы анықтаманы;</w:t>
      </w:r>
    </w:p>
    <w:bookmarkEnd w:id="159"/>
    <w:bookmarkStart w:name="z234" w:id="160"/>
    <w:p>
      <w:pPr>
        <w:spacing w:after="0"/>
        <w:ind w:left="0"/>
        <w:jc w:val="both"/>
      </w:pPr>
      <w:r>
        <w:rPr>
          <w:rFonts w:ascii="Times New Roman"/>
          <w:b w:val="false"/>
          <w:i w:val="false"/>
          <w:color w:val="000000"/>
          <w:sz w:val="28"/>
        </w:rPr>
        <w:t>
      2) жеке тұлға үшін:</w:t>
      </w:r>
    </w:p>
    <w:bookmarkEnd w:id="160"/>
    <w:bookmarkStart w:name="z235" w:id="161"/>
    <w:p>
      <w:pPr>
        <w:spacing w:after="0"/>
        <w:ind w:left="0"/>
        <w:jc w:val="both"/>
      </w:pPr>
      <w:r>
        <w:rPr>
          <w:rFonts w:ascii="Times New Roman"/>
          <w:b w:val="false"/>
          <w:i w:val="false"/>
          <w:color w:val="000000"/>
          <w:sz w:val="28"/>
        </w:rPr>
        <w:t>
      жеке басын куәландыратын құжаттың көшірмесін/шетелдіктің тұру ықтиярхатын немесе дара кәсіпкер ретінде ісін бастау туралы хабарлама / "Электрондық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w:t>
      </w:r>
    </w:p>
    <w:bookmarkEnd w:id="161"/>
    <w:bookmarkStart w:name="z236" w:id="162"/>
    <w:p>
      <w:pPr>
        <w:spacing w:after="0"/>
        <w:ind w:left="0"/>
        <w:jc w:val="both"/>
      </w:pPr>
      <w:r>
        <w:rPr>
          <w:rFonts w:ascii="Times New Roman"/>
          <w:b w:val="false"/>
          <w:i w:val="false"/>
          <w:color w:val="000000"/>
          <w:sz w:val="28"/>
        </w:rPr>
        <w:t>
      қолданыстағы банк заңнамасына сәйкес банк шоттарының болуы және нөмірлері туралы анықтаманы;</w:t>
      </w:r>
    </w:p>
    <w:bookmarkEnd w:id="162"/>
    <w:bookmarkStart w:name="z237" w:id="163"/>
    <w:p>
      <w:pPr>
        <w:spacing w:after="0"/>
        <w:ind w:left="0"/>
        <w:jc w:val="both"/>
      </w:pPr>
      <w:r>
        <w:rPr>
          <w:rFonts w:ascii="Times New Roman"/>
          <w:b w:val="false"/>
          <w:i w:val="false"/>
          <w:color w:val="000000"/>
          <w:sz w:val="28"/>
        </w:rPr>
        <w:t>
      3) делдал банк үшін (делдал банк арқылы Қазақстан Республикасынан</w:t>
      </w:r>
    </w:p>
    <w:bookmarkEnd w:id="163"/>
    <w:bookmarkStart w:name="z238" w:id="164"/>
    <w:p>
      <w:pPr>
        <w:spacing w:after="0"/>
        <w:ind w:left="0"/>
        <w:jc w:val="both"/>
      </w:pPr>
      <w:r>
        <w:rPr>
          <w:rFonts w:ascii="Times New Roman"/>
          <w:b w:val="false"/>
          <w:i w:val="false"/>
          <w:color w:val="000000"/>
          <w:sz w:val="28"/>
        </w:rPr>
        <w:t>
      тыс жерлерге төлемдерді ұлттық валютада жүргізу кезінде):</w:t>
      </w:r>
    </w:p>
    <w:bookmarkEnd w:id="164"/>
    <w:bookmarkStart w:name="z239" w:id="165"/>
    <w:p>
      <w:pPr>
        <w:spacing w:after="0"/>
        <w:ind w:left="0"/>
        <w:jc w:val="both"/>
      </w:pPr>
      <w:r>
        <w:rPr>
          <w:rFonts w:ascii="Times New Roman"/>
          <w:b w:val="false"/>
          <w:i w:val="false"/>
          <w:color w:val="000000"/>
          <w:sz w:val="28"/>
        </w:rPr>
        <w:t>
      делдал банктің деректемелерін ресми растайтын құжаттарды қоса бере отырып ұсынады.</w:t>
      </w:r>
    </w:p>
    <w:bookmarkEnd w:id="165"/>
    <w:bookmarkStart w:name="z240" w:id="166"/>
    <w:p>
      <w:pPr>
        <w:spacing w:after="0"/>
        <w:ind w:left="0"/>
        <w:jc w:val="both"/>
      </w:pPr>
      <w:r>
        <w:rPr>
          <w:rFonts w:ascii="Times New Roman"/>
          <w:b w:val="false"/>
          <w:i w:val="false"/>
          <w:color w:val="000000"/>
          <w:sz w:val="28"/>
        </w:rPr>
        <w:t>
      "Қазынашылық-клиент" АЖ-де тыйым салынған және тәркіленген мүлікті сату жөніндегі аукцион қатысушыларына кепілдікті жарнаны қайтару туралы өтінімді ресімдеу кезінде жоғарыда көрсетілген құжаттар қоса берілмейді, аукцион қатысушысынан соманың түсу фактісін растайтын төлем тапсырмасының көшірмесі қоса беріледі.</w:t>
      </w:r>
    </w:p>
    <w:bookmarkEnd w:id="166"/>
    <w:bookmarkStart w:name="z241" w:id="167"/>
    <w:p>
      <w:pPr>
        <w:spacing w:after="0"/>
        <w:ind w:left="0"/>
        <w:jc w:val="both"/>
      </w:pPr>
      <w:r>
        <w:rPr>
          <w:rFonts w:ascii="Times New Roman"/>
          <w:b w:val="false"/>
          <w:i w:val="false"/>
          <w:color w:val="000000"/>
          <w:sz w:val="28"/>
        </w:rPr>
        <w:t xml:space="preserve">
      Тауарларды (жұмыстарды, қызметтердi) шарт жасаспай не ол бойынша аумақтық қазынашылық бөлiмшесiнде жасалған шартты тiркеу талап етiлмейтiн БСК шығыстары бойынша шарт жасаса отырып, сатып алған жағдайда, ҚБАЖ-да ақша алушының деректемелерi өзгерген (болмаған) кезде, мемлекеттiк мекеме нөмiрi көрсетiлген банк шотының болуы туралы банктiң анықтамасын қоса бере отырып, осы Ереженiң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75-қосымшаларына</w:t>
      </w:r>
      <w:r>
        <w:rPr>
          <w:rFonts w:ascii="Times New Roman"/>
          <w:b w:val="false"/>
          <w:i w:val="false"/>
          <w:color w:val="000000"/>
          <w:sz w:val="28"/>
        </w:rPr>
        <w:t xml:space="preserve"> сәйкес осы тармақтың 1), 2), 3) тармақшаларында көрсетілген, олар бойынша өзгерістер енгізілген деректемелерді растайтын құжаттарды қоса бере отырып, (мемлекеттік мекеме басшысының және бас бухгалтерінің ЭЦҚ қол қойылған сканерленген түрлерін тіркей отырып), ақша алушының деректемелерiне өзгерiстер енгiзуге өтiнiмді қағаз жеткізгіште немесе "Қазынашылық-клиент" АЖ бойынша электрондық түрде бередi.</w:t>
      </w:r>
    </w:p>
    <w:bookmarkEnd w:id="167"/>
    <w:bookmarkStart w:name="z242" w:id="168"/>
    <w:p>
      <w:pPr>
        <w:spacing w:after="0"/>
        <w:ind w:left="0"/>
        <w:jc w:val="both"/>
      </w:pPr>
      <w:r>
        <w:rPr>
          <w:rFonts w:ascii="Times New Roman"/>
          <w:b w:val="false"/>
          <w:i w:val="false"/>
          <w:color w:val="000000"/>
          <w:sz w:val="28"/>
        </w:rPr>
        <w:t xml:space="preserve">
      "Қазынашылық-клиент" АЖ бойынша электрондық түрде ұсынылатын төлеуге берілетін шотты ашу кезінде мемлекеттік мекемеде Ақша алушы болмаған жағдайда мемлекеттік мекеме ҚБАЖ-дан ақша алушылар анықтамалығында ақша алушының бар болуын тексеруді жүзеге асырады, ҚБАЖ-дан Ақша алушылар анықтамалығында қажетті ақша алушы бар болған кезде мемлекеттік мекеме осы Ережеге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75-қосымшаларына</w:t>
      </w:r>
      <w:r>
        <w:rPr>
          <w:rFonts w:ascii="Times New Roman"/>
          <w:b w:val="false"/>
          <w:i w:val="false"/>
          <w:color w:val="000000"/>
          <w:sz w:val="28"/>
        </w:rPr>
        <w:t xml:space="preserve"> сәйкес нысан бойынша өтінім қалыптастырады.</w:t>
      </w:r>
    </w:p>
    <w:bookmarkEnd w:id="168"/>
    <w:bookmarkStart w:name="z243" w:id="169"/>
    <w:p>
      <w:pPr>
        <w:spacing w:after="0"/>
        <w:ind w:left="0"/>
        <w:jc w:val="both"/>
      </w:pPr>
      <w:r>
        <w:rPr>
          <w:rFonts w:ascii="Times New Roman"/>
          <w:b w:val="false"/>
          <w:i w:val="false"/>
          <w:color w:val="000000"/>
          <w:sz w:val="28"/>
        </w:rPr>
        <w:t xml:space="preserve">
      Өтінімді толтырған кезде осы Ережеге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75-қосымшаларға</w:t>
      </w:r>
      <w:r>
        <w:rPr>
          <w:rFonts w:ascii="Times New Roman"/>
          <w:b w:val="false"/>
          <w:i w:val="false"/>
          <w:color w:val="000000"/>
          <w:sz w:val="28"/>
        </w:rPr>
        <w:t xml:space="preserve"> сәйкес жеке тұлға үшін "Ақша алушының атауы" жолында жеке тұлғаның толық тегі, аты, әкесінің аты (бар болса) және (немесе) жеке кәсіпкерді мемлекеттік тіркеу туралы куәлігіне сәйкес атауы бар болса көрсетіледі.</w:t>
      </w:r>
    </w:p>
    <w:bookmarkEnd w:id="169"/>
    <w:bookmarkStart w:name="z244" w:id="170"/>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дәйекті, дұрыс ресімделуіне және жасалуына жауапкершілік мемлекеттік мекемеде болады.</w:t>
      </w:r>
    </w:p>
    <w:bookmarkEnd w:id="170"/>
    <w:bookmarkStart w:name="z245" w:id="171"/>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он күнтізбелік күннен аспайды.";</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21)-тармақша</w:t>
      </w:r>
      <w:r>
        <w:rPr>
          <w:rFonts w:ascii="Times New Roman"/>
          <w:b w:val="false"/>
          <w:i w:val="false"/>
          <w:color w:val="000000"/>
          <w:sz w:val="28"/>
        </w:rPr>
        <w:t xml:space="preserve"> мынадай редакцияда жазылсын:</w:t>
      </w:r>
    </w:p>
    <w:bookmarkStart w:name="z248" w:id="172"/>
    <w:p>
      <w:pPr>
        <w:spacing w:after="0"/>
        <w:ind w:left="0"/>
        <w:jc w:val="both"/>
      </w:pPr>
      <w:r>
        <w:rPr>
          <w:rFonts w:ascii="Times New Roman"/>
          <w:b w:val="false"/>
          <w:i w:val="false"/>
          <w:color w:val="000000"/>
          <w:sz w:val="28"/>
        </w:rPr>
        <w:t>
      "21) осы Ереженің 204 және 210-тармағқтарында көзделген талаптарды сақтамай, төлем шотына "Қазынашылық-клиент" АЖ бойынша хабарлама бекітілген;";</w:t>
      </w:r>
    </w:p>
    <w:bookmarkEnd w:id="172"/>
    <w:bookmarkStart w:name="z249" w:id="173"/>
    <w:p>
      <w:pPr>
        <w:spacing w:after="0"/>
        <w:ind w:left="0"/>
        <w:jc w:val="both"/>
      </w:pPr>
      <w:r>
        <w:rPr>
          <w:rFonts w:ascii="Times New Roman"/>
          <w:b w:val="false"/>
          <w:i w:val="false"/>
          <w:color w:val="000000"/>
          <w:sz w:val="28"/>
        </w:rPr>
        <w:t>
      23)-тармақша мынадай редакцияда жазылсын:</w:t>
      </w:r>
    </w:p>
    <w:bookmarkEnd w:id="173"/>
    <w:bookmarkStart w:name="z250" w:id="174"/>
    <w:p>
      <w:pPr>
        <w:spacing w:after="0"/>
        <w:ind w:left="0"/>
        <w:jc w:val="both"/>
      </w:pPr>
      <w:r>
        <w:rPr>
          <w:rFonts w:ascii="Times New Roman"/>
          <w:b w:val="false"/>
          <w:i w:val="false"/>
          <w:color w:val="000000"/>
          <w:sz w:val="28"/>
        </w:rPr>
        <w:t>
      "23)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жұмыстарды аяқталған және орындалған жұмыстар үшін түпкілікті есеп айырысу үшін объектіні пайдалануға қол қойылған қабылдау актісін ұсынбаған жағдайда.";</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224-тармақтың</w:t>
      </w:r>
      <w:r>
        <w:rPr>
          <w:rFonts w:ascii="Times New Roman"/>
          <w:b w:val="false"/>
          <w:i w:val="false"/>
          <w:color w:val="000000"/>
          <w:sz w:val="28"/>
        </w:rPr>
        <w:t xml:space="preserve"> 16)-тармақшасы мынадай редакцияда жазылсын:</w:t>
      </w:r>
    </w:p>
    <w:bookmarkStart w:name="z252" w:id="175"/>
    <w:p>
      <w:pPr>
        <w:spacing w:after="0"/>
        <w:ind w:left="0"/>
        <w:jc w:val="both"/>
      </w:pPr>
      <w:r>
        <w:rPr>
          <w:rFonts w:ascii="Times New Roman"/>
          <w:b w:val="false"/>
          <w:i w:val="false"/>
          <w:color w:val="000000"/>
          <w:sz w:val="28"/>
        </w:rPr>
        <w:t>
      "16) "Төлемнiң мақсаты" ашық жолағында: төлемнiң мақсаты, құжаттың атауы, нөмiрi мен күнi (тауарларды жеткізу туралы шот-фактуралар немесе орындалған жұмыстардың, көрсетiлген қызметтердiң актiсi немесе осының негiзiнде тауарларды (жұмыстарды, қызметтердi) сатып алу жүзеге асырылатын Қазақстан Республикасының заңнамасында белгiленген басқа құжат) көрсетіледі. Бұл ретте растайтын құжаттардың күні төлеуге берілетін шотты қалыптастыру күнінен кеш болмауға тиіс. Және қосымша:</w:t>
      </w:r>
    </w:p>
    <w:bookmarkEnd w:id="175"/>
    <w:bookmarkStart w:name="z253" w:id="176"/>
    <w:p>
      <w:pPr>
        <w:spacing w:after="0"/>
        <w:ind w:left="0"/>
        <w:jc w:val="both"/>
      </w:pPr>
      <w:r>
        <w:rPr>
          <w:rFonts w:ascii="Times New Roman"/>
          <w:b w:val="false"/>
          <w:i w:val="false"/>
          <w:color w:val="000000"/>
          <w:sz w:val="28"/>
        </w:rPr>
        <w:t>
      тiркелген шарттар (қосымша келiсiмдер) жөнiндегi төлеуге берiлетiн шоттар бойынша - хабарламаның нөмiрi мен күнi;</w:t>
      </w:r>
    </w:p>
    <w:bookmarkEnd w:id="176"/>
    <w:bookmarkStart w:name="z254" w:id="177"/>
    <w:p>
      <w:pPr>
        <w:spacing w:after="0"/>
        <w:ind w:left="0"/>
        <w:jc w:val="both"/>
      </w:pPr>
      <w:r>
        <w:rPr>
          <w:rFonts w:ascii="Times New Roman"/>
          <w:b w:val="false"/>
          <w:i w:val="false"/>
          <w:color w:val="000000"/>
          <w:sz w:val="28"/>
        </w:rPr>
        <w:t>
      жасасқан аумақтық қазынашылық бөлiмшесiнде тiркеуге жатпайтын шарттар жөнiндегi төлеуге берiлетiн шоттар бойынша – шарттың нөмiрi мен күнi; банк қызметтерiн төлеу кезiнде – жасалған шарттың талаптарына сәйкес пайыздық төлемнiң мөлшерi;</w:t>
      </w:r>
    </w:p>
    <w:bookmarkEnd w:id="177"/>
    <w:bookmarkStart w:name="z255" w:id="178"/>
    <w:p>
      <w:pPr>
        <w:spacing w:after="0"/>
        <w:ind w:left="0"/>
        <w:jc w:val="both"/>
      </w:pPr>
      <w:r>
        <w:rPr>
          <w:rFonts w:ascii="Times New Roman"/>
          <w:b w:val="false"/>
          <w:i w:val="false"/>
          <w:color w:val="000000"/>
          <w:sz w:val="28"/>
        </w:rPr>
        <w:t>
      сот актілерін орындау бойынша ақшаны қайтару/аудару бойынша төлемге берілетін шоттар бойынша ҚБШ ақшаны уақытша орналастыру – ақшаны алу үшін түскен сомаларды растайтын факті, сот шешімі не сот актілерінің негізінде берілген атқарушылық парақ, сот бұйрығы;</w:t>
      </w:r>
    </w:p>
    <w:bookmarkEnd w:id="178"/>
    <w:bookmarkStart w:name="z256" w:id="179"/>
    <w:p>
      <w:pPr>
        <w:spacing w:after="0"/>
        <w:ind w:left="0"/>
        <w:jc w:val="both"/>
      </w:pPr>
      <w:r>
        <w:rPr>
          <w:rFonts w:ascii="Times New Roman"/>
          <w:b w:val="false"/>
          <w:i w:val="false"/>
          <w:color w:val="000000"/>
          <w:sz w:val="28"/>
        </w:rPr>
        <w:t>
      төлем жүзеге асырылатын кезең (зейнетақы жарналары мен әлеуметтік</w:t>
      </w:r>
    </w:p>
    <w:bookmarkEnd w:id="179"/>
    <w:bookmarkStart w:name="z257" w:id="180"/>
    <w:p>
      <w:pPr>
        <w:spacing w:after="0"/>
        <w:ind w:left="0"/>
        <w:jc w:val="both"/>
      </w:pPr>
      <w:r>
        <w:rPr>
          <w:rFonts w:ascii="Times New Roman"/>
          <w:b w:val="false"/>
          <w:i w:val="false"/>
          <w:color w:val="000000"/>
          <w:sz w:val="28"/>
        </w:rPr>
        <w:t>
      аударымдарды аудару кезінде көрсетiледi);</w:t>
      </w:r>
    </w:p>
    <w:bookmarkEnd w:id="180"/>
    <w:bookmarkStart w:name="z258" w:id="181"/>
    <w:p>
      <w:pPr>
        <w:spacing w:after="0"/>
        <w:ind w:left="0"/>
        <w:jc w:val="both"/>
      </w:pPr>
      <w:r>
        <w:rPr>
          <w:rFonts w:ascii="Times New Roman"/>
          <w:b w:val="false"/>
          <w:i w:val="false"/>
          <w:color w:val="000000"/>
          <w:sz w:val="28"/>
        </w:rPr>
        <w:t xml:space="preserve">
      осы аударымдар жүзеге асырылатын салық және бюджетке төленетiн </w:t>
      </w:r>
    </w:p>
    <w:bookmarkEnd w:id="181"/>
    <w:bookmarkStart w:name="z259" w:id="182"/>
    <w:p>
      <w:pPr>
        <w:spacing w:after="0"/>
        <w:ind w:left="0"/>
        <w:jc w:val="both"/>
      </w:pPr>
      <w:r>
        <w:rPr>
          <w:rFonts w:ascii="Times New Roman"/>
          <w:b w:val="false"/>
          <w:i w:val="false"/>
          <w:color w:val="000000"/>
          <w:sz w:val="28"/>
        </w:rPr>
        <w:t>
      басқа да мiндеттi төлемдердi төлеу кезiнде мемлекеттiк мекеменiң заңды тұлға болып табылатын құрылымдық бөлiмшелерiнiң атауы мен БСН-i;</w:t>
      </w:r>
    </w:p>
    <w:bookmarkEnd w:id="182"/>
    <w:bookmarkStart w:name="z260" w:id="183"/>
    <w:p>
      <w:pPr>
        <w:spacing w:after="0"/>
        <w:ind w:left="0"/>
        <w:jc w:val="both"/>
      </w:pPr>
      <w:r>
        <w:rPr>
          <w:rFonts w:ascii="Times New Roman"/>
          <w:b w:val="false"/>
          <w:i w:val="false"/>
          <w:color w:val="000000"/>
          <w:sz w:val="28"/>
        </w:rPr>
        <w:t>
      Қазақстан Республикасынан тыс жерлерде резидент еместердің шотына ұлттық валютада төлемдер жүргізген кезде – ақшаны соңғы алушы – резидент еместің атауы және деректемелері.</w:t>
      </w:r>
    </w:p>
    <w:bookmarkEnd w:id="183"/>
    <w:bookmarkStart w:name="z261" w:id="184"/>
    <w:p>
      <w:pPr>
        <w:spacing w:after="0"/>
        <w:ind w:left="0"/>
        <w:jc w:val="both"/>
      </w:pPr>
      <w:r>
        <w:rPr>
          <w:rFonts w:ascii="Times New Roman"/>
          <w:b w:val="false"/>
          <w:i w:val="false"/>
          <w:color w:val="000000"/>
          <w:sz w:val="28"/>
        </w:rPr>
        <w:t>
      Медициналық-әлеуметтік мекемелердің (ұйымдардың) ҚБШ ақшаны уақытша орналастыру шотынан ақшаны алу үшін төлеу шотын ұсыну кезінде комиссия шешімінің көшірмесі және құжаттардың көшірмесі (шот-фактуралар немесе тауарларды жеткізу туралы жүкқұжат (акт) немесе орындалған жұмыстардың, көрсетілген қызметтердің актісі немесе оның негізінде тауарларды сатып алу, жұмыстарды орындау, қызметтерді көрсету жүзеге асырылатын Қазақстан Республикасының заңнамасында белгіленген басқа құжат).";</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225-тармақтың</w:t>
      </w:r>
      <w:r>
        <w:rPr>
          <w:rFonts w:ascii="Times New Roman"/>
          <w:b w:val="false"/>
          <w:i w:val="false"/>
          <w:color w:val="000000"/>
          <w:sz w:val="28"/>
        </w:rPr>
        <w:t xml:space="preserve"> бірінші бөлігі мынадай редакцияда жазылсын:</w:t>
      </w:r>
    </w:p>
    <w:bookmarkStart w:name="z263" w:id="185"/>
    <w:p>
      <w:pPr>
        <w:spacing w:after="0"/>
        <w:ind w:left="0"/>
        <w:jc w:val="both"/>
      </w:pPr>
      <w:r>
        <w:rPr>
          <w:rFonts w:ascii="Times New Roman"/>
          <w:b w:val="false"/>
          <w:i w:val="false"/>
          <w:color w:val="000000"/>
          <w:sz w:val="28"/>
        </w:rPr>
        <w:t>
      "225. Электрондық төлеуге берілетін шоттарды жасау кезінде тиісті</w:t>
      </w:r>
    </w:p>
    <w:bookmarkEnd w:id="185"/>
    <w:bookmarkStart w:name="z264" w:id="186"/>
    <w:p>
      <w:pPr>
        <w:spacing w:after="0"/>
        <w:ind w:left="0"/>
        <w:jc w:val="both"/>
      </w:pPr>
      <w:r>
        <w:rPr>
          <w:rFonts w:ascii="Times New Roman"/>
          <w:b w:val="false"/>
          <w:i w:val="false"/>
          <w:color w:val="000000"/>
          <w:sz w:val="28"/>
        </w:rPr>
        <w:t>
      электрондық ашық жолақтарда төлем түрін көрсету қажет:</w:t>
      </w:r>
    </w:p>
    <w:bookmarkEnd w:id="186"/>
    <w:bookmarkStart w:name="z265" w:id="187"/>
    <w:p>
      <w:pPr>
        <w:spacing w:after="0"/>
        <w:ind w:left="0"/>
        <w:jc w:val="both"/>
      </w:pPr>
      <w:r>
        <w:rPr>
          <w:rFonts w:ascii="Times New Roman"/>
          <w:b w:val="false"/>
          <w:i w:val="false"/>
          <w:color w:val="000000"/>
          <w:sz w:val="28"/>
        </w:rPr>
        <w:t>
      1 - қарапайым төлем;</w:t>
      </w:r>
    </w:p>
    <w:bookmarkEnd w:id="187"/>
    <w:bookmarkStart w:name="z266" w:id="188"/>
    <w:p>
      <w:pPr>
        <w:spacing w:after="0"/>
        <w:ind w:left="0"/>
        <w:jc w:val="both"/>
      </w:pPr>
      <w:r>
        <w:rPr>
          <w:rFonts w:ascii="Times New Roman"/>
          <w:b w:val="false"/>
          <w:i w:val="false"/>
          <w:color w:val="000000"/>
          <w:sz w:val="28"/>
        </w:rPr>
        <w:t>
      2 - қосымшамен зейнетақы (міндетті және мамандандырылған) жарналары;</w:t>
      </w:r>
    </w:p>
    <w:bookmarkEnd w:id="188"/>
    <w:bookmarkStart w:name="z267" w:id="189"/>
    <w:p>
      <w:pPr>
        <w:spacing w:after="0"/>
        <w:ind w:left="0"/>
        <w:jc w:val="both"/>
      </w:pPr>
      <w:r>
        <w:rPr>
          <w:rFonts w:ascii="Times New Roman"/>
          <w:b w:val="false"/>
          <w:i w:val="false"/>
          <w:color w:val="000000"/>
          <w:sz w:val="28"/>
        </w:rPr>
        <w:t>
      3 - еңбекақыны және дивидендтерді аудару;</w:t>
      </w:r>
    </w:p>
    <w:bookmarkEnd w:id="189"/>
    <w:bookmarkStart w:name="z268" w:id="190"/>
    <w:p>
      <w:pPr>
        <w:spacing w:after="0"/>
        <w:ind w:left="0"/>
        <w:jc w:val="both"/>
      </w:pPr>
      <w:r>
        <w:rPr>
          <w:rFonts w:ascii="Times New Roman"/>
          <w:b w:val="false"/>
          <w:i w:val="false"/>
          <w:color w:val="000000"/>
          <w:sz w:val="28"/>
        </w:rPr>
        <w:t>
      4 - қосымшасы бар әлеуметтік аударымдар;</w:t>
      </w:r>
    </w:p>
    <w:bookmarkEnd w:id="190"/>
    <w:bookmarkStart w:name="z269" w:id="191"/>
    <w:p>
      <w:pPr>
        <w:spacing w:after="0"/>
        <w:ind w:left="0"/>
        <w:jc w:val="both"/>
      </w:pPr>
      <w:r>
        <w:rPr>
          <w:rFonts w:ascii="Times New Roman"/>
          <w:b w:val="false"/>
          <w:i w:val="false"/>
          <w:color w:val="000000"/>
          <w:sz w:val="28"/>
        </w:rPr>
        <w:t>
      5 - қосымша мен міндетті әлеуметтік медициналық сақтандыру үшін төлемдер";</w:t>
      </w:r>
    </w:p>
    <w:bookmarkEnd w:id="191"/>
    <w:bookmarkStart w:name="z270" w:id="192"/>
    <w:p>
      <w:pPr>
        <w:spacing w:after="0"/>
        <w:ind w:left="0"/>
        <w:jc w:val="both"/>
      </w:pPr>
      <w:r>
        <w:rPr>
          <w:rFonts w:ascii="Times New Roman"/>
          <w:b w:val="false"/>
          <w:i w:val="false"/>
          <w:color w:val="000000"/>
          <w:sz w:val="28"/>
        </w:rPr>
        <w:t>
      "Шығындар бойынша бюджетті атқару" 6-бөлімінің 9-параграфы мынадай редакцияда жазылсын:</w:t>
      </w:r>
    </w:p>
    <w:bookmarkEnd w:id="192"/>
    <w:bookmarkStart w:name="z271" w:id="193"/>
    <w:p>
      <w:pPr>
        <w:spacing w:after="0"/>
        <w:ind w:left="0"/>
        <w:jc w:val="both"/>
      </w:pPr>
      <w:r>
        <w:rPr>
          <w:rFonts w:ascii="Times New Roman"/>
          <w:b w:val="false"/>
          <w:i w:val="false"/>
          <w:color w:val="000000"/>
          <w:sz w:val="28"/>
        </w:rPr>
        <w:t>
      "</w:t>
      </w:r>
      <w:r>
        <w:rPr>
          <w:rFonts w:ascii="Times New Roman"/>
          <w:b w:val="false"/>
          <w:i w:val="false"/>
          <w:color w:val="000000"/>
          <w:sz w:val="28"/>
        </w:rPr>
        <w:t>9-параграф</w:t>
      </w:r>
      <w:r>
        <w:rPr>
          <w:rFonts w:ascii="Times New Roman"/>
          <w:b w:val="false"/>
          <w:i w:val="false"/>
          <w:color w:val="000000"/>
          <w:sz w:val="28"/>
        </w:rPr>
        <w:t>. Мемлекеттік мекемелердің қызметкерлеріне жалақы және басқа ақшалай төлемақыларды, жеке тұлғаларға стипендияларды және басқа да төлемақыларды төлеу жөніндегі төлемдерді жүзеге асыру, міндетті зейнетақы жарналарын, кәсіптік және ерікті зейнетақы жарналарын және әлеуметтік аударымдарды, міндетті медициналық сақтандыру үшін жарналар және (немесе) төлемдер аудару тәртібі";</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232-тармақтың</w:t>
      </w:r>
      <w:r>
        <w:rPr>
          <w:rFonts w:ascii="Times New Roman"/>
          <w:b w:val="false"/>
          <w:i w:val="false"/>
          <w:color w:val="000000"/>
          <w:sz w:val="28"/>
        </w:rPr>
        <w:t xml:space="preserve"> екінші абзацы мынадай редакцияда жазылсын:</w:t>
      </w:r>
    </w:p>
    <w:bookmarkStart w:name="z273" w:id="194"/>
    <w:p>
      <w:pPr>
        <w:spacing w:after="0"/>
        <w:ind w:left="0"/>
        <w:jc w:val="both"/>
      </w:pPr>
      <w:r>
        <w:rPr>
          <w:rFonts w:ascii="Times New Roman"/>
          <w:b w:val="false"/>
          <w:i w:val="false"/>
          <w:color w:val="000000"/>
          <w:sz w:val="28"/>
        </w:rPr>
        <w:t xml:space="preserve">
      "Қолдар мен мөр бедерлерінің үлгілері бар құжатты мемлекеттік мекеме "Клиенттердің банктік шоттарын ашу, жүргізу және жабу қағидаларын бекіту туралы" Қазақстан Республикасының Ұлттық Банкі Басқармасының 2016 жылғы 31 тамыздағы № 207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14422 болып тіркелді) (бұдан әрі - № 207 Қаулы) сәйкес ұсынады.";</w:t>
      </w:r>
    </w:p>
    <w:bookmarkEnd w:id="194"/>
    <w:bookmarkStart w:name="z274" w:id="195"/>
    <w:p>
      <w:pPr>
        <w:spacing w:after="0"/>
        <w:ind w:left="0"/>
        <w:jc w:val="both"/>
      </w:pPr>
      <w:r>
        <w:rPr>
          <w:rFonts w:ascii="Times New Roman"/>
          <w:b w:val="false"/>
          <w:i w:val="false"/>
          <w:color w:val="000000"/>
          <w:sz w:val="28"/>
        </w:rPr>
        <w:t>
      234 тармақ мынадай редакцияда жазылсын:</w:t>
      </w:r>
    </w:p>
    <w:bookmarkEnd w:id="195"/>
    <w:bookmarkStart w:name="z275" w:id="196"/>
    <w:p>
      <w:pPr>
        <w:spacing w:after="0"/>
        <w:ind w:left="0"/>
        <w:jc w:val="both"/>
      </w:pPr>
      <w:r>
        <w:rPr>
          <w:rFonts w:ascii="Times New Roman"/>
          <w:b w:val="false"/>
          <w:i w:val="false"/>
          <w:color w:val="000000"/>
          <w:sz w:val="28"/>
        </w:rPr>
        <w:t xml:space="preserve">
      "234. Мемлекеттiк мекемелердiң қызметкерлерiне жалақы және басқа да ақшалай төлемдерді, сондай-ақ жеке тұлғаларға стипендиялар мен басқа да төлемдерді олардың ағымдағы шоттарына немесе салымдар, мiндеттi зейнетақы </w:t>
      </w:r>
    </w:p>
    <w:bookmarkEnd w:id="196"/>
    <w:bookmarkStart w:name="z276" w:id="197"/>
    <w:p>
      <w:pPr>
        <w:spacing w:after="0"/>
        <w:ind w:left="0"/>
        <w:jc w:val="both"/>
      </w:pPr>
      <w:r>
        <w:rPr>
          <w:rFonts w:ascii="Times New Roman"/>
          <w:b w:val="false"/>
          <w:i w:val="false"/>
          <w:color w:val="000000"/>
          <w:sz w:val="28"/>
        </w:rPr>
        <w:t>
      жарналары, кәсіптік және ерікті зейнетақы жарналары және әлеуметтiк аударымдар, міндетті медициналық сақтандыру үшін жарналар және (немесе) төлемдер бойынша банкте ашылған жинақ ақша шоттарына аудару жөнiндегi төлемдердi жүргiзу үшiн төлеуге қағаз жеткізгіште берiлетiн шоттармен бiрге мемлекеттiк мекеме аумақтық қазынашылық бөлiмшесiне ҚБЕО белгiлеген хабарламалар пiшiмінде ақшаны алушылардың тізімін ұсынады. "Қазынашылық-клиент" АЖ бойынша электрондыққ түрге төлем шоттарын беру кезінде ҚБЕО белгiлеген хабарламалардың электрондыққ пішімінде ақша алушылардың тізімі қоса тіркеледі және мемлекеттік мекеме бухгалтерінің және/немесе басшысының ЭЦҚ қойылады.</w:t>
      </w:r>
    </w:p>
    <w:bookmarkEnd w:id="197"/>
    <w:bookmarkStart w:name="z277" w:id="198"/>
    <w:p>
      <w:pPr>
        <w:spacing w:after="0"/>
        <w:ind w:left="0"/>
        <w:jc w:val="both"/>
      </w:pPr>
      <w:r>
        <w:rPr>
          <w:rFonts w:ascii="Times New Roman"/>
          <w:b w:val="false"/>
          <w:i w:val="false"/>
          <w:color w:val="000000"/>
          <w:sz w:val="28"/>
        </w:rPr>
        <w:t xml:space="preserve">
      Мемлекеттік мекеме/квазимемлекеттік сектор субъектілері осы Ережеге </w:t>
      </w:r>
      <w:r>
        <w:rPr>
          <w:rFonts w:ascii="Times New Roman"/>
          <w:b w:val="false"/>
          <w:i w:val="false"/>
          <w:color w:val="000000"/>
          <w:sz w:val="28"/>
        </w:rPr>
        <w:t>95-қосымшаға</w:t>
      </w:r>
      <w:r>
        <w:rPr>
          <w:rFonts w:ascii="Times New Roman"/>
          <w:b w:val="false"/>
          <w:i w:val="false"/>
          <w:color w:val="000000"/>
          <w:sz w:val="28"/>
        </w:rPr>
        <w:t xml:space="preserve"> сәйкес 5-15А "Ақша алушылардың тиiстi шоттарына жүргiзiлген төлемдер бойынша үзiндi" нысаны бойынша ақша алушының тиісті шотына жүргізілген төлемдер бойынша ақша алушылардың тізімін қалыптастыруды қамтамасыз етеді.";</w:t>
      </w:r>
    </w:p>
    <w:bookmarkEnd w:id="198"/>
    <w:bookmarkStart w:name="z278" w:id="199"/>
    <w:p>
      <w:pPr>
        <w:spacing w:after="0"/>
        <w:ind w:left="0"/>
        <w:jc w:val="both"/>
      </w:pPr>
      <w:r>
        <w:rPr>
          <w:rFonts w:ascii="Times New Roman"/>
          <w:b w:val="false"/>
          <w:i w:val="false"/>
          <w:color w:val="000000"/>
          <w:sz w:val="28"/>
        </w:rPr>
        <w:t>
      235-тармақтың бірінші абзацы мынадай редакцияда жазылсын:</w:t>
      </w:r>
    </w:p>
    <w:bookmarkEnd w:id="199"/>
    <w:bookmarkStart w:name="z279" w:id="200"/>
    <w:p>
      <w:pPr>
        <w:spacing w:after="0"/>
        <w:ind w:left="0"/>
        <w:jc w:val="both"/>
      </w:pPr>
      <w:r>
        <w:rPr>
          <w:rFonts w:ascii="Times New Roman"/>
          <w:b w:val="false"/>
          <w:i w:val="false"/>
          <w:color w:val="000000"/>
          <w:sz w:val="28"/>
        </w:rPr>
        <w:t>
      "235. Мемлекеттiк мекемелердiң/квазимемлекеттік сектор субъектілерінің қызметкерлерiне жалақы мен басқа да ақшалай төлемдердi, жеке тұлғаларға стипендиялар мен басқа да төлемдердi ағымдағы шоттарға немесе мiндеттi зейнетақы жарналары, кәсіптік және ерікті зейнетақы жарналары мен әлеуметтiк аударымдарды, міндетті медициналық сақтандыру үшін жарналар және (немесе) төлемдер ақша алушылардың жинақ шоттарына аудару жөнiндегi төлемдердi жүргiзгеннен кейiн аумақтық қазынашылық бөлiмшесінiң жауапты орындаушысы осы Ережеге 95-қосымшаға сәйкес 5-15А "Ақша алушылардың тиiстi шоттарына жүргiзiлген төлемдер бойынша үзiндi" нысаны бойынша ақша алушылардың тиiстi шоттарына жүргiзiлген төлемдер бойынша үзiндi көшiрмені (бұдан әрi - үзiндi көшiрме) қалыптастырады. Үзiндi көшiрме операциялық күн жабылғаннан кейiн қалыптастырылады. Үзiндi көшiрменiң әрбiр бетi төлем жүргiзу күнiн көрсете отырып, жауапты орындаушының қойылған қолымен және мөртабан бедерiмен куәландырылады және осы Ереженің 221-тармағында көзделген құжаттармен бiрге мемлекеттiк мекемеге/квазимемлекеттік сектор субъектілеріне берiледi.";</w:t>
      </w:r>
    </w:p>
    <w:bookmarkEnd w:id="200"/>
    <w:bookmarkStart w:name="z280" w:id="201"/>
    <w:p>
      <w:pPr>
        <w:spacing w:after="0"/>
        <w:ind w:left="0"/>
        <w:jc w:val="both"/>
      </w:pPr>
      <w:r>
        <w:rPr>
          <w:rFonts w:ascii="Times New Roman"/>
          <w:b w:val="false"/>
          <w:i w:val="false"/>
          <w:color w:val="000000"/>
          <w:sz w:val="28"/>
        </w:rPr>
        <w:t>
      236-тармақ мынадай редакцияда жазылсын:</w:t>
      </w:r>
    </w:p>
    <w:bookmarkEnd w:id="201"/>
    <w:bookmarkStart w:name="z281" w:id="202"/>
    <w:p>
      <w:pPr>
        <w:spacing w:after="0"/>
        <w:ind w:left="0"/>
        <w:jc w:val="both"/>
      </w:pPr>
      <w:r>
        <w:rPr>
          <w:rFonts w:ascii="Times New Roman"/>
          <w:b w:val="false"/>
          <w:i w:val="false"/>
          <w:color w:val="000000"/>
          <w:sz w:val="28"/>
        </w:rPr>
        <w:t xml:space="preserve">
      "236. Үзінді көшірмелер мемлекеттік мекеме олардың негізінде ақша алушылардың тізімін және тиісінше ақша алушылардың ағымдағы шоттарға немесе жинақ ақша шоттарына, "Азаматтарға арналған үкімет" мемлекеттік корпорациясы" коммерциялық емес акционерлік қоғамына, Мемлекеттік әлеуметтік сақтандыру қоры аударылған соманы мемлекеттік мекемелердің қызметкерлеріне жалақы және басқа да ақшалай төлемақылар,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төлемақылар бойынша бастапқы құжаттардың деректерімен жолма-жол салыстырып тексеруді </w:t>
      </w:r>
    </w:p>
    <w:bookmarkEnd w:id="202"/>
    <w:bookmarkStart w:name="z282" w:id="203"/>
    <w:p>
      <w:pPr>
        <w:spacing w:after="0"/>
        <w:ind w:left="0"/>
        <w:jc w:val="both"/>
      </w:pPr>
      <w:r>
        <w:rPr>
          <w:rFonts w:ascii="Times New Roman"/>
          <w:b w:val="false"/>
          <w:i w:val="false"/>
          <w:color w:val="000000"/>
          <w:sz w:val="28"/>
        </w:rPr>
        <w:t>
      жүзеге асыратын құжаттар болып табылады. Үзінді көшірмелерді мемлекеттік мекеме мемлекеттік мекемелердің қызметкерлеріне жалақы және басқа ақшалай төлемдер,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төлемдер бойынша бастапқы құжаттармен бірге тігеді және олар Қазақстан Республикасының заңнамасында белгіленген мерзімде сақталады.";</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237-тармақтың</w:t>
      </w:r>
      <w:r>
        <w:rPr>
          <w:rFonts w:ascii="Times New Roman"/>
          <w:b w:val="false"/>
          <w:i w:val="false"/>
          <w:color w:val="000000"/>
          <w:sz w:val="28"/>
        </w:rPr>
        <w:t xml:space="preserve"> бірінші абзацы мынадай редакцияда жазылсын:</w:t>
      </w:r>
    </w:p>
    <w:bookmarkStart w:name="z284" w:id="204"/>
    <w:p>
      <w:pPr>
        <w:spacing w:after="0"/>
        <w:ind w:left="0"/>
        <w:jc w:val="both"/>
      </w:pPr>
      <w:r>
        <w:rPr>
          <w:rFonts w:ascii="Times New Roman"/>
          <w:b w:val="false"/>
          <w:i w:val="false"/>
          <w:color w:val="000000"/>
          <w:sz w:val="28"/>
        </w:rPr>
        <w:t xml:space="preserve">
      "237. Жалақы бойынша төлемдерді және басқа да ақшалай төлемдерді қайтару сомасы осы Ереженің </w:t>
      </w:r>
      <w:r>
        <w:rPr>
          <w:rFonts w:ascii="Times New Roman"/>
          <w:b w:val="false"/>
          <w:i w:val="false"/>
          <w:color w:val="000000"/>
          <w:sz w:val="28"/>
        </w:rPr>
        <w:t>96-қосымшасына</w:t>
      </w:r>
      <w:r>
        <w:rPr>
          <w:rFonts w:ascii="Times New Roman"/>
          <w:b w:val="false"/>
          <w:i w:val="false"/>
          <w:color w:val="000000"/>
          <w:sz w:val="28"/>
        </w:rPr>
        <w:t xml:space="preserve"> сәйкес 5-56 "Жалақы бойынша төлемдерді және басқа да ақшалай төлемдерді қайтару жөніндегі есеп" нысанындағы есепте көрсетіледі, зейнетақы төлемдерін қайтару сомасы осы Ереженің </w:t>
      </w:r>
      <w:r>
        <w:rPr>
          <w:rFonts w:ascii="Times New Roman"/>
          <w:b w:val="false"/>
          <w:i w:val="false"/>
          <w:color w:val="000000"/>
          <w:sz w:val="28"/>
        </w:rPr>
        <w:t>97-қосымшасына</w:t>
      </w:r>
      <w:r>
        <w:rPr>
          <w:rFonts w:ascii="Times New Roman"/>
          <w:b w:val="false"/>
          <w:i w:val="false"/>
          <w:color w:val="000000"/>
          <w:sz w:val="28"/>
        </w:rPr>
        <w:t xml:space="preserve"> сәйкес 5-57 "Зейнетақы және әлеуметтік жинақты қайтару жөніндегі есеп" нысанындағы есепте көрсетіледі.";</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239-тармақтың</w:t>
      </w:r>
      <w:r>
        <w:rPr>
          <w:rFonts w:ascii="Times New Roman"/>
          <w:b w:val="false"/>
          <w:i w:val="false"/>
          <w:color w:val="000000"/>
          <w:sz w:val="28"/>
        </w:rPr>
        <w:t xml:space="preserve"> орыс тіліндегі мәтініне өзгеріс енгізілді, мемлекеттік тілдегі мәтін өзгермейді;</w:t>
      </w:r>
    </w:p>
    <w:bookmarkStart w:name="z286" w:id="205"/>
    <w:p>
      <w:pPr>
        <w:spacing w:after="0"/>
        <w:ind w:left="0"/>
        <w:jc w:val="both"/>
      </w:pPr>
      <w:r>
        <w:rPr>
          <w:rFonts w:ascii="Times New Roman"/>
          <w:b w:val="false"/>
          <w:i w:val="false"/>
          <w:color w:val="000000"/>
          <w:sz w:val="28"/>
        </w:rPr>
        <w:t>
      "Шығындар бойынша бюджетті атқару" 6-бөлімінің 11-параграфы мынадай редакцияда жазылсын:</w:t>
      </w:r>
    </w:p>
    <w:bookmarkEnd w:id="205"/>
    <w:bookmarkStart w:name="z287" w:id="206"/>
    <w:p>
      <w:pPr>
        <w:spacing w:after="0"/>
        <w:ind w:left="0"/>
        <w:jc w:val="both"/>
      </w:pPr>
      <w:r>
        <w:rPr>
          <w:rFonts w:ascii="Times New Roman"/>
          <w:b w:val="false"/>
          <w:i w:val="false"/>
          <w:color w:val="000000"/>
          <w:sz w:val="28"/>
        </w:rPr>
        <w:t>
      "11-параграф. Ерекшеліктер (шығындар түрлері) бойынша шарт жасамай-ақ, немесе олар азаматтық-құқықтық мәмілелерді тіркеу талап етілмейтін төлемдерді жүргізуге арналған төлеуге берілетін шоттарды ұсыну және орындау тәртібі";</w:t>
      </w:r>
    </w:p>
    <w:bookmarkEnd w:id="206"/>
    <w:bookmarkStart w:name="z288" w:id="207"/>
    <w:p>
      <w:pPr>
        <w:spacing w:after="0"/>
        <w:ind w:left="0"/>
        <w:jc w:val="both"/>
      </w:pPr>
      <w:r>
        <w:rPr>
          <w:rFonts w:ascii="Times New Roman"/>
          <w:b w:val="false"/>
          <w:i w:val="false"/>
          <w:color w:val="000000"/>
          <w:sz w:val="28"/>
        </w:rPr>
        <w:t>
      мынадай мазмұндағы 244-1-тармағымен толықтырылсын:</w:t>
      </w:r>
    </w:p>
    <w:bookmarkEnd w:id="207"/>
    <w:bookmarkStart w:name="z289" w:id="208"/>
    <w:p>
      <w:pPr>
        <w:spacing w:after="0"/>
        <w:ind w:left="0"/>
        <w:jc w:val="both"/>
      </w:pPr>
      <w:r>
        <w:rPr>
          <w:rFonts w:ascii="Times New Roman"/>
          <w:b w:val="false"/>
          <w:i w:val="false"/>
          <w:color w:val="000000"/>
          <w:sz w:val="28"/>
        </w:rPr>
        <w:t>
      "244-1. Медициналық-әлеуметтік мекемелердің (ұйымдардың) ҚБШ ақшаны уақытша орналастыру шотынан ақшаны алу үшін төлеу шотын ұсыну кезінде комиссия шешімінің көшірмесі және құжаттардың көшірмесі (шот-фактуралар немесе тауарларды жеткізу туралы жүкқұжат (акт) немесе орындалған жұмыстардың, көрсетілген қызметтердің актісі немесе оның негізінде тауарларды сатып алу, жұмыстарды орындау, қызметтерді көрсету жүзеге асырылатын Қазақстан Республикасының заңнамасында белгіленген басқа құжат).";</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245-тармақ</w:t>
      </w:r>
      <w:r>
        <w:rPr>
          <w:rFonts w:ascii="Times New Roman"/>
          <w:b w:val="false"/>
          <w:i w:val="false"/>
          <w:color w:val="000000"/>
          <w:sz w:val="28"/>
        </w:rPr>
        <w:t xml:space="preserve"> мынадай редакцияда жазылсын:</w:t>
      </w:r>
    </w:p>
    <w:bookmarkStart w:name="z291" w:id="209"/>
    <w:p>
      <w:pPr>
        <w:spacing w:after="0"/>
        <w:ind w:left="0"/>
        <w:jc w:val="both"/>
      </w:pPr>
      <w:r>
        <w:rPr>
          <w:rFonts w:ascii="Times New Roman"/>
          <w:b w:val="false"/>
          <w:i w:val="false"/>
          <w:color w:val="000000"/>
          <w:sz w:val="28"/>
        </w:rPr>
        <w:t>
      "245. Төлемдер жүргізу үшін мемлекеттік мекеме аумақтық қазынашылық бөлімшесіне банкте алынған қолма-қол ақшаны қалпына келтіруге және банк қызметтерін өтеуге төлеуге берілетін шоттармен бірге ұсынылатын қолма-қол ақшаны және чекті алуға өтінімдерді қоспағанда, аумақтық қазынашылық бөлімшесімен Келісім – "Қазынашылық-клиент" АЖ арқылы электрондық түрде жасалған жағдайда, осы Ереженің 243, 244, 244-1-тармақтарында санамаланған құжатарды растайтын қағаз жеткізгіштегі қосып төлеуге берілетін шотты, сондай-ақ осы Ереженің 98-қосымшасына сәйкес нысан бойынша қоса қаржыландыру қаражатын немесе байланысқан гранттарды жұмсаған кезде үкiметтiк сыртқы қарыздар немесе байланысқан гранттар бойынша қоса қаржыландыру қаражатын алуға өтiнiмді ұсынады.";</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254-тармақ</w:t>
      </w:r>
      <w:r>
        <w:rPr>
          <w:rFonts w:ascii="Times New Roman"/>
          <w:b w:val="false"/>
          <w:i w:val="false"/>
          <w:color w:val="000000"/>
          <w:sz w:val="28"/>
        </w:rPr>
        <w:t xml:space="preserve"> мынадай редакцияда жазылсын:</w:t>
      </w:r>
    </w:p>
    <w:bookmarkStart w:name="z293" w:id="210"/>
    <w:p>
      <w:pPr>
        <w:spacing w:after="0"/>
        <w:ind w:left="0"/>
        <w:jc w:val="both"/>
      </w:pPr>
      <w:r>
        <w:rPr>
          <w:rFonts w:ascii="Times New Roman"/>
          <w:b w:val="false"/>
          <w:i w:val="false"/>
          <w:color w:val="000000"/>
          <w:sz w:val="28"/>
        </w:rPr>
        <w:t>
      "254. Мемлекеттік мекемелер банк кассасынан қолма-қол ақша алуына аумақтық қазынашылық бөлімшесі банкке қойылған қолдар мен мөр бедері үлгілері бар құжатты 2 данада банкке береді. Қойылған қолдар мен мөр бедерінің үлгілері бар құжат № 207 Қаулысымен белгілеген нысан бойынша және тәртіппен ресімделеді.";</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260-тармақ</w:t>
      </w:r>
      <w:r>
        <w:rPr>
          <w:rFonts w:ascii="Times New Roman"/>
          <w:b w:val="false"/>
          <w:i w:val="false"/>
          <w:color w:val="000000"/>
          <w:sz w:val="28"/>
        </w:rPr>
        <w:t xml:space="preserve"> мынадай редакцияда жазылсын:</w:t>
      </w:r>
    </w:p>
    <w:bookmarkStart w:name="z295" w:id="211"/>
    <w:p>
      <w:pPr>
        <w:spacing w:after="0"/>
        <w:ind w:left="0"/>
        <w:jc w:val="both"/>
      </w:pPr>
      <w:r>
        <w:rPr>
          <w:rFonts w:ascii="Times New Roman"/>
          <w:b w:val="false"/>
          <w:i w:val="false"/>
          <w:color w:val="000000"/>
          <w:sz w:val="28"/>
        </w:rPr>
        <w:t>
      "260. Мемлекеттік мекеме банкпен корпоративтік төлем карточкаларына банктік қызмет көрсету шартын жасасады, сондай-ақ банкке № 207 Қаулысымен белгіленген құжаттарды ұсынады.";</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266-тармақтың</w:t>
      </w:r>
      <w:r>
        <w:rPr>
          <w:rFonts w:ascii="Times New Roman"/>
          <w:b w:val="false"/>
          <w:i w:val="false"/>
          <w:color w:val="000000"/>
          <w:sz w:val="28"/>
        </w:rPr>
        <w:t xml:space="preserve"> екінші бөлігі мынадай редакцияда жазылсын:</w:t>
      </w:r>
    </w:p>
    <w:bookmarkStart w:name="z297" w:id="212"/>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 2-38 "Төлем тапсырмасы", 5-17 "Қалпына келтiру және ауыстырулар тiзiлiмi", 5-56 "Жалақы бойынша төлемдерді қайтару жөніндегі есеп", 5-57 "Зейнетақы және әлеуметтік төлемдерін, міндетті медициналық сақтандыру үшін жарналар және (немесе) төлемдерін қайтару жөніндегі есеп" нысанындағы есептерді дербес қалыптастырады.";</w:t>
      </w:r>
    </w:p>
    <w:bookmarkEnd w:id="212"/>
    <w:bookmarkStart w:name="z298" w:id="213"/>
    <w:p>
      <w:pPr>
        <w:spacing w:after="0"/>
        <w:ind w:left="0"/>
        <w:jc w:val="both"/>
      </w:pPr>
      <w:r>
        <w:rPr>
          <w:rFonts w:ascii="Times New Roman"/>
          <w:b w:val="false"/>
          <w:i w:val="false"/>
          <w:color w:val="000000"/>
          <w:sz w:val="28"/>
        </w:rPr>
        <w:t xml:space="preserve">
      "Шығындар бойынша бюджетті атқару" 6-бөлімінің </w:t>
      </w:r>
      <w:r>
        <w:rPr>
          <w:rFonts w:ascii="Times New Roman"/>
          <w:b w:val="false"/>
          <w:i w:val="false"/>
          <w:color w:val="000000"/>
          <w:sz w:val="28"/>
        </w:rPr>
        <w:t>16-параграфы</w:t>
      </w:r>
      <w:r>
        <w:rPr>
          <w:rFonts w:ascii="Times New Roman"/>
          <w:b w:val="false"/>
          <w:i w:val="false"/>
          <w:color w:val="000000"/>
          <w:sz w:val="28"/>
        </w:rPr>
        <w:t xml:space="preserve"> мынадай редакцияда жазылсын:</w:t>
      </w:r>
    </w:p>
    <w:bookmarkEnd w:id="213"/>
    <w:bookmarkStart w:name="z299" w:id="214"/>
    <w:p>
      <w:pPr>
        <w:spacing w:after="0"/>
        <w:ind w:left="0"/>
        <w:jc w:val="both"/>
      </w:pPr>
      <w:r>
        <w:rPr>
          <w:rFonts w:ascii="Times New Roman"/>
          <w:b w:val="false"/>
          <w:i w:val="false"/>
          <w:color w:val="000000"/>
          <w:sz w:val="28"/>
        </w:rPr>
        <w:t>
      "16-параграф. Инкассолық өкімдерді, мемлекеттік кірістер органының өкімдерін, мемлекеттік ішкі аудит жөніндегі уәкілетті органның және атқарушы құжаттарды орындау тәртібі";</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278-тармақтың</w:t>
      </w:r>
      <w:r>
        <w:rPr>
          <w:rFonts w:ascii="Times New Roman"/>
          <w:b w:val="false"/>
          <w:i w:val="false"/>
          <w:color w:val="000000"/>
          <w:sz w:val="28"/>
        </w:rPr>
        <w:t xml:space="preserve"> төртінші абзацы мынадай редакцияда жазылсын:</w:t>
      </w:r>
    </w:p>
    <w:bookmarkStart w:name="z301" w:id="215"/>
    <w:p>
      <w:pPr>
        <w:spacing w:after="0"/>
        <w:ind w:left="0"/>
        <w:jc w:val="both"/>
      </w:pPr>
      <w:r>
        <w:rPr>
          <w:rFonts w:ascii="Times New Roman"/>
          <w:b w:val="false"/>
          <w:i w:val="false"/>
          <w:color w:val="000000"/>
          <w:sz w:val="28"/>
        </w:rPr>
        <w:t>
      "Инкассолық өкiм № 208 қаулымен белгiленген нысан бойынша 2 данада мемлекеттiк мекемеге/квазимемлекеттік сектор субъектісіне қызмет көрсетiлетiн аумақтық қазынашылық бөлiмшесiне берiледi. Мемлекеттік кірістер органдарының өкімдерін қоспағанда, оны жасау үшiн негiз болып табылатын атқарушылық құжаттың түпнұсқасы не әрбiр бетi соттың елтаңбалық мөрiмен куәландырылған немесе әр бетте жеке не сот актілерін орындау бойынша аумақтық уәкілетті органның сот атқарушысының мөрімен куәландырылған осы құжаттың көшiрмесi инкассолық өкімге қоса беріледі.";</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283-тармақ</w:t>
      </w:r>
      <w:r>
        <w:rPr>
          <w:rFonts w:ascii="Times New Roman"/>
          <w:b w:val="false"/>
          <w:i w:val="false"/>
          <w:color w:val="000000"/>
          <w:sz w:val="28"/>
        </w:rPr>
        <w:t xml:space="preserve"> мынадай редакцияда жазылсын:</w:t>
      </w:r>
    </w:p>
    <w:bookmarkStart w:name="z303" w:id="216"/>
    <w:p>
      <w:pPr>
        <w:spacing w:after="0"/>
        <w:ind w:left="0"/>
        <w:jc w:val="both"/>
      </w:pPr>
      <w:r>
        <w:rPr>
          <w:rFonts w:ascii="Times New Roman"/>
          <w:b w:val="false"/>
          <w:i w:val="false"/>
          <w:color w:val="000000"/>
          <w:sz w:val="28"/>
        </w:rPr>
        <w:t>
      "283. Инкассолық өкімді алғаннан кейін аумақтық қазынашылық бөлімшесінің жауапты орындаушысы:</w:t>
      </w:r>
    </w:p>
    <w:bookmarkEnd w:id="216"/>
    <w:bookmarkStart w:name="z304" w:id="217"/>
    <w:p>
      <w:pPr>
        <w:spacing w:after="0"/>
        <w:ind w:left="0"/>
        <w:jc w:val="both"/>
      </w:pPr>
      <w:r>
        <w:rPr>
          <w:rFonts w:ascii="Times New Roman"/>
          <w:b w:val="false"/>
          <w:i w:val="false"/>
          <w:color w:val="000000"/>
          <w:sz w:val="28"/>
        </w:rPr>
        <w:t>
      1) мемлекеттік мекемеге инкассолық өкімді тіркеген күннен кейінгі келесі жұмыс күнінен кешіктірмей инкассолық өкімді қою және мына:</w:t>
      </w:r>
    </w:p>
    <w:bookmarkEnd w:id="217"/>
    <w:bookmarkStart w:name="z305" w:id="218"/>
    <w:p>
      <w:pPr>
        <w:spacing w:after="0"/>
        <w:ind w:left="0"/>
        <w:jc w:val="both"/>
      </w:pPr>
      <w:r>
        <w:rPr>
          <w:rFonts w:ascii="Times New Roman"/>
          <w:b w:val="false"/>
          <w:i w:val="false"/>
          <w:color w:val="000000"/>
          <w:sz w:val="28"/>
        </w:rPr>
        <w:t>
      мемлекеттік мекемелердің қызметін ұстау жүзеге асырылатын бюджеттік бағдарлама (кіші бағдарлама) бойынша;</w:t>
      </w:r>
    </w:p>
    <w:bookmarkEnd w:id="218"/>
    <w:bookmarkStart w:name="z306" w:id="219"/>
    <w:p>
      <w:pPr>
        <w:spacing w:after="0"/>
        <w:ind w:left="0"/>
        <w:jc w:val="both"/>
      </w:pPr>
      <w:r>
        <w:rPr>
          <w:rFonts w:ascii="Times New Roman"/>
          <w:b w:val="false"/>
          <w:i w:val="false"/>
          <w:color w:val="000000"/>
          <w:sz w:val="28"/>
        </w:rPr>
        <w:t>
      міндеттемелерді тіркеу және мемлекеттік мекемелердің ақылы қызметтер ҚБШ бойынша төлем жүргізу жөнінде;</w:t>
      </w:r>
    </w:p>
    <w:bookmarkEnd w:id="219"/>
    <w:bookmarkStart w:name="z307" w:id="220"/>
    <w:p>
      <w:pPr>
        <w:spacing w:after="0"/>
        <w:ind w:left="0"/>
        <w:jc w:val="both"/>
      </w:pPr>
      <w:r>
        <w:rPr>
          <w:rFonts w:ascii="Times New Roman"/>
          <w:b w:val="false"/>
          <w:i w:val="false"/>
          <w:color w:val="000000"/>
          <w:sz w:val="28"/>
        </w:rPr>
        <w:t>
      мемлекеттік мекемелердің қайырымдылық көмектің және жергілікті өзін-өзі басқарудың ҚБШ бойынша төлем жүргізу жөнінде;</w:t>
      </w:r>
    </w:p>
    <w:bookmarkEnd w:id="220"/>
    <w:bookmarkStart w:name="z308" w:id="221"/>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278-тармақта</w:t>
      </w:r>
      <w:r>
        <w:rPr>
          <w:rFonts w:ascii="Times New Roman"/>
          <w:b w:val="false"/>
          <w:i w:val="false"/>
          <w:color w:val="000000"/>
          <w:sz w:val="28"/>
        </w:rPr>
        <w:t xml:space="preserve"> көзделген жағдайларда инкассолық өкімнің бірінші данасы мен атқарушы құжаттың көшірмесі қоса беріле отырып, операцияларды тоқтата тұру туралы жазбаша хабарлама (бұдан әрі – хабарлама хат) жібереді. Аумақтық қазынашылық бөлімшесінде инкассолық өкімнің екінші данасы, оны атқарушы құжаттар негізінде қойған жағдайда - инкассолық өкімнің көшірмесімен бірге атқарушы құжаттың түпнұсқасы (көшірмесі) қалады;</w:t>
      </w:r>
    </w:p>
    <w:bookmarkEnd w:id="221"/>
    <w:bookmarkStart w:name="z309" w:id="222"/>
    <w:p>
      <w:pPr>
        <w:spacing w:after="0"/>
        <w:ind w:left="0"/>
        <w:jc w:val="both"/>
      </w:pPr>
      <w:r>
        <w:rPr>
          <w:rFonts w:ascii="Times New Roman"/>
          <w:b w:val="false"/>
          <w:i w:val="false"/>
          <w:color w:val="000000"/>
          <w:sz w:val="28"/>
        </w:rPr>
        <w:t>
      2) сол күні мыналар бойынша:</w:t>
      </w:r>
    </w:p>
    <w:bookmarkEnd w:id="222"/>
    <w:bookmarkStart w:name="z310" w:id="223"/>
    <w:p>
      <w:pPr>
        <w:spacing w:after="0"/>
        <w:ind w:left="0"/>
        <w:jc w:val="both"/>
      </w:pPr>
      <w:r>
        <w:rPr>
          <w:rFonts w:ascii="Times New Roman"/>
          <w:b w:val="false"/>
          <w:i w:val="false"/>
          <w:color w:val="000000"/>
          <w:sz w:val="28"/>
        </w:rPr>
        <w:t>
      жалақы және басқа да ақша, оның ішінде техникалық персоналдың төлемдері;</w:t>
      </w:r>
    </w:p>
    <w:bookmarkEnd w:id="223"/>
    <w:bookmarkStart w:name="z311" w:id="224"/>
    <w:p>
      <w:pPr>
        <w:spacing w:after="0"/>
        <w:ind w:left="0"/>
        <w:jc w:val="both"/>
      </w:pPr>
      <w:r>
        <w:rPr>
          <w:rFonts w:ascii="Times New Roman"/>
          <w:b w:val="false"/>
          <w:i w:val="false"/>
          <w:color w:val="000000"/>
          <w:sz w:val="28"/>
        </w:rPr>
        <w:t>
      Қазақстан Республикасының заңнамалық актілерінде көзделген ақшалай өтемақы;</w:t>
      </w:r>
    </w:p>
    <w:bookmarkEnd w:id="224"/>
    <w:bookmarkStart w:name="z312" w:id="225"/>
    <w:p>
      <w:pPr>
        <w:spacing w:after="0"/>
        <w:ind w:left="0"/>
        <w:jc w:val="both"/>
      </w:pPr>
      <w:r>
        <w:rPr>
          <w:rFonts w:ascii="Times New Roman"/>
          <w:b w:val="false"/>
          <w:i w:val="false"/>
          <w:color w:val="000000"/>
          <w:sz w:val="28"/>
        </w:rPr>
        <w:t>
      салық және бюджетке төленетін басқа да міндетті төлемдер;</w:t>
      </w:r>
    </w:p>
    <w:bookmarkEnd w:id="225"/>
    <w:bookmarkStart w:name="z313" w:id="226"/>
    <w:p>
      <w:pPr>
        <w:spacing w:after="0"/>
        <w:ind w:left="0"/>
        <w:jc w:val="both"/>
      </w:pPr>
      <w:r>
        <w:rPr>
          <w:rFonts w:ascii="Times New Roman"/>
          <w:b w:val="false"/>
          <w:i w:val="false"/>
          <w:color w:val="000000"/>
          <w:sz w:val="28"/>
        </w:rPr>
        <w:t>
      міндетті зейнетақы жарналары;</w:t>
      </w:r>
    </w:p>
    <w:bookmarkEnd w:id="226"/>
    <w:bookmarkStart w:name="z314" w:id="227"/>
    <w:p>
      <w:pPr>
        <w:spacing w:after="0"/>
        <w:ind w:left="0"/>
        <w:jc w:val="both"/>
      </w:pPr>
      <w:r>
        <w:rPr>
          <w:rFonts w:ascii="Times New Roman"/>
          <w:b w:val="false"/>
          <w:i w:val="false"/>
          <w:color w:val="000000"/>
          <w:sz w:val="28"/>
        </w:rPr>
        <w:t>
      жалақы мен басқа да ақшалай төлемдерден ұстаулар;</w:t>
      </w:r>
    </w:p>
    <w:bookmarkEnd w:id="227"/>
    <w:bookmarkStart w:name="z315" w:id="228"/>
    <w:p>
      <w:pPr>
        <w:spacing w:after="0"/>
        <w:ind w:left="0"/>
        <w:jc w:val="both"/>
      </w:pPr>
      <w:r>
        <w:rPr>
          <w:rFonts w:ascii="Times New Roman"/>
          <w:b w:val="false"/>
          <w:i w:val="false"/>
          <w:color w:val="000000"/>
          <w:sz w:val="28"/>
        </w:rPr>
        <w:t>
      әлеуметтік аударымдар;</w:t>
      </w:r>
    </w:p>
    <w:bookmarkEnd w:id="228"/>
    <w:bookmarkStart w:name="z316" w:id="229"/>
    <w:p>
      <w:pPr>
        <w:spacing w:after="0"/>
        <w:ind w:left="0"/>
        <w:jc w:val="both"/>
      </w:pPr>
      <w:r>
        <w:rPr>
          <w:rFonts w:ascii="Times New Roman"/>
          <w:b w:val="false"/>
          <w:i w:val="false"/>
          <w:color w:val="000000"/>
          <w:sz w:val="28"/>
        </w:rPr>
        <w:t>
      банк қызметтеріне ақы төлеу бойынша төлемдер мен ақша аударымдары жүзеге асырылатын шығыстардың ҚБШ-ны қоспағанда, қызметтерін қамтамасыз ету жүзеге асырылатын бюджеттік бағдарламаның (кіші бағдарламаның) пайдаланылмаған қалдықтары бойынша операцияларды тоқтата тұру жүзеге асырылады.";</w:t>
      </w:r>
    </w:p>
    <w:bookmarkEnd w:id="229"/>
    <w:bookmarkStart w:name="z317" w:id="230"/>
    <w:p>
      <w:pPr>
        <w:spacing w:after="0"/>
        <w:ind w:left="0"/>
        <w:jc w:val="both"/>
      </w:pPr>
      <w:r>
        <w:rPr>
          <w:rFonts w:ascii="Times New Roman"/>
          <w:b w:val="false"/>
          <w:i w:val="false"/>
          <w:color w:val="000000"/>
          <w:sz w:val="28"/>
        </w:rPr>
        <w:t>
      Қазақстан Республикасының заңнамалық актілерінде көзделген ақшалай өтемақы;</w:t>
      </w:r>
    </w:p>
    <w:bookmarkEnd w:id="230"/>
    <w:bookmarkStart w:name="z318" w:id="231"/>
    <w:p>
      <w:pPr>
        <w:spacing w:after="0"/>
        <w:ind w:left="0"/>
        <w:jc w:val="both"/>
      </w:pPr>
      <w:r>
        <w:rPr>
          <w:rFonts w:ascii="Times New Roman"/>
          <w:b w:val="false"/>
          <w:i w:val="false"/>
          <w:color w:val="000000"/>
          <w:sz w:val="28"/>
        </w:rPr>
        <w:t>
      салық және бюджетке төленетін басқа да міндетті төлемдер;</w:t>
      </w:r>
    </w:p>
    <w:bookmarkEnd w:id="231"/>
    <w:bookmarkStart w:name="z319" w:id="232"/>
    <w:p>
      <w:pPr>
        <w:spacing w:after="0"/>
        <w:ind w:left="0"/>
        <w:jc w:val="both"/>
      </w:pPr>
      <w:r>
        <w:rPr>
          <w:rFonts w:ascii="Times New Roman"/>
          <w:b w:val="false"/>
          <w:i w:val="false"/>
          <w:color w:val="000000"/>
          <w:sz w:val="28"/>
        </w:rPr>
        <w:t>
      міндетті зейнетақы жарналары;</w:t>
      </w:r>
    </w:p>
    <w:bookmarkEnd w:id="232"/>
    <w:bookmarkStart w:name="z320" w:id="233"/>
    <w:p>
      <w:pPr>
        <w:spacing w:after="0"/>
        <w:ind w:left="0"/>
        <w:jc w:val="both"/>
      </w:pPr>
      <w:r>
        <w:rPr>
          <w:rFonts w:ascii="Times New Roman"/>
          <w:b w:val="false"/>
          <w:i w:val="false"/>
          <w:color w:val="000000"/>
          <w:sz w:val="28"/>
        </w:rPr>
        <w:t>
      жалақы мен басқа да ақшалай төлемдерден ұстаулар;</w:t>
      </w:r>
    </w:p>
    <w:bookmarkEnd w:id="233"/>
    <w:bookmarkStart w:name="z321" w:id="234"/>
    <w:p>
      <w:pPr>
        <w:spacing w:after="0"/>
        <w:ind w:left="0"/>
        <w:jc w:val="both"/>
      </w:pPr>
      <w:r>
        <w:rPr>
          <w:rFonts w:ascii="Times New Roman"/>
          <w:b w:val="false"/>
          <w:i w:val="false"/>
          <w:color w:val="000000"/>
          <w:sz w:val="28"/>
        </w:rPr>
        <w:t>
      әлеуметтік аударымдар;</w:t>
      </w:r>
    </w:p>
    <w:bookmarkEnd w:id="234"/>
    <w:bookmarkStart w:name="z322" w:id="235"/>
    <w:p>
      <w:pPr>
        <w:spacing w:after="0"/>
        <w:ind w:left="0"/>
        <w:jc w:val="both"/>
      </w:pPr>
      <w:r>
        <w:rPr>
          <w:rFonts w:ascii="Times New Roman"/>
          <w:b w:val="false"/>
          <w:i w:val="false"/>
          <w:color w:val="000000"/>
          <w:sz w:val="28"/>
        </w:rPr>
        <w:t xml:space="preserve">
      банк қызметтеріне ақы төлеу бойынша төлемдер мен ақша аударымдары жүзеге асырылатын шығыстардың ҚБШ-ны қоспағанда, қызметтерін қамтамасыз ету жүзеге асырылатын бюджеттік бағдарламаның (кіші бағдарламаның) пайдаланылмаған қалдықтары бойынша операцияларды тоқтата тұру жүзеге асырылады."; </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296-тармақтың</w:t>
      </w:r>
      <w:r>
        <w:rPr>
          <w:rFonts w:ascii="Times New Roman"/>
          <w:b w:val="false"/>
          <w:i w:val="false"/>
          <w:color w:val="000000"/>
          <w:sz w:val="28"/>
        </w:rPr>
        <w:t xml:space="preserve"> үшінші бөлігі мынадай редакцияда жазылсын:</w:t>
      </w:r>
    </w:p>
    <w:bookmarkStart w:name="z324" w:id="236"/>
    <w:p>
      <w:pPr>
        <w:spacing w:after="0"/>
        <w:ind w:left="0"/>
        <w:jc w:val="both"/>
      </w:pPr>
      <w:r>
        <w:rPr>
          <w:rFonts w:ascii="Times New Roman"/>
          <w:b w:val="false"/>
          <w:i w:val="false"/>
          <w:color w:val="000000"/>
          <w:sz w:val="28"/>
        </w:rPr>
        <w:t>
      "Мемлекеттік мекемеде мемлекеттiк мекеменiң қызметiн ұстау бойынша бюджеттік бағдарлама (кіші бағдарлама) болмаған жағдайда, осы тармақтың 1) тармақшасында берілген шығыстарды қоспағанда, ол арқылы қаулыда көрсетілген мемлекеттік мекемені ұстау жүзеге асырылатын, ол бойынша бюджеттік бағдарлама әкімшісі не мемлекеттік мекеме ұсталатын бюджеттік бағдарлама (кіші бағдарлама) оқшаулауға жатады. Оқшаулау тиісті орган</w:t>
      </w:r>
    </w:p>
    <w:bookmarkEnd w:id="236"/>
    <w:bookmarkStart w:name="z325" w:id="237"/>
    <w:p>
      <w:pPr>
        <w:spacing w:after="0"/>
        <w:ind w:left="0"/>
        <w:jc w:val="both"/>
      </w:pPr>
      <w:r>
        <w:rPr>
          <w:rFonts w:ascii="Times New Roman"/>
          <w:b w:val="false"/>
          <w:i w:val="false"/>
          <w:color w:val="000000"/>
          <w:sz w:val="28"/>
        </w:rPr>
        <w:t>
      Ереженің осы тармағының бірінші абзацында көрсетілген сот актілерін, қаулыларды кері қайтарғанға дейін жүзеге асырылады.";</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және </w:t>
      </w:r>
      <w:r>
        <w:rPr>
          <w:rFonts w:ascii="Times New Roman"/>
          <w:b w:val="false"/>
          <w:i w:val="false"/>
          <w:color w:val="000000"/>
          <w:sz w:val="28"/>
        </w:rPr>
        <w:t>316-тармақтар</w:t>
      </w:r>
      <w:r>
        <w:rPr>
          <w:rFonts w:ascii="Times New Roman"/>
          <w:b w:val="false"/>
          <w:i w:val="false"/>
          <w:color w:val="000000"/>
          <w:sz w:val="28"/>
        </w:rPr>
        <w:t xml:space="preserve"> мынадай редакцияда жазылсын:</w:t>
      </w:r>
    </w:p>
    <w:bookmarkStart w:name="z327" w:id="238"/>
    <w:p>
      <w:pPr>
        <w:spacing w:after="0"/>
        <w:ind w:left="0"/>
        <w:jc w:val="both"/>
      </w:pPr>
      <w:r>
        <w:rPr>
          <w:rFonts w:ascii="Times New Roman"/>
          <w:b w:val="false"/>
          <w:i w:val="false"/>
          <w:color w:val="000000"/>
          <w:sz w:val="28"/>
        </w:rPr>
        <w:t>
      "315. "Қазақстан Республикасы Ұлттық Банкінің клиенттер үшін шетел валютасын айырбастау және қайта айырбастау бойынша операцияларды жүргізу қағидаларын бекіту туралы" Қазақстан Республикасының Ұлттық Банкі Басқармасының 2016 жылғы 28 қаңтардағы № 36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актілердің мемлекеттік тіркеу тізілімінде № 13279 болып тіркелді) (бұдан әрі - № 36 Қаулы) белгілеген сомадан аспайтын сомаға валюта түрлері бойынша шетел валютасын айырбастау жөніндегі операциялар алдын ала мәлімет ұсынбастан жүзеге асырылады.</w:t>
      </w:r>
    </w:p>
    <w:bookmarkEnd w:id="238"/>
    <w:bookmarkStart w:name="z328" w:id="239"/>
    <w:p>
      <w:pPr>
        <w:spacing w:after="0"/>
        <w:ind w:left="0"/>
        <w:jc w:val="both"/>
      </w:pPr>
      <w:r>
        <w:rPr>
          <w:rFonts w:ascii="Times New Roman"/>
          <w:b w:val="false"/>
          <w:i w:val="false"/>
          <w:color w:val="000000"/>
          <w:sz w:val="28"/>
        </w:rPr>
        <w:t>
      316. № 36 қаулыда белгіленгеннен асатын сомаға валюта түрлері бойынша шетел валюталарын айырбастау аумақтық қазынашылық бөлімшелеріне мемлекеттік мекемемен валюта түрі мен сомасын көрсете отырып, шетел валютасын сатып алу қажеттілігі туралы хатты ұсынғаннан кейін, айырбастау күніне дейін мынадай мерзімдерде:</w:t>
      </w:r>
    </w:p>
    <w:bookmarkEnd w:id="239"/>
    <w:bookmarkStart w:name="z329" w:id="240"/>
    <w:p>
      <w:pPr>
        <w:spacing w:after="0"/>
        <w:ind w:left="0"/>
        <w:jc w:val="both"/>
      </w:pPr>
      <w:r>
        <w:rPr>
          <w:rFonts w:ascii="Times New Roman"/>
          <w:b w:val="false"/>
          <w:i w:val="false"/>
          <w:color w:val="000000"/>
          <w:sz w:val="28"/>
        </w:rPr>
        <w:t>
      АҚШ доллары, еуро, ағылшын фунт стерлингі, швейцария франкі, ресей рублі - үш жұмыс күні ішінде;</w:t>
      </w:r>
    </w:p>
    <w:bookmarkEnd w:id="240"/>
    <w:bookmarkStart w:name="z330" w:id="241"/>
    <w:p>
      <w:pPr>
        <w:spacing w:after="0"/>
        <w:ind w:left="0"/>
        <w:jc w:val="both"/>
      </w:pPr>
      <w:r>
        <w:rPr>
          <w:rFonts w:ascii="Times New Roman"/>
          <w:b w:val="false"/>
          <w:i w:val="false"/>
          <w:color w:val="000000"/>
          <w:sz w:val="28"/>
        </w:rPr>
        <w:t>
      жапон йені - бес жұмыс күні ішінде жүзеге асырылады.";</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 тармақтың</w:t>
      </w:r>
      <w:r>
        <w:rPr>
          <w:rFonts w:ascii="Times New Roman"/>
          <w:b w:val="false"/>
          <w:i w:val="false"/>
          <w:color w:val="000000"/>
          <w:sz w:val="28"/>
        </w:rPr>
        <w:t xml:space="preserve"> бірінші абзацы мынадай редакцияда жазылсын:</w:t>
      </w:r>
    </w:p>
    <w:bookmarkStart w:name="z332" w:id="242"/>
    <w:p>
      <w:pPr>
        <w:spacing w:after="0"/>
        <w:ind w:left="0"/>
        <w:jc w:val="both"/>
      </w:pPr>
      <w:r>
        <w:rPr>
          <w:rFonts w:ascii="Times New Roman"/>
          <w:b w:val="false"/>
          <w:i w:val="false"/>
          <w:color w:val="000000"/>
          <w:sz w:val="28"/>
        </w:rPr>
        <w:t>
      "341. Шетел валютасындағы төлем жұмсалымын анықтауға мүмкіндік бермейтін Қазақстан Республикасының Ұлттық Банкінен электрондық түрде түскен төлем құжаттарында деректемелерді толық немесе дұрыс көрсетпеген жағдайда бюджетті атқару жөніндегі орталық уәкілетті органның жауапты орындаушысы бюджетті атқару жөніндегі орталық уәкілетті орган тиісті аумақтық қазынашылық бөлімшесінің шетел валютасындағы төлемдер сомасын "Шетел валютасындағы анықталғанға дейінгі сома" 0900НП ерекшелік кодына, жекелеген негіздер бойынша мемлекет меншігіне айналдырылған шетел валютасының сомасын 090004 "Мемлекет меншігіне шетел валютасында түсетін (тәркіленген) түсімдер" ерекшелік кодына есепке алады.";</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343-тармақ</w:t>
      </w:r>
      <w:r>
        <w:rPr>
          <w:rFonts w:ascii="Times New Roman"/>
          <w:b w:val="false"/>
          <w:i w:val="false"/>
          <w:color w:val="000000"/>
          <w:sz w:val="28"/>
        </w:rPr>
        <w:t xml:space="preserve"> мынадай редакцияда жазылсын:</w:t>
      </w:r>
    </w:p>
    <w:bookmarkStart w:name="z334" w:id="243"/>
    <w:p>
      <w:pPr>
        <w:spacing w:after="0"/>
        <w:ind w:left="0"/>
        <w:jc w:val="both"/>
      </w:pPr>
      <w:r>
        <w:rPr>
          <w:rFonts w:ascii="Times New Roman"/>
          <w:b w:val="false"/>
          <w:i w:val="false"/>
          <w:color w:val="000000"/>
          <w:sz w:val="28"/>
        </w:rPr>
        <w:t>
      "343. Мемлекеттік кірістер органы төлемдердің деректемелерін анықтау бойынша жұмысты жүргізеді және хабарламаны алғаннан кейін жеті күн ішінде төлемнің жұмсалымы мен деректемелері туралы мәліметтерді қазынашылық бөлімшесіне және/немесе бюджетті атқару жөніндегі орталық уәкілетті органға береді. Мемлекеттік кірістер органы деректемелердің уақтылы ұсынылуын және растығын қамтамасыз етеді.</w:t>
      </w:r>
    </w:p>
    <w:bookmarkEnd w:id="243"/>
    <w:bookmarkStart w:name="z335" w:id="244"/>
    <w:p>
      <w:pPr>
        <w:spacing w:after="0"/>
        <w:ind w:left="0"/>
        <w:jc w:val="both"/>
      </w:pPr>
      <w:r>
        <w:rPr>
          <w:rFonts w:ascii="Times New Roman"/>
          <w:b w:val="false"/>
          <w:i w:val="false"/>
          <w:color w:val="000000"/>
          <w:sz w:val="28"/>
        </w:rPr>
        <w:t>
      Жекелеген негіздер бойынша мемлекет меншігіне айналдырылған шетел валютасын беретін орган төлем деректемелерін анықтау бойынша жұмыстар жүргізеді және хабарламаны алған күннен бастап он жұмыс күн ішінде төлемнің жұмсалымы мен деректемелері туралы ақпаратты аумақтық қазынашылық бөлімшесіне ұсынады. Жекелеген негіздер бойынша мемлекет меншігіне айналдырылған шетел валютасын беретін орган деректемелердің уақтылы берілуін және олардың дұрыс болуын қамтамасыз етеді.";</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361-тармақ</w:t>
      </w:r>
      <w:r>
        <w:rPr>
          <w:rFonts w:ascii="Times New Roman"/>
          <w:b w:val="false"/>
          <w:i w:val="false"/>
          <w:color w:val="000000"/>
          <w:sz w:val="28"/>
        </w:rPr>
        <w:t xml:space="preserve"> мынадай редакцияда жазылсын:</w:t>
      </w:r>
    </w:p>
    <w:bookmarkStart w:name="z337" w:id="245"/>
    <w:p>
      <w:pPr>
        <w:spacing w:after="0"/>
        <w:ind w:left="0"/>
        <w:jc w:val="both"/>
      </w:pPr>
      <w:r>
        <w:rPr>
          <w:rFonts w:ascii="Times New Roman"/>
          <w:b w:val="false"/>
          <w:i w:val="false"/>
          <w:color w:val="000000"/>
          <w:sz w:val="28"/>
        </w:rPr>
        <w:t>
      "361. Квазимемлекеттік сектор субъектілерінің ашылған шоттарын тіркеу аумақтық қазынашылық бөлімшесінің ішкі есебінде, осы Ережеге 49-қосымшаға сәйкес 5-19 "Қолма-қол ақшаны бақылау шоттарының тізбесі" нысаны бойынша көрсетіледі.";</w:t>
      </w:r>
    </w:p>
    <w:bookmarkEnd w:id="245"/>
    <w:bookmarkStart w:name="z338" w:id="246"/>
    <w:p>
      <w:pPr>
        <w:spacing w:after="0"/>
        <w:ind w:left="0"/>
        <w:jc w:val="both"/>
      </w:pPr>
      <w:r>
        <w:rPr>
          <w:rFonts w:ascii="Times New Roman"/>
          <w:b w:val="false"/>
          <w:i w:val="false"/>
          <w:color w:val="000000"/>
          <w:sz w:val="28"/>
        </w:rPr>
        <w:t>
      367-тармақтың үшінші, төртінші және бесінші бөліктері мынадай редакцияда жазылсын:</w:t>
      </w:r>
    </w:p>
    <w:bookmarkEnd w:id="246"/>
    <w:bookmarkStart w:name="z339" w:id="247"/>
    <w:p>
      <w:pPr>
        <w:spacing w:after="0"/>
        <w:ind w:left="0"/>
        <w:jc w:val="both"/>
      </w:pPr>
      <w:r>
        <w:rPr>
          <w:rFonts w:ascii="Times New Roman"/>
          <w:b w:val="false"/>
          <w:i w:val="false"/>
          <w:color w:val="000000"/>
          <w:sz w:val="28"/>
        </w:rPr>
        <w:t>
      "Төлем жұмсалымы" деген ашық жолақта: аванстық төлемді қоспағанда, төлемнің жұмсалымы, атауы, құжаттың нөмірі мен күні (тауарларды жеткізу туралы шот-фактуралар немесе жүкқұжат (акт) немесе орындалған жұмыстардың, көрсетілген қызметтердің актісі немесе оның негізінде тауарларды сатып алу (жұмыстарды орындау, қызметтерді көрсету) жүзеге асырылатын Қазақстан Республикасының заңнамасында белгіленген басқа құжат) көрсетіледі және төлем қандай кезең үшін жүзеге асырылатын болса (зейнетақы жарналары мен әлеуметтік аударымдарды аудару кезінде), сол кезең қосымша көрсетіледі. Бұл ретте растаушы құжаттың күні төлем тапсырмасының күнінен кеш болмауға тиіс.</w:t>
      </w:r>
    </w:p>
    <w:bookmarkEnd w:id="247"/>
    <w:bookmarkStart w:name="z340" w:id="248"/>
    <w:p>
      <w:pPr>
        <w:spacing w:after="0"/>
        <w:ind w:left="0"/>
        <w:jc w:val="both"/>
      </w:pPr>
      <w:r>
        <w:rPr>
          <w:rFonts w:ascii="Times New Roman"/>
          <w:b w:val="false"/>
          <w:i w:val="false"/>
          <w:color w:val="000000"/>
          <w:sz w:val="28"/>
        </w:rPr>
        <w:t>
      Квазимемлекеттік сектор субъектілерінің қызметкерлеріне еңбекақы және басқа да ақшалай төлемдерді, сондай-ақ жеке тұлғалардың ағымдағы шоттарына немесе банктерде ашылған жинақ шоттарына стипендиялар мен басқа да төлемдерді, міндетті зейнетақы жарналарын, кәсіптік және ерікті зейнетақы жарналары мен әлеуметтік аударымдарды, міндетті әлеуметтік медициналық сақтандыруға аударымдарды және (немесе) жарналарды аудару бойынша төлемдерді жүргізу үшін квазимемлекеттік сектор субъектісі қағаз тасығыштағы төлем тапсырмаларымен бірге аумақтық қазынашылық бөлімшесіне ақшаны алушылардың тізімдерін ҚБЕО-де белгіленген хабарлар форматында ұсынады. "Қазынашылық-клиент" АЖ бойынша беру кезінде төлем тапсырмасының электрондық бейнесіне ҚБЕО-де белгіленген хабарлар форматындағы ақша алушылардың тізімдері қоса тіркеледі және квазимемлекеттік сектор субъектісінің бухгалтерінің және/немесе басшысының ЭЦҚ қойылады.</w:t>
      </w:r>
    </w:p>
    <w:bookmarkEnd w:id="248"/>
    <w:bookmarkStart w:name="z341" w:id="249"/>
    <w:p>
      <w:pPr>
        <w:spacing w:after="0"/>
        <w:ind w:left="0"/>
        <w:jc w:val="both"/>
      </w:pPr>
      <w:r>
        <w:rPr>
          <w:rFonts w:ascii="Times New Roman"/>
          <w:b w:val="false"/>
          <w:i w:val="false"/>
          <w:color w:val="000000"/>
          <w:sz w:val="28"/>
        </w:rPr>
        <w:t>
      "Қазынашылық-клиент" АЖ арқылы электрондық төлем тапсырмаларын жасау кезінде тиісті электрондық жолақтарда төлем түрін көрсету қажет:</w:t>
      </w:r>
    </w:p>
    <w:bookmarkEnd w:id="249"/>
    <w:bookmarkStart w:name="z342" w:id="250"/>
    <w:p>
      <w:pPr>
        <w:spacing w:after="0"/>
        <w:ind w:left="0"/>
        <w:jc w:val="both"/>
      </w:pPr>
      <w:r>
        <w:rPr>
          <w:rFonts w:ascii="Times New Roman"/>
          <w:b w:val="false"/>
          <w:i w:val="false"/>
          <w:color w:val="000000"/>
          <w:sz w:val="28"/>
        </w:rPr>
        <w:t>
      1 - қарапайым төлем;</w:t>
      </w:r>
    </w:p>
    <w:bookmarkEnd w:id="250"/>
    <w:bookmarkStart w:name="z343" w:id="251"/>
    <w:p>
      <w:pPr>
        <w:spacing w:after="0"/>
        <w:ind w:left="0"/>
        <w:jc w:val="both"/>
      </w:pPr>
      <w:r>
        <w:rPr>
          <w:rFonts w:ascii="Times New Roman"/>
          <w:b w:val="false"/>
          <w:i w:val="false"/>
          <w:color w:val="000000"/>
          <w:sz w:val="28"/>
        </w:rPr>
        <w:t>
      2 - қосымшасымен зейнетақы (міндетті және кәсіптік) жарналары;</w:t>
      </w:r>
    </w:p>
    <w:bookmarkEnd w:id="251"/>
    <w:bookmarkStart w:name="z344" w:id="252"/>
    <w:p>
      <w:pPr>
        <w:spacing w:after="0"/>
        <w:ind w:left="0"/>
        <w:jc w:val="both"/>
      </w:pPr>
      <w:r>
        <w:rPr>
          <w:rFonts w:ascii="Times New Roman"/>
          <w:b w:val="false"/>
          <w:i w:val="false"/>
          <w:color w:val="000000"/>
          <w:sz w:val="28"/>
        </w:rPr>
        <w:t>
      3 - еңбекақыны және дивидендтерді аудару;</w:t>
      </w:r>
    </w:p>
    <w:bookmarkEnd w:id="252"/>
    <w:bookmarkStart w:name="z345" w:id="253"/>
    <w:p>
      <w:pPr>
        <w:spacing w:after="0"/>
        <w:ind w:left="0"/>
        <w:jc w:val="both"/>
      </w:pPr>
      <w:r>
        <w:rPr>
          <w:rFonts w:ascii="Times New Roman"/>
          <w:b w:val="false"/>
          <w:i w:val="false"/>
          <w:color w:val="000000"/>
          <w:sz w:val="28"/>
        </w:rPr>
        <w:t>
      4 - қосымшасымен әлеуметтік аударымдар;</w:t>
      </w:r>
    </w:p>
    <w:bookmarkEnd w:id="253"/>
    <w:bookmarkStart w:name="z346" w:id="254"/>
    <w:p>
      <w:pPr>
        <w:spacing w:after="0"/>
        <w:ind w:left="0"/>
        <w:jc w:val="both"/>
      </w:pPr>
      <w:r>
        <w:rPr>
          <w:rFonts w:ascii="Times New Roman"/>
          <w:b w:val="false"/>
          <w:i w:val="false"/>
          <w:color w:val="000000"/>
          <w:sz w:val="28"/>
        </w:rPr>
        <w:t>
      5 - қосымшасымен міндетті әлеуметтік медициналық сақтандыруға аударымдар.";</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368-тармақтың</w:t>
      </w:r>
      <w:r>
        <w:rPr>
          <w:rFonts w:ascii="Times New Roman"/>
          <w:b w:val="false"/>
          <w:i w:val="false"/>
          <w:color w:val="000000"/>
          <w:sz w:val="28"/>
        </w:rPr>
        <w:t xml:space="preserve"> бірінші абзацы мынадай редакцияда жазылсын:</w:t>
      </w:r>
    </w:p>
    <w:bookmarkStart w:name="z348" w:id="255"/>
    <w:p>
      <w:pPr>
        <w:spacing w:after="0"/>
        <w:ind w:left="0"/>
        <w:jc w:val="both"/>
      </w:pPr>
      <w:r>
        <w:rPr>
          <w:rFonts w:ascii="Times New Roman"/>
          <w:b w:val="false"/>
          <w:i w:val="false"/>
          <w:color w:val="000000"/>
          <w:sz w:val="28"/>
        </w:rPr>
        <w:t>
      "368. Квазимемлекеттік сектор субъектілерінің қызметкерлеріне еңбекақы және басқа да ақшалай төлемдерді, сондай-ақ жеке тұлғалардың ағымдағы шоттарына немесе банктерде ашылған жинақ шоттарына стипендиялар мен басқа да төлемдерді, міндетті зейнетақы жарналарын, кәсіптік және ерікті зейнетақы жарналары мен әлеуметтік аударымдарды, міндетті әлеуметтік медициналық сақтандыруға аударымдарды және (немесе) жарналарды аудару бойынша төлемдерді жүргiзгеннен кейiн аумақтық қазынашылық бөлiмшесінiң жауапты орындаушысы осы Ережеге 95-қосымшаға сәйкес 5-15А "Ақша алушылардың тиiстi шоттарына жүргiзiлген төлемдер бойынша үзiндi көшiрме" нысаны бойынша ақша алушылардың тиiстi шоттарына жүргiзiлген төлемдер бойынша үзiндi көшiрмені қалыптастырады. Үзiндi көшiрме операциялық күн жабылғаннан кейiн қалыптастырылады. Үзiндi көшiрменiң әрбiр бетi төлем жүргiзу күнiн көрсете отырып, жауапты орындаушының қойылған қолымен және мөртабан бедерiмен куәландырылады және осы Ереженің 375-тармағында көзделген құжаттармен бiрге квазимемлекеттік сектор субъектісіне берiледi.";</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369-тармақтың</w:t>
      </w:r>
      <w:r>
        <w:rPr>
          <w:rFonts w:ascii="Times New Roman"/>
          <w:b w:val="false"/>
          <w:i w:val="false"/>
          <w:color w:val="000000"/>
          <w:sz w:val="28"/>
        </w:rPr>
        <w:t xml:space="preserve"> бірінші абзацы мынадай редакцияда жазылсын:</w:t>
      </w:r>
    </w:p>
    <w:bookmarkStart w:name="z350" w:id="256"/>
    <w:p>
      <w:pPr>
        <w:spacing w:after="0"/>
        <w:ind w:left="0"/>
        <w:jc w:val="both"/>
      </w:pPr>
      <w:r>
        <w:rPr>
          <w:rFonts w:ascii="Times New Roman"/>
          <w:b w:val="false"/>
          <w:i w:val="false"/>
          <w:color w:val="000000"/>
          <w:sz w:val="28"/>
        </w:rPr>
        <w:t>
      "369. Еңбекақы бойынша төлемдерді қайтару сомасы осы Ережеге 96 -қосымшаға сәйкес 5-56 "Еңбекақы бойынша төлемдерді қайтару жөніндегі есеп" нысанындағы есепте көрсетіледі, зейнетақы төлемдерін қайтару сомасы осы Ережеге 97-қосымшаға сәйкес 5-57 "Зейнетақы және әлеуметтік төлемдерді, міндетті әлеуметтік медициналық сақтандыруға аударымдарды және (немесе) жарналарды қайтару жөніндегі есеп" нысанындағы есепте көрсетіледі.";</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369-тармақтың</w:t>
      </w:r>
      <w:r>
        <w:rPr>
          <w:rFonts w:ascii="Times New Roman"/>
          <w:b w:val="false"/>
          <w:i w:val="false"/>
          <w:color w:val="000000"/>
          <w:sz w:val="28"/>
        </w:rPr>
        <w:t xml:space="preserve"> бірінші бөлігі мынадай редакцияда жазылсын:</w:t>
      </w:r>
    </w:p>
    <w:bookmarkStart w:name="z352" w:id="257"/>
    <w:p>
      <w:pPr>
        <w:spacing w:after="0"/>
        <w:ind w:left="0"/>
        <w:jc w:val="both"/>
      </w:pPr>
      <w:r>
        <w:rPr>
          <w:rFonts w:ascii="Times New Roman"/>
          <w:b w:val="false"/>
          <w:i w:val="false"/>
          <w:color w:val="000000"/>
          <w:sz w:val="28"/>
        </w:rPr>
        <w:t>
      "371. Төлемдер мен аударымдарды жүргiзу үшiн квазимемлекеттiк сектор субъектiсi аумақтық қазынашылық бөлiмшесiне мыналарды қағаз тасығышта немесе "Қазынашылық-клиент" АЖ бойынша электрондық түрде:</w:t>
      </w:r>
    </w:p>
    <w:bookmarkEnd w:id="257"/>
    <w:bookmarkStart w:name="z353" w:id="258"/>
    <w:p>
      <w:pPr>
        <w:spacing w:after="0"/>
        <w:ind w:left="0"/>
        <w:jc w:val="both"/>
      </w:pPr>
      <w:r>
        <w:rPr>
          <w:rFonts w:ascii="Times New Roman"/>
          <w:b w:val="false"/>
          <w:i w:val="false"/>
          <w:color w:val="000000"/>
          <w:sz w:val="28"/>
        </w:rPr>
        <w:t>
      1) жарғылық капиталын ұлғайту/қалыптастыру кезiнде – бағалы қағаздар нарығын қадағалау мен реттеудi жүзеге асыратын уәкiлеттi органның куәлiгiн не квазимемлекеттiк сектор субъектiсiнiң жарғылық капиталын ұлғайтуға ақша аударылған жағдайда басқару органдарының тиiстi шешiмiн;</w:t>
      </w:r>
    </w:p>
    <w:bookmarkEnd w:id="258"/>
    <w:bookmarkStart w:name="z354" w:id="259"/>
    <w:p>
      <w:pPr>
        <w:spacing w:after="0"/>
        <w:ind w:left="0"/>
        <w:jc w:val="both"/>
      </w:pPr>
      <w:r>
        <w:rPr>
          <w:rFonts w:ascii="Times New Roman"/>
          <w:b w:val="false"/>
          <w:i w:val="false"/>
          <w:color w:val="000000"/>
          <w:sz w:val="28"/>
        </w:rPr>
        <w:t>
      2) ағымдағы қаржы жылының сомасынан 30 пайызға дейінгі мөлшердегі аванстық төлемді қоспағанда, инвестициялық жобаны іске асыру кезінде –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заңнамасында белгіленген өзге құжат түрінің көшірмелерін.</w:t>
      </w:r>
    </w:p>
    <w:bookmarkEnd w:id="259"/>
    <w:bookmarkStart w:name="z355" w:id="260"/>
    <w:p>
      <w:pPr>
        <w:spacing w:after="0"/>
        <w:ind w:left="0"/>
        <w:jc w:val="both"/>
      </w:pPr>
      <w:r>
        <w:rPr>
          <w:rFonts w:ascii="Times New Roman"/>
          <w:b w:val="false"/>
          <w:i w:val="false"/>
          <w:color w:val="000000"/>
          <w:sz w:val="28"/>
        </w:rPr>
        <w:t>
      Инвестициялық жобаны Астана қаласында ЭКСПО-2017 халықаралық мамандандырылған көрмесін ұйымдастыру және өткізу жөніндегі қызметті жүзеге асыратын ұйым жүзеге асырған жағдайда, қазынашылықтың аумақтық бөлімшесіне көрсетілген ұйымның уәкілетті адамы қол қойған жазбаша өтінім беріледі.</w:t>
      </w:r>
    </w:p>
    <w:bookmarkEnd w:id="260"/>
    <w:bookmarkStart w:name="z356" w:id="261"/>
    <w:p>
      <w:pPr>
        <w:spacing w:after="0"/>
        <w:ind w:left="0"/>
        <w:jc w:val="both"/>
      </w:pPr>
      <w:r>
        <w:rPr>
          <w:rFonts w:ascii="Times New Roman"/>
          <w:b w:val="false"/>
          <w:i w:val="false"/>
          <w:color w:val="000000"/>
          <w:sz w:val="28"/>
        </w:rPr>
        <w:t>
      Шығыстарды және/немесе тартылған, оның ішінде Қазақстан Республикасының Ұлттық Қорынан қарыз қаражатын бұдан бұрын квазимемлекеттік сектор субъектілеріне жарғылық капиталын қалыптастыруға немесе ұлғайтуға бөлінген қаражат есебінен өтеген жағдайда, квазимемлекеттік сектор субъектісі аумақтық қазынашылық бөлімшесіне Қазақстан Республикасы Үкіметі қаулысының көшірмесін және қарыз қаражатын тартқан жағдайда – кредиттік шарттың көшірмесін қосымша ұсынады.</w:t>
      </w:r>
    </w:p>
    <w:bookmarkEnd w:id="261"/>
    <w:bookmarkStart w:name="z357" w:id="262"/>
    <w:p>
      <w:pPr>
        <w:spacing w:after="0"/>
        <w:ind w:left="0"/>
        <w:jc w:val="both"/>
      </w:pPr>
      <w:r>
        <w:rPr>
          <w:rFonts w:ascii="Times New Roman"/>
          <w:b w:val="false"/>
          <w:i w:val="false"/>
          <w:color w:val="000000"/>
          <w:sz w:val="28"/>
        </w:rPr>
        <w:t>
       "Нұрлы жол" бағдарламасы шеңберінде бөлінген жобалардың тізбесі, сондай-ақ ғарыш қызметі саласындағы жобалар бойынша ағымдағы қаржы жылына арналған соманың 50 пайызынан аспайтын мөлшерде аванстық (алдын ала) төлемге жол беріледі.</w:t>
      </w:r>
    </w:p>
    <w:bookmarkEnd w:id="262"/>
    <w:bookmarkStart w:name="z358" w:id="263"/>
    <w:p>
      <w:pPr>
        <w:spacing w:after="0"/>
        <w:ind w:left="0"/>
        <w:jc w:val="both"/>
      </w:pPr>
      <w:r>
        <w:rPr>
          <w:rFonts w:ascii="Times New Roman"/>
          <w:b w:val="false"/>
          <w:i w:val="false"/>
          <w:color w:val="000000"/>
          <w:sz w:val="28"/>
        </w:rPr>
        <w:t>
      3) аванстық төлемді қоспағанда, мемлекеттік тапсырысты орындау кезінде -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көшірмелерін ұсынады.";</w:t>
      </w:r>
    </w:p>
    <w:bookmarkEnd w:id="263"/>
    <w:bookmarkStart w:name="z359" w:id="264"/>
    <w:p>
      <w:pPr>
        <w:spacing w:after="0"/>
        <w:ind w:left="0"/>
        <w:jc w:val="both"/>
      </w:pPr>
      <w:r>
        <w:rPr>
          <w:rFonts w:ascii="Times New Roman"/>
          <w:b w:val="false"/>
          <w:i w:val="false"/>
          <w:color w:val="000000"/>
          <w:sz w:val="28"/>
        </w:rPr>
        <w:t>
      мынадай мазмұндағы 371-1-тармақпен толықтырылсын:</w:t>
      </w:r>
    </w:p>
    <w:bookmarkEnd w:id="264"/>
    <w:bookmarkStart w:name="z360" w:id="265"/>
    <w:p>
      <w:pPr>
        <w:spacing w:after="0"/>
        <w:ind w:left="0"/>
        <w:jc w:val="both"/>
      </w:pPr>
      <w:r>
        <w:rPr>
          <w:rFonts w:ascii="Times New Roman"/>
          <w:b w:val="false"/>
          <w:i w:val="false"/>
          <w:color w:val="000000"/>
          <w:sz w:val="28"/>
        </w:rPr>
        <w:t>
      "371-1. Электрондық шот-фактураларды қабылдау және өңдеу жөніндегі ақпараттық жүйені пайдаланатын квазимемлекеттік сектор субъектісі үшін инвестициялық жобаны іске асыру не мемлекеттік тапсырманы орындау кезінде төлемдерді жүргізу үшін төлем тапсырмасын қалыптастыру және ұсыну үшін электрондық шот-фактура негіз болып табылады."</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және </w:t>
      </w:r>
      <w:r>
        <w:rPr>
          <w:rFonts w:ascii="Times New Roman"/>
          <w:b w:val="false"/>
          <w:i w:val="false"/>
          <w:color w:val="000000"/>
          <w:sz w:val="28"/>
        </w:rPr>
        <w:t>375-тармақтар</w:t>
      </w:r>
      <w:r>
        <w:rPr>
          <w:rFonts w:ascii="Times New Roman"/>
          <w:b w:val="false"/>
          <w:i w:val="false"/>
          <w:color w:val="000000"/>
          <w:sz w:val="28"/>
        </w:rPr>
        <w:t xml:space="preserve"> мынадай редакцияда жазылсын:</w:t>
      </w:r>
    </w:p>
    <w:bookmarkStart w:name="z362" w:id="266"/>
    <w:p>
      <w:pPr>
        <w:spacing w:after="0"/>
        <w:ind w:left="0"/>
        <w:jc w:val="both"/>
      </w:pPr>
      <w:r>
        <w:rPr>
          <w:rFonts w:ascii="Times New Roman"/>
          <w:b w:val="false"/>
          <w:i w:val="false"/>
          <w:color w:val="000000"/>
          <w:sz w:val="28"/>
        </w:rPr>
        <w:t>
      "374. Қағаз тасығыштағы төлем тапсырмасы және "Қазынашылық-клиент" АЖ бойынша электрондық түрде түскен төлем тапсырмасы орындалады не оны аумақтық қазынашылық бөлімшесі қабылдаған күннен кейінгі бір жұмыс күні ішінде орындалмай қайтарылады.</w:t>
      </w:r>
    </w:p>
    <w:bookmarkEnd w:id="266"/>
    <w:bookmarkStart w:name="z363" w:id="267"/>
    <w:p>
      <w:pPr>
        <w:spacing w:after="0"/>
        <w:ind w:left="0"/>
        <w:jc w:val="both"/>
      </w:pPr>
      <w:r>
        <w:rPr>
          <w:rFonts w:ascii="Times New Roman"/>
          <w:b w:val="false"/>
          <w:i w:val="false"/>
          <w:color w:val="000000"/>
          <w:sz w:val="28"/>
        </w:rPr>
        <w:t>
      Қағаз тасығыштағы төлем тапсырмасы және "Қазынашылық-клиент" АЖ бойынша электрондық түрде түскен төлем тапсырмасы квазимемлекеттік сектор субъектісіне:</w:t>
      </w:r>
    </w:p>
    <w:bookmarkEnd w:id="267"/>
    <w:bookmarkStart w:name="z364" w:id="268"/>
    <w:p>
      <w:pPr>
        <w:spacing w:after="0"/>
        <w:ind w:left="0"/>
        <w:jc w:val="both"/>
      </w:pPr>
      <w:r>
        <w:rPr>
          <w:rFonts w:ascii="Times New Roman"/>
          <w:b w:val="false"/>
          <w:i w:val="false"/>
          <w:color w:val="000000"/>
          <w:sz w:val="28"/>
        </w:rPr>
        <w:t>
      квазимемлекеттік сектор субъектілерінің тиісті шоттарында ақша қаражаты болмаған не жеткіліксіз болған;</w:t>
      </w:r>
    </w:p>
    <w:bookmarkEnd w:id="268"/>
    <w:bookmarkStart w:name="z365" w:id="269"/>
    <w:p>
      <w:pPr>
        <w:spacing w:after="0"/>
        <w:ind w:left="0"/>
        <w:jc w:val="both"/>
      </w:pPr>
      <w:r>
        <w:rPr>
          <w:rFonts w:ascii="Times New Roman"/>
          <w:b w:val="false"/>
          <w:i w:val="false"/>
          <w:color w:val="000000"/>
          <w:sz w:val="28"/>
        </w:rPr>
        <w:t>
      қағаз тасығыштағы төлем тапсырмасын банктік заңнамада белгіленген нысанға сәйкес келмейтін нысанда берілген;</w:t>
      </w:r>
    </w:p>
    <w:bookmarkEnd w:id="269"/>
    <w:bookmarkStart w:name="z366" w:id="270"/>
    <w:p>
      <w:pPr>
        <w:spacing w:after="0"/>
        <w:ind w:left="0"/>
        <w:jc w:val="both"/>
      </w:pPr>
      <w:r>
        <w:rPr>
          <w:rFonts w:ascii="Times New Roman"/>
          <w:b w:val="false"/>
          <w:i w:val="false"/>
          <w:color w:val="000000"/>
          <w:sz w:val="28"/>
        </w:rPr>
        <w:t>
      түзетулермен, оның ішінде қолмен түзетулермен ұсынылған;</w:t>
      </w:r>
    </w:p>
    <w:bookmarkEnd w:id="270"/>
    <w:bookmarkStart w:name="z367" w:id="271"/>
    <w:p>
      <w:pPr>
        <w:spacing w:after="0"/>
        <w:ind w:left="0"/>
        <w:jc w:val="both"/>
      </w:pPr>
      <w:r>
        <w:rPr>
          <w:rFonts w:ascii="Times New Roman"/>
          <w:b w:val="false"/>
          <w:i w:val="false"/>
          <w:color w:val="000000"/>
          <w:sz w:val="28"/>
        </w:rPr>
        <w:t>
      осы Ережеде көзделген растау құжаттарын қосымшаларсыз ұсынған (сканерленген түрі қоса тіркелмеген немесе қоса тіркелген сканерленген түріне квазимемлекеттiк сектор субъектiсiнiң басшысы мен бас бухгалтерінің ЭЦҚ қойылмаған);</w:t>
      </w:r>
    </w:p>
    <w:bookmarkEnd w:id="271"/>
    <w:bookmarkStart w:name="z368" w:id="272"/>
    <w:p>
      <w:pPr>
        <w:spacing w:after="0"/>
        <w:ind w:left="0"/>
        <w:jc w:val="both"/>
      </w:pPr>
      <w:r>
        <w:rPr>
          <w:rFonts w:ascii="Times New Roman"/>
          <w:b w:val="false"/>
          <w:i w:val="false"/>
          <w:color w:val="000000"/>
          <w:sz w:val="28"/>
        </w:rPr>
        <w:t>
      талап етілетін жолақтарда қолдар және/немесе мөр бедері болмаған;</w:t>
      </w:r>
    </w:p>
    <w:bookmarkEnd w:id="272"/>
    <w:bookmarkStart w:name="z369" w:id="273"/>
    <w:p>
      <w:pPr>
        <w:spacing w:after="0"/>
        <w:ind w:left="0"/>
        <w:jc w:val="both"/>
      </w:pPr>
      <w:r>
        <w:rPr>
          <w:rFonts w:ascii="Times New Roman"/>
          <w:b w:val="false"/>
          <w:i w:val="false"/>
          <w:color w:val="000000"/>
          <w:sz w:val="28"/>
        </w:rPr>
        <w:t>
      қолдар және/немесе мөр белгісі қолдар және мөр бедерінің үлгілері бар құжатқа сәйкес келмеген;</w:t>
      </w:r>
    </w:p>
    <w:bookmarkEnd w:id="273"/>
    <w:bookmarkStart w:name="z370" w:id="274"/>
    <w:p>
      <w:pPr>
        <w:spacing w:after="0"/>
        <w:ind w:left="0"/>
        <w:jc w:val="both"/>
      </w:pPr>
      <w:r>
        <w:rPr>
          <w:rFonts w:ascii="Times New Roman"/>
          <w:b w:val="false"/>
          <w:i w:val="false"/>
          <w:color w:val="000000"/>
          <w:sz w:val="28"/>
        </w:rPr>
        <w:t>
      түпнұсқалығын тексеру кезінде ЭЦҚ болмауы не дұрыс болмауы айқындалған;</w:t>
      </w:r>
    </w:p>
    <w:bookmarkEnd w:id="274"/>
    <w:bookmarkStart w:name="z371" w:id="275"/>
    <w:p>
      <w:pPr>
        <w:spacing w:after="0"/>
        <w:ind w:left="0"/>
        <w:jc w:val="both"/>
      </w:pPr>
      <w:r>
        <w:rPr>
          <w:rFonts w:ascii="Times New Roman"/>
          <w:b w:val="false"/>
          <w:i w:val="false"/>
          <w:color w:val="000000"/>
          <w:sz w:val="28"/>
        </w:rPr>
        <w:t>
      құжаттың барлық даналарында талап етілген жолақтарда мөр бедері анық (айқын) қойылмаған;</w:t>
      </w:r>
    </w:p>
    <w:bookmarkEnd w:id="275"/>
    <w:bookmarkStart w:name="z372" w:id="276"/>
    <w:p>
      <w:pPr>
        <w:spacing w:after="0"/>
        <w:ind w:left="0"/>
        <w:jc w:val="both"/>
      </w:pPr>
      <w:r>
        <w:rPr>
          <w:rFonts w:ascii="Times New Roman"/>
          <w:b w:val="false"/>
          <w:i w:val="false"/>
          <w:color w:val="000000"/>
          <w:sz w:val="28"/>
        </w:rPr>
        <w:t>
      цифрмен жазылған сома жазумен жазылған сомаға сәйкес келмеген;</w:t>
      </w:r>
    </w:p>
    <w:bookmarkEnd w:id="276"/>
    <w:bookmarkStart w:name="z373" w:id="277"/>
    <w:p>
      <w:pPr>
        <w:spacing w:after="0"/>
        <w:ind w:left="0"/>
        <w:jc w:val="both"/>
      </w:pPr>
      <w:r>
        <w:rPr>
          <w:rFonts w:ascii="Times New Roman"/>
          <w:b w:val="false"/>
          <w:i w:val="false"/>
          <w:color w:val="000000"/>
          <w:sz w:val="28"/>
        </w:rPr>
        <w:t>
      төлем тапсырмасында көрсетілген, бағдарламалық тексеруге жататын деректемелер ҚБАЖ-ға енгізілген деректемелерге сәйкес келмеген;</w:t>
      </w:r>
    </w:p>
    <w:bookmarkEnd w:id="277"/>
    <w:bookmarkStart w:name="z374" w:id="278"/>
    <w:p>
      <w:pPr>
        <w:spacing w:after="0"/>
        <w:ind w:left="0"/>
        <w:jc w:val="both"/>
      </w:pPr>
      <w:r>
        <w:rPr>
          <w:rFonts w:ascii="Times New Roman"/>
          <w:b w:val="false"/>
          <w:i w:val="false"/>
          <w:color w:val="000000"/>
          <w:sz w:val="28"/>
        </w:rPr>
        <w:t>
      төлем тапсырмасы деректемелері (ЖСК, БСК, ақша алушының банкінің атауын қоспағанда) төлем тапсырмасына қоса берілген (осы Ережемен белгіленген жағдайларда құжаттар қоса берілген кезде) растау құжаттарының деректемелеріне сәйкес келмеген;</w:t>
      </w:r>
    </w:p>
    <w:bookmarkEnd w:id="278"/>
    <w:bookmarkStart w:name="z375" w:id="279"/>
    <w:p>
      <w:pPr>
        <w:spacing w:after="0"/>
        <w:ind w:left="0"/>
        <w:jc w:val="both"/>
      </w:pPr>
      <w:r>
        <w:rPr>
          <w:rFonts w:ascii="Times New Roman"/>
          <w:b w:val="false"/>
          <w:i w:val="false"/>
          <w:color w:val="000000"/>
          <w:sz w:val="28"/>
        </w:rPr>
        <w:t>
      төлем тапсырмасының бірінші данасының деректемелері төлем тапсырмасының екінші данасының деректемелеріне сәйкес келмеген;</w:t>
      </w:r>
    </w:p>
    <w:bookmarkEnd w:id="279"/>
    <w:bookmarkStart w:name="z376" w:id="280"/>
    <w:p>
      <w:pPr>
        <w:spacing w:after="0"/>
        <w:ind w:left="0"/>
        <w:jc w:val="both"/>
      </w:pPr>
      <w:r>
        <w:rPr>
          <w:rFonts w:ascii="Times New Roman"/>
          <w:b w:val="false"/>
          <w:i w:val="false"/>
          <w:color w:val="000000"/>
          <w:sz w:val="28"/>
        </w:rPr>
        <w:t>
      төлем тапсырмасының қолданылу мерзімінен асқан мерзімде ұсынылған;</w:t>
      </w:r>
    </w:p>
    <w:bookmarkEnd w:id="280"/>
    <w:bookmarkStart w:name="z377" w:id="281"/>
    <w:p>
      <w:pPr>
        <w:spacing w:after="0"/>
        <w:ind w:left="0"/>
        <w:jc w:val="both"/>
      </w:pPr>
      <w:r>
        <w:rPr>
          <w:rFonts w:ascii="Times New Roman"/>
          <w:b w:val="false"/>
          <w:i w:val="false"/>
          <w:color w:val="000000"/>
          <w:sz w:val="28"/>
        </w:rPr>
        <w:t>
      ҚБЕО белгіленген хабарламалар форматындағы магниттік (электрондық) тасығышта қателер анықталған;</w:t>
      </w:r>
    </w:p>
    <w:bookmarkEnd w:id="281"/>
    <w:bookmarkStart w:name="z378" w:id="282"/>
    <w:p>
      <w:pPr>
        <w:spacing w:after="0"/>
        <w:ind w:left="0"/>
        <w:jc w:val="both"/>
      </w:pPr>
      <w:r>
        <w:rPr>
          <w:rFonts w:ascii="Times New Roman"/>
          <w:b w:val="false"/>
          <w:i w:val="false"/>
          <w:color w:val="000000"/>
          <w:sz w:val="28"/>
        </w:rPr>
        <w:t>
      төлем тапсырмасында көрсетілген жұмсалымы қаржылық-экономикалық негіздемеде көрсетілген жоспарланған іс-шараларға сәйкес келмеген жағдайларда орындалмай қайтарылады;</w:t>
      </w:r>
    </w:p>
    <w:bookmarkEnd w:id="282"/>
    <w:bookmarkStart w:name="z379" w:id="283"/>
    <w:p>
      <w:pPr>
        <w:spacing w:after="0"/>
        <w:ind w:left="0"/>
        <w:jc w:val="both"/>
      </w:pPr>
      <w:r>
        <w:rPr>
          <w:rFonts w:ascii="Times New Roman"/>
          <w:b w:val="false"/>
          <w:i w:val="false"/>
          <w:color w:val="000000"/>
          <w:sz w:val="28"/>
        </w:rPr>
        <w:t>
      растау құжатына сілтеменің болмауы;</w:t>
      </w:r>
    </w:p>
    <w:bookmarkEnd w:id="283"/>
    <w:bookmarkStart w:name="z380" w:id="284"/>
    <w:p>
      <w:pPr>
        <w:spacing w:after="0"/>
        <w:ind w:left="0"/>
        <w:jc w:val="both"/>
      </w:pPr>
      <w:r>
        <w:rPr>
          <w:rFonts w:ascii="Times New Roman"/>
          <w:b w:val="false"/>
          <w:i w:val="false"/>
          <w:color w:val="000000"/>
          <w:sz w:val="28"/>
        </w:rPr>
        <w:t>
      төлем тапсырмасындағы соманың растау құжатындағы сомадан асып түсуі;</w:t>
      </w:r>
    </w:p>
    <w:bookmarkEnd w:id="284"/>
    <w:bookmarkStart w:name="z381" w:id="285"/>
    <w:p>
      <w:pPr>
        <w:spacing w:after="0"/>
        <w:ind w:left="0"/>
        <w:jc w:val="both"/>
      </w:pPr>
      <w:r>
        <w:rPr>
          <w:rFonts w:ascii="Times New Roman"/>
          <w:b w:val="false"/>
          <w:i w:val="false"/>
          <w:color w:val="000000"/>
          <w:sz w:val="28"/>
        </w:rPr>
        <w:t>
      төлем тапсырмасы нөмірінің қосарлануы;</w:t>
      </w:r>
    </w:p>
    <w:bookmarkEnd w:id="285"/>
    <w:bookmarkStart w:name="z382" w:id="286"/>
    <w:p>
      <w:pPr>
        <w:spacing w:after="0"/>
        <w:ind w:left="0"/>
        <w:jc w:val="both"/>
      </w:pPr>
      <w:r>
        <w:rPr>
          <w:rFonts w:ascii="Times New Roman"/>
          <w:b w:val="false"/>
          <w:i w:val="false"/>
          <w:color w:val="000000"/>
          <w:sz w:val="28"/>
        </w:rPr>
        <w:t>
      төлем тапсырмасындағы төлем жұмсалымының файлмен (шығын түрі, төлем мерзімі және "PERIOD" міндетті ашық жолағының сәйкес келмеуі) сәйкес келмеуі;</w:t>
      </w:r>
    </w:p>
    <w:bookmarkEnd w:id="286"/>
    <w:bookmarkStart w:name="z383" w:id="287"/>
    <w:p>
      <w:pPr>
        <w:spacing w:after="0"/>
        <w:ind w:left="0"/>
        <w:jc w:val="both"/>
      </w:pPr>
      <w:r>
        <w:rPr>
          <w:rFonts w:ascii="Times New Roman"/>
          <w:b w:val="false"/>
          <w:i w:val="false"/>
          <w:color w:val="000000"/>
          <w:sz w:val="28"/>
        </w:rPr>
        <w:t>
      төлем тапсырмасында Қазақстан Республикасының банктік заңнамасын бұза отырып, төлем тапсырмасында міндетті ашық жолақтардың толтырылуы;</w:t>
      </w:r>
    </w:p>
    <w:bookmarkEnd w:id="287"/>
    <w:bookmarkStart w:name="z384" w:id="288"/>
    <w:p>
      <w:pPr>
        <w:spacing w:after="0"/>
        <w:ind w:left="0"/>
        <w:jc w:val="both"/>
      </w:pPr>
      <w:r>
        <w:rPr>
          <w:rFonts w:ascii="Times New Roman"/>
          <w:b w:val="false"/>
          <w:i w:val="false"/>
          <w:color w:val="000000"/>
          <w:sz w:val="28"/>
        </w:rPr>
        <w:t>
      төлем жұмсалымында қатенің болуы (жыл, ай, төлем кезеңі дұрыс көрсетілмеген және/немесе төлем кезеңі көрсетілмеген);</w:t>
      </w:r>
    </w:p>
    <w:bookmarkEnd w:id="288"/>
    <w:bookmarkStart w:name="z385" w:id="289"/>
    <w:p>
      <w:pPr>
        <w:spacing w:after="0"/>
        <w:ind w:left="0"/>
        <w:jc w:val="both"/>
      </w:pPr>
      <w:r>
        <w:rPr>
          <w:rFonts w:ascii="Times New Roman"/>
          <w:b w:val="false"/>
          <w:i w:val="false"/>
          <w:color w:val="000000"/>
          <w:sz w:val="28"/>
        </w:rPr>
        <w:t>
      төлемнің жұмсалымы бюджет түсiмдерi сыныптамасының кодына (төлемдерді бюджетке аудару кезінде) сәйкес келмеген жағдайларда орындалмай қайтарылады.</w:t>
      </w:r>
    </w:p>
    <w:bookmarkEnd w:id="289"/>
    <w:bookmarkStart w:name="z386" w:id="290"/>
    <w:p>
      <w:pPr>
        <w:spacing w:after="0"/>
        <w:ind w:left="0"/>
        <w:jc w:val="both"/>
      </w:pPr>
      <w:r>
        <w:rPr>
          <w:rFonts w:ascii="Times New Roman"/>
          <w:b w:val="false"/>
          <w:i w:val="false"/>
          <w:color w:val="000000"/>
          <w:sz w:val="28"/>
        </w:rPr>
        <w:t>
      "Қазынашылық-клиент" АЖ бойынша электрондық түрде түскен төлем тапсырмасындағы деректердің қабылдау және өңдеу кезеңінде жоғарыда айтылған талаптарға сәйкес еместігі анықталған жағдайда төлем тапсырмасы осы Ереженің тиісті тармақтарына сілтемемен, қайтару себептерін көрсете отырып, квазимемлекеттік сектор субъектісіне электрондық түрде қайтарылады.</w:t>
      </w:r>
    </w:p>
    <w:bookmarkEnd w:id="290"/>
    <w:bookmarkStart w:name="z387" w:id="291"/>
    <w:p>
      <w:pPr>
        <w:spacing w:after="0"/>
        <w:ind w:left="0"/>
        <w:jc w:val="both"/>
      </w:pPr>
      <w:r>
        <w:rPr>
          <w:rFonts w:ascii="Times New Roman"/>
          <w:b w:val="false"/>
          <w:i w:val="false"/>
          <w:color w:val="000000"/>
          <w:sz w:val="28"/>
        </w:rPr>
        <w:t>
      Қағаз тасығыштағы төлем тапсырмасындағы деректердің қабылдау және өңдеу кезеңінде жоғарыда айтылған талаптарға сәйкес еместігі анықталған жағдайда төлем тапсырмасы – төлем тапсырмасы тізілімінің бірінші данасында квазимемлекеттік сектор субъектісінің уәкілетті тұлғасының қолымен, екінші данасында – аумақтық қазынашылық бөлімшесінің жауапты тұлғасының қолымен қайтару туралы белгі қойылған хат ресімдеусіз қайтарылады. Сәйкес еместігі қабылдағаннан кейін, тексеру барысында анықталған жағдайда төлем тапсырмасы жазбаша негіздемемен, аумақтық қазынашылық бөлімшесі басшысының немесе ол уәкілеттік берген тұлғаның қолымен қайтарылады.</w:t>
      </w:r>
    </w:p>
    <w:bookmarkEnd w:id="291"/>
    <w:p>
      <w:pPr>
        <w:spacing w:after="0"/>
        <w:ind w:left="0"/>
        <w:jc w:val="both"/>
      </w:pPr>
      <w:bookmarkStart w:name="z388" w:id="292"/>
      <w:r>
        <w:rPr>
          <w:rFonts w:ascii="Times New Roman"/>
          <w:b w:val="false"/>
          <w:i w:val="false"/>
          <w:color w:val="000000"/>
          <w:sz w:val="28"/>
        </w:rPr>
        <w:t xml:space="preserve">
      375. Төлем жүргізілгеннен кейін қағаз тасығышта төлем тасырмасының екінші данасы мен осы Ережеге 54-қосымшаға сәйкес 5-20-нысан бойынша қалыптастырылған есеп салыстырылып тексеріледі, төлем тапсырмасында төлем жүргізу күні және 5-20-нысанында салыстырып тексеруді жүзеге асыру күні көрсетіле отырып, аумақтық қазынашылық бөлімшесінің жауапты орындаушысының қолымен, мөртабан бедерімен куәландырылады және квазимемлекеттік сектор субъектілеріне беріледі. "Қазынашылық-клиент" </w:t>
      </w:r>
    </w:p>
    <w:bookmarkEnd w:id="292"/>
    <w:p>
      <w:pPr>
        <w:spacing w:after="0"/>
        <w:ind w:left="0"/>
        <w:jc w:val="both"/>
      </w:pPr>
      <w:r>
        <w:rPr>
          <w:rFonts w:ascii="Times New Roman"/>
          <w:b w:val="false"/>
          <w:i w:val="false"/>
          <w:color w:val="000000"/>
          <w:sz w:val="28"/>
        </w:rPr>
        <w:t xml:space="preserve">АЖ бойынша қызмет етілетін квазимемлекеттік сектор субъектілері 5-20-нысан </w:t>
      </w:r>
    </w:p>
    <w:bookmarkStart w:name="z389" w:id="293"/>
    <w:p>
      <w:pPr>
        <w:spacing w:after="0"/>
        <w:ind w:left="0"/>
        <w:jc w:val="both"/>
      </w:pPr>
      <w:r>
        <w:rPr>
          <w:rFonts w:ascii="Times New Roman"/>
          <w:b w:val="false"/>
          <w:i w:val="false"/>
          <w:color w:val="000000"/>
          <w:sz w:val="28"/>
        </w:rPr>
        <w:t>
      бойынша есепті дербес қалыптастырады.";</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443-тармақ</w:t>
      </w:r>
      <w:r>
        <w:rPr>
          <w:rFonts w:ascii="Times New Roman"/>
          <w:b w:val="false"/>
          <w:i w:val="false"/>
          <w:color w:val="000000"/>
          <w:sz w:val="28"/>
        </w:rPr>
        <w:t xml:space="preserve"> мынадай редакцияда жазылсын:</w:t>
      </w:r>
    </w:p>
    <w:bookmarkStart w:name="z391" w:id="294"/>
    <w:p>
      <w:pPr>
        <w:spacing w:after="0"/>
        <w:ind w:left="0"/>
        <w:jc w:val="both"/>
      </w:pPr>
      <w:r>
        <w:rPr>
          <w:rFonts w:ascii="Times New Roman"/>
          <w:b w:val="false"/>
          <w:i w:val="false"/>
          <w:color w:val="000000"/>
          <w:sz w:val="28"/>
        </w:rPr>
        <w:t>
      "443. Қайырымдылық көмек бойынша ҚБШ бюджетті атқару жөніндегі орталық уәкілетті органда ашылады.";</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458-тармақтың</w:t>
      </w:r>
      <w:r>
        <w:rPr>
          <w:rFonts w:ascii="Times New Roman"/>
          <w:b w:val="false"/>
          <w:i w:val="false"/>
          <w:color w:val="000000"/>
          <w:sz w:val="28"/>
        </w:rPr>
        <w:t xml:space="preserve"> екінші абзацы мынадай редакцияда жазылсын:</w:t>
      </w:r>
    </w:p>
    <w:bookmarkStart w:name="z393" w:id="295"/>
    <w:p>
      <w:pPr>
        <w:spacing w:after="0"/>
        <w:ind w:left="0"/>
        <w:jc w:val="both"/>
      </w:pPr>
      <w:r>
        <w:rPr>
          <w:rFonts w:ascii="Times New Roman"/>
          <w:b w:val="false"/>
          <w:i w:val="false"/>
          <w:color w:val="000000"/>
          <w:sz w:val="28"/>
        </w:rPr>
        <w:t>
      "Ақшаны уақытша орналастыру ҚБШ-сынан сот актілерін орындау жөніндегі ақшаны қайтаруды/аударуды атқарушы құжаттардың орындалуын қамтамасыз ету саласындағы уәкілетті аумақтық орган қағаз тасығыштағы төлеуге берілетін шот негізінде, атқарушы құжаттардың орындалуын қамтамасыз ету саласындағы аумақтық органның мөрімен куәландырылған атқарушы құжаттың көшірмесін қоса бере ("Қазынашылық-клиент" АЖ-да сот актісінің немесе атқарушы құжаттардың орындалуын қамтамасыз ету саласындағы аумақтық органның мөрімен куәландырылған атқарушы құжаттың түпнұсқасынан сканерленген электрондық құжаттарды қоса тіркейді) отырып, жүзеге асырады.";</w:t>
      </w:r>
    </w:p>
    <w:bookmarkEnd w:id="295"/>
    <w:bookmarkStart w:name="z394" w:id="296"/>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110-қосымшаларға</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13-қосымшаларға</w:t>
      </w:r>
      <w:r>
        <w:rPr>
          <w:rFonts w:ascii="Times New Roman"/>
          <w:b w:val="false"/>
          <w:i w:val="false"/>
          <w:color w:val="000000"/>
          <w:sz w:val="28"/>
        </w:rPr>
        <w:t xml:space="preserve"> сәйкес мемлекеттік тілде өзгеріс енгізілді;</w:t>
      </w:r>
    </w:p>
    <w:bookmarkEnd w:id="296"/>
    <w:bookmarkStart w:name="z395" w:id="297"/>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99-1-қосымшалар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12-қосымшаларға</w:t>
      </w:r>
      <w:r>
        <w:rPr>
          <w:rFonts w:ascii="Times New Roman"/>
          <w:b w:val="false"/>
          <w:i w:val="false"/>
          <w:color w:val="000000"/>
          <w:sz w:val="28"/>
        </w:rPr>
        <w:t xml:space="preserve"> сәйкес редакцияда жазылсын.</w:t>
      </w:r>
    </w:p>
    <w:bookmarkEnd w:id="297"/>
    <w:bookmarkStart w:name="z396" w:id="29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98"/>
    <w:bookmarkStart w:name="z397" w:id="299"/>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299"/>
    <w:bookmarkStart w:name="z398" w:id="300"/>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кәсіпорына жіберілуін;</w:t>
      </w:r>
    </w:p>
    <w:bookmarkEnd w:id="300"/>
    <w:bookmarkStart w:name="z399" w:id="30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301"/>
    <w:bookmarkStart w:name="z400" w:id="302"/>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30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401" w:id="303"/>
    <w:p>
      <w:pPr>
        <w:spacing w:after="0"/>
        <w:ind w:left="0"/>
        <w:jc w:val="both"/>
      </w:pPr>
      <w:r>
        <w:rPr>
          <w:rFonts w:ascii="Times New Roman"/>
          <w:b w:val="false"/>
          <w:i w:val="false"/>
          <w:color w:val="000000"/>
          <w:sz w:val="28"/>
        </w:rPr>
        <w:t xml:space="preserve">
      Қазақстан Республикасы </w:t>
      </w:r>
    </w:p>
    <w:bookmarkEnd w:id="303"/>
    <w:bookmarkStart w:name="z402" w:id="304"/>
    <w:p>
      <w:pPr>
        <w:spacing w:after="0"/>
        <w:ind w:left="0"/>
        <w:jc w:val="both"/>
      </w:pPr>
      <w:r>
        <w:rPr>
          <w:rFonts w:ascii="Times New Roman"/>
          <w:b w:val="false"/>
          <w:i w:val="false"/>
          <w:color w:val="000000"/>
          <w:sz w:val="28"/>
        </w:rPr>
        <w:t>
      Ұлттық Банкі Төрағасының</w:t>
      </w:r>
    </w:p>
    <w:bookmarkEnd w:id="304"/>
    <w:bookmarkStart w:name="z403" w:id="305"/>
    <w:p>
      <w:pPr>
        <w:spacing w:after="0"/>
        <w:ind w:left="0"/>
        <w:jc w:val="both"/>
      </w:pPr>
      <w:r>
        <w:rPr>
          <w:rFonts w:ascii="Times New Roman"/>
          <w:b w:val="false"/>
          <w:i w:val="false"/>
          <w:color w:val="000000"/>
          <w:sz w:val="28"/>
        </w:rPr>
        <w:t>
      міндетін атқарушы</w:t>
      </w:r>
    </w:p>
    <w:bookmarkEnd w:id="305"/>
    <w:bookmarkStart w:name="z404" w:id="306"/>
    <w:p>
      <w:pPr>
        <w:spacing w:after="0"/>
        <w:ind w:left="0"/>
        <w:jc w:val="both"/>
      </w:pPr>
      <w:r>
        <w:rPr>
          <w:rFonts w:ascii="Times New Roman"/>
          <w:b w:val="false"/>
          <w:i w:val="false"/>
          <w:color w:val="000000"/>
          <w:sz w:val="28"/>
        </w:rPr>
        <w:t>
      ________________ Д. Ғалиева</w:t>
      </w:r>
    </w:p>
    <w:bookmarkEnd w:id="306"/>
    <w:bookmarkStart w:name="z405" w:id="307"/>
    <w:p>
      <w:pPr>
        <w:spacing w:after="0"/>
        <w:ind w:left="0"/>
        <w:jc w:val="both"/>
      </w:pPr>
      <w:r>
        <w:rPr>
          <w:rFonts w:ascii="Times New Roman"/>
          <w:b w:val="false"/>
          <w:i w:val="false"/>
          <w:color w:val="000000"/>
          <w:sz w:val="28"/>
        </w:rPr>
        <w:t>
      2017 жылғы 14 шілде</w:t>
      </w:r>
    </w:p>
    <w:bookmarkEnd w:id="307"/>
    <w:p>
      <w:pPr>
        <w:spacing w:after="0"/>
        <w:ind w:left="0"/>
        <w:jc w:val="both"/>
      </w:pPr>
      <w:r>
        <w:rPr>
          <w:rFonts w:ascii="Times New Roman"/>
          <w:b w:val="false"/>
          <w:i w:val="false"/>
          <w:color w:val="000000"/>
          <w:sz w:val="28"/>
        </w:rPr>
        <w:t>
      "КЕЛІСІЛДІ"</w:t>
      </w:r>
    </w:p>
    <w:bookmarkStart w:name="z406" w:id="308"/>
    <w:p>
      <w:pPr>
        <w:spacing w:after="0"/>
        <w:ind w:left="0"/>
        <w:jc w:val="both"/>
      </w:pPr>
      <w:r>
        <w:rPr>
          <w:rFonts w:ascii="Times New Roman"/>
          <w:b w:val="false"/>
          <w:i w:val="false"/>
          <w:color w:val="000000"/>
          <w:sz w:val="28"/>
        </w:rPr>
        <w:t>
      Қазақстан Республикасының</w:t>
      </w:r>
    </w:p>
    <w:bookmarkEnd w:id="308"/>
    <w:bookmarkStart w:name="z407" w:id="309"/>
    <w:p>
      <w:pPr>
        <w:spacing w:after="0"/>
        <w:ind w:left="0"/>
        <w:jc w:val="both"/>
      </w:pPr>
      <w:r>
        <w:rPr>
          <w:rFonts w:ascii="Times New Roman"/>
          <w:b w:val="false"/>
          <w:i w:val="false"/>
          <w:color w:val="000000"/>
          <w:sz w:val="28"/>
        </w:rPr>
        <w:t>
      Ұлттық экономика министрі</w:t>
      </w:r>
    </w:p>
    <w:bookmarkEnd w:id="309"/>
    <w:bookmarkStart w:name="z408" w:id="310"/>
    <w:p>
      <w:pPr>
        <w:spacing w:after="0"/>
        <w:ind w:left="0"/>
        <w:jc w:val="both"/>
      </w:pPr>
      <w:r>
        <w:rPr>
          <w:rFonts w:ascii="Times New Roman"/>
          <w:b w:val="false"/>
          <w:i w:val="false"/>
          <w:color w:val="000000"/>
          <w:sz w:val="28"/>
        </w:rPr>
        <w:t>
      _________________ Т. Сүлейменов</w:t>
      </w:r>
    </w:p>
    <w:bookmarkEnd w:id="310"/>
    <w:bookmarkStart w:name="z409" w:id="311"/>
    <w:p>
      <w:pPr>
        <w:spacing w:after="0"/>
        <w:ind w:left="0"/>
        <w:jc w:val="both"/>
      </w:pPr>
      <w:r>
        <w:rPr>
          <w:rFonts w:ascii="Times New Roman"/>
          <w:b w:val="false"/>
          <w:i w:val="false"/>
          <w:color w:val="000000"/>
          <w:sz w:val="28"/>
        </w:rPr>
        <w:t>
      2017 жылғы 24 шілде</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12 шілдедегі</w:t>
            </w:r>
            <w:r>
              <w:br/>
            </w:r>
            <w:r>
              <w:rPr>
                <w:rFonts w:ascii="Times New Roman"/>
                <w:b w:val="false"/>
                <w:i w:val="false"/>
                <w:color w:val="000000"/>
                <w:sz w:val="20"/>
              </w:rPr>
              <w:t>№ 431 бұйрығына</w:t>
            </w:r>
            <w:r>
              <w:br/>
            </w:r>
            <w:r>
              <w:rPr>
                <w:rFonts w:ascii="Times New Roman"/>
                <w:b w:val="false"/>
                <w:i w:val="false"/>
                <w:color w:val="000000"/>
                <w:sz w:val="20"/>
              </w:rPr>
              <w:t>1-қосымша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43-қосымша</w:t>
            </w:r>
          </w:p>
        </w:tc>
      </w:tr>
    </w:tbl>
    <w:p>
      <w:pPr>
        <w:spacing w:after="0"/>
        <w:ind w:left="0"/>
        <w:jc w:val="left"/>
      </w:pPr>
      <w:r>
        <w:rPr>
          <w:rFonts w:ascii="Times New Roman"/>
          <w:b/>
          <w:i w:val="false"/>
          <w:color w:val="000000"/>
        </w:rPr>
        <w:t xml:space="preserve"> Нысан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орган/бюджетті атқару</w:t>
      </w:r>
    </w:p>
    <w:p>
      <w:pPr>
        <w:spacing w:after="0"/>
        <w:ind w:left="0"/>
        <w:jc w:val="both"/>
      </w:pPr>
      <w:r>
        <w:rPr>
          <w:rFonts w:ascii="Times New Roman"/>
          <w:b w:val="false"/>
          <w:i w:val="false"/>
          <w:color w:val="000000"/>
          <w:sz w:val="28"/>
        </w:rPr>
        <w:t>
      жөніндегі орталық уәкілетті органның аумақтық қазынашылық бөлімшесі)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әкімшісі/бюджетті атқару жөніндегі</w:t>
      </w:r>
    </w:p>
    <w:p>
      <w:pPr>
        <w:spacing w:after="0"/>
        <w:ind w:left="0"/>
        <w:jc w:val="both"/>
      </w:pPr>
      <w:r>
        <w:rPr>
          <w:rFonts w:ascii="Times New Roman"/>
          <w:b w:val="false"/>
          <w:i w:val="false"/>
          <w:color w:val="000000"/>
          <w:sz w:val="28"/>
        </w:rPr>
        <w:t>
      орталық уәкілетті органның аумақтық қазынашылық бөлімшесі)</w:t>
      </w:r>
    </w:p>
    <w:p>
      <w:pPr>
        <w:spacing w:after="0"/>
        <w:ind w:left="0"/>
        <w:jc w:val="left"/>
      </w:pPr>
      <w:r>
        <w:rPr>
          <w:rFonts w:ascii="Times New Roman"/>
          <w:b/>
          <w:i w:val="false"/>
          <w:color w:val="000000"/>
        </w:rPr>
        <w:t xml:space="preserve"> ______жылғы "__"__________</w:t>
      </w:r>
      <w:r>
        <w:br/>
      </w:r>
      <w:r>
        <w:rPr>
          <w:rFonts w:ascii="Times New Roman"/>
          <w:b/>
          <w:i w:val="false"/>
          <w:color w:val="000000"/>
        </w:rPr>
        <w:t>мемлекеттік мекемелерге</w:t>
      </w:r>
      <w:r>
        <w:br/>
      </w:r>
      <w:r>
        <w:rPr>
          <w:rFonts w:ascii="Times New Roman"/>
          <w:b/>
          <w:i w:val="false"/>
          <w:color w:val="000000"/>
        </w:rPr>
        <w:t>код беруге арналған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тиістілік коды (Қазақстан Рес-пуб-лика-сының Бір-ыңғай бюд-жеттік сыныптама-сына сәйкес)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коды (салық түсім-дерін есепке ала-тын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басшысының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бас бухгал-терінің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енген мемле-кеттік меке-менің заңды мекен-жайы, теле-фоны, факсі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(мемлекеттік меке-ме құры-луына негіз болған нормативтік-құқықтық 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мирасқор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(бюджетті атқару жөніндегі орталық уәкілетті</w:t>
      </w:r>
    </w:p>
    <w:p>
      <w:pPr>
        <w:spacing w:after="0"/>
        <w:ind w:left="0"/>
        <w:jc w:val="both"/>
      </w:pPr>
      <w:r>
        <w:rPr>
          <w:rFonts w:ascii="Times New Roman"/>
          <w:b w:val="false"/>
          <w:i w:val="false"/>
          <w:color w:val="000000"/>
          <w:sz w:val="28"/>
        </w:rPr>
        <w:t>органның аумақтық қазынашылық бөлімшесінің)</w:t>
      </w:r>
    </w:p>
    <w:p>
      <w:pPr>
        <w:spacing w:after="0"/>
        <w:ind w:left="0"/>
        <w:jc w:val="both"/>
      </w:pPr>
      <w:r>
        <w:rPr>
          <w:rFonts w:ascii="Times New Roman"/>
          <w:b w:val="false"/>
          <w:i w:val="false"/>
          <w:color w:val="000000"/>
          <w:sz w:val="28"/>
        </w:rPr>
        <w:t>басшысы _______ ____________________</w:t>
      </w:r>
    </w:p>
    <w:p>
      <w:pPr>
        <w:spacing w:after="0"/>
        <w:ind w:left="0"/>
        <w:jc w:val="both"/>
      </w:pPr>
      <w:r>
        <w:rPr>
          <w:rFonts w:ascii="Times New Roman"/>
          <w:b w:val="false"/>
          <w:i w:val="false"/>
          <w:color w:val="000000"/>
          <w:sz w:val="28"/>
        </w:rPr>
        <w:t>М.О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2017 жылғы 12 шілдедегі </w:t>
            </w:r>
            <w:r>
              <w:br/>
            </w:r>
            <w:r>
              <w:rPr>
                <w:rFonts w:ascii="Times New Roman"/>
                <w:b w:val="false"/>
                <w:i w:val="false"/>
                <w:color w:val="000000"/>
                <w:sz w:val="20"/>
              </w:rPr>
              <w:t>№ 431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 xml:space="preserve"> (бюджетті атқару жөніндегі орталық және жергілікті уәкілетті орган)</w:t>
      </w:r>
      <w:r>
        <w:br/>
      </w:r>
      <w:r>
        <w:rPr>
          <w:rFonts w:ascii="Times New Roman"/>
          <w:b/>
          <w:i w:val="false"/>
          <w:color w:val="000000"/>
        </w:rPr>
        <w:t>______жылғы "__"____________</w:t>
      </w:r>
      <w:r>
        <w:br/>
      </w:r>
      <w:r>
        <w:rPr>
          <w:rFonts w:ascii="Times New Roman"/>
          <w:b/>
          <w:i w:val="false"/>
          <w:color w:val="000000"/>
        </w:rPr>
        <w:t>№___рұқсат</w:t>
      </w:r>
    </w:p>
    <w:p>
      <w:pPr>
        <w:spacing w:after="0"/>
        <w:ind w:left="0"/>
        <w:jc w:val="both"/>
      </w:pPr>
      <w:r>
        <w:rPr>
          <w:rFonts w:ascii="Times New Roman"/>
          <w:b w:val="false"/>
          <w:i w:val="false"/>
          <w:color w:val="000000"/>
          <w:sz w:val="28"/>
        </w:rPr>
        <w:t>
      ______________________________________________________________________ бюджеттен</w:t>
      </w:r>
    </w:p>
    <w:p>
      <w:pPr>
        <w:spacing w:after="0"/>
        <w:ind w:left="0"/>
        <w:jc w:val="both"/>
      </w:pPr>
      <w:r>
        <w:rPr>
          <w:rFonts w:ascii="Times New Roman"/>
          <w:b w:val="false"/>
          <w:i w:val="false"/>
          <w:color w:val="000000"/>
          <w:sz w:val="28"/>
        </w:rPr>
        <w:t>
      қаржыландыратын бюджет түрі)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мен коды)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негізінде (бюджеттік бағдарламалар әкімшісінің қолдау хаты)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(қолма-қол ақшаны бақылау шотының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 ашуға рұқсат беріледі.</w:t>
      </w:r>
    </w:p>
    <w:p>
      <w:pPr>
        <w:spacing w:after="0"/>
        <w:ind w:left="0"/>
        <w:jc w:val="both"/>
      </w:pPr>
      <w:r>
        <w:rPr>
          <w:rFonts w:ascii="Times New Roman"/>
          <w:b w:val="false"/>
          <w:i w:val="false"/>
          <w:color w:val="000000"/>
          <w:sz w:val="28"/>
        </w:rPr>
        <w:t>
      бюджетті атқару жөніндегі орталық</w:t>
      </w:r>
    </w:p>
    <w:p>
      <w:pPr>
        <w:spacing w:after="0"/>
        <w:ind w:left="0"/>
        <w:jc w:val="both"/>
      </w:pPr>
      <w:r>
        <w:rPr>
          <w:rFonts w:ascii="Times New Roman"/>
          <w:b w:val="false"/>
          <w:i w:val="false"/>
          <w:color w:val="000000"/>
          <w:sz w:val="28"/>
        </w:rPr>
        <w:t>
      (Жергілікті) уәкілетті органның басшысы 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Рұқсат беруге жауапты бюджетті атқару</w:t>
      </w:r>
    </w:p>
    <w:p>
      <w:pPr>
        <w:spacing w:after="0"/>
        <w:ind w:left="0"/>
        <w:jc w:val="both"/>
      </w:pPr>
      <w:r>
        <w:rPr>
          <w:rFonts w:ascii="Times New Roman"/>
          <w:b w:val="false"/>
          <w:i w:val="false"/>
          <w:color w:val="000000"/>
          <w:sz w:val="28"/>
        </w:rPr>
        <w:t>
      жөніндегі орталық (жергілікті)</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басшысы ______ ______________________</w:t>
      </w:r>
    </w:p>
    <w:p>
      <w:pPr>
        <w:spacing w:after="0"/>
        <w:ind w:left="0"/>
        <w:jc w:val="both"/>
      </w:pPr>
    </w:p>
    <w:p>
      <w:pPr>
        <w:spacing w:after="0"/>
        <w:ind w:left="0"/>
        <w:jc w:val="both"/>
      </w:pPr>
      <w:r>
        <w:rPr>
          <w:rFonts w:ascii="Times New Roman"/>
          <w:b w:val="false"/>
          <w:i w:val="false"/>
          <w:color w:val="000000"/>
          <w:sz w:val="28"/>
        </w:rPr>
        <w:t>
      М.О (қолы) (қолды таратып жазу)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орталық уәкілетті органның белгілері</w:t>
      </w:r>
    </w:p>
    <w:p>
      <w:pPr>
        <w:spacing w:after="0"/>
        <w:ind w:left="0"/>
        <w:jc w:val="both"/>
      </w:pPr>
      <w:r>
        <w:rPr>
          <w:rFonts w:ascii="Times New Roman"/>
          <w:b w:val="false"/>
          <w:i w:val="false"/>
          <w:color w:val="000000"/>
          <w:sz w:val="28"/>
        </w:rPr>
        <w:t>
      Қолма-қол ақшаның бақылау шотының коды № _____</w:t>
      </w:r>
    </w:p>
    <w:p>
      <w:pPr>
        <w:spacing w:after="0"/>
        <w:ind w:left="0"/>
        <w:jc w:val="both"/>
      </w:pPr>
      <w:r>
        <w:rPr>
          <w:rFonts w:ascii="Times New Roman"/>
          <w:b w:val="false"/>
          <w:i w:val="false"/>
          <w:color w:val="000000"/>
          <w:sz w:val="28"/>
        </w:rPr>
        <w:t>
      Бюджетті атқару жөніндегі орталық уәкілетті</w:t>
      </w:r>
    </w:p>
    <w:p>
      <w:pPr>
        <w:spacing w:after="0"/>
        <w:ind w:left="0"/>
        <w:jc w:val="both"/>
      </w:pPr>
      <w:r>
        <w:rPr>
          <w:rFonts w:ascii="Times New Roman"/>
          <w:b w:val="false"/>
          <w:i w:val="false"/>
          <w:color w:val="000000"/>
          <w:sz w:val="28"/>
        </w:rPr>
        <w:t>
      органның жауапты орындаушысы ______ ____________________</w:t>
      </w:r>
    </w:p>
    <w:p>
      <w:pPr>
        <w:spacing w:after="0"/>
        <w:ind w:left="0"/>
        <w:jc w:val="both"/>
      </w:pPr>
    </w:p>
    <w:p>
      <w:pPr>
        <w:spacing w:after="0"/>
        <w:ind w:left="0"/>
        <w:jc w:val="both"/>
      </w:pPr>
      <w:r>
        <w:rPr>
          <w:rFonts w:ascii="Times New Roman"/>
          <w:b w:val="false"/>
          <w:i w:val="false"/>
          <w:color w:val="000000"/>
          <w:sz w:val="28"/>
        </w:rPr>
        <w:t>
      (қолы) (қолды таратып жазу)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орталық уәкілетті органның аумақтық</w:t>
      </w:r>
    </w:p>
    <w:p>
      <w:pPr>
        <w:spacing w:after="0"/>
        <w:ind w:left="0"/>
        <w:jc w:val="both"/>
      </w:pPr>
      <w:r>
        <w:rPr>
          <w:rFonts w:ascii="Times New Roman"/>
          <w:b w:val="false"/>
          <w:i w:val="false"/>
          <w:color w:val="000000"/>
          <w:sz w:val="28"/>
        </w:rPr>
        <w:t>
      қазынашылық бөлімшесінің белгілері</w:t>
      </w:r>
    </w:p>
    <w:p>
      <w:pPr>
        <w:spacing w:after="0"/>
        <w:ind w:left="0"/>
        <w:jc w:val="both"/>
      </w:pPr>
      <w:r>
        <w:rPr>
          <w:rFonts w:ascii="Times New Roman"/>
          <w:b w:val="false"/>
          <w:i w:val="false"/>
          <w:color w:val="000000"/>
          <w:sz w:val="28"/>
        </w:rPr>
        <w:t>
      Қолма-қол ақшаның бақылау шотының коды № _____</w:t>
      </w:r>
    </w:p>
    <w:p>
      <w:pPr>
        <w:spacing w:after="0"/>
        <w:ind w:left="0"/>
        <w:jc w:val="both"/>
      </w:pPr>
      <w:r>
        <w:rPr>
          <w:rFonts w:ascii="Times New Roman"/>
          <w:b w:val="false"/>
          <w:i w:val="false"/>
          <w:color w:val="000000"/>
          <w:sz w:val="28"/>
        </w:rPr>
        <w:t>
      Рұқсат алынды _____ж. "__"_________</w:t>
      </w:r>
    </w:p>
    <w:p>
      <w:pPr>
        <w:spacing w:after="0"/>
        <w:ind w:left="0"/>
        <w:jc w:val="both"/>
      </w:pPr>
      <w:r>
        <w:rPr>
          <w:rFonts w:ascii="Times New Roman"/>
          <w:b w:val="false"/>
          <w:i w:val="false"/>
          <w:color w:val="000000"/>
          <w:sz w:val="28"/>
        </w:rPr>
        <w:t>
      Бюджетті атқару жөніндегі орталық уәкілетті органның</w:t>
      </w:r>
    </w:p>
    <w:p>
      <w:pPr>
        <w:spacing w:after="0"/>
        <w:ind w:left="0"/>
        <w:jc w:val="both"/>
      </w:pPr>
      <w:r>
        <w:rPr>
          <w:rFonts w:ascii="Times New Roman"/>
          <w:b w:val="false"/>
          <w:i w:val="false"/>
          <w:color w:val="000000"/>
          <w:sz w:val="28"/>
        </w:rPr>
        <w:t>
      аумақтық қазынашылық бөлімшесінің</w:t>
      </w:r>
    </w:p>
    <w:p>
      <w:pPr>
        <w:spacing w:after="0"/>
        <w:ind w:left="0"/>
        <w:jc w:val="both"/>
      </w:pPr>
      <w:r>
        <w:rPr>
          <w:rFonts w:ascii="Times New Roman"/>
          <w:b w:val="false"/>
          <w:i w:val="false"/>
          <w:color w:val="000000"/>
          <w:sz w:val="28"/>
        </w:rPr>
        <w:t>
      жауапты орындаушысы ______ ____________________</w:t>
      </w:r>
    </w:p>
    <w:p>
      <w:pPr>
        <w:spacing w:after="0"/>
        <w:ind w:left="0"/>
        <w:jc w:val="both"/>
      </w:pP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2017 жылғы 12 шілдедегі </w:t>
            </w:r>
            <w:r>
              <w:br/>
            </w:r>
            <w:r>
              <w:rPr>
                <w:rFonts w:ascii="Times New Roman"/>
                <w:b w:val="false"/>
                <w:i w:val="false"/>
                <w:color w:val="000000"/>
                <w:sz w:val="20"/>
              </w:rPr>
              <w:t>№ 431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 xml:space="preserve"> (бюджетті атқару жөніндегі орталық және жергілікті уәкілетті орган)</w:t>
      </w:r>
      <w:r>
        <w:br/>
      </w:r>
      <w:r>
        <w:rPr>
          <w:rFonts w:ascii="Times New Roman"/>
          <w:b/>
          <w:i w:val="false"/>
          <w:color w:val="000000"/>
        </w:rPr>
        <w:t>______жылғы "__"____________</w:t>
      </w:r>
      <w:r>
        <w:br/>
      </w:r>
      <w:r>
        <w:rPr>
          <w:rFonts w:ascii="Times New Roman"/>
          <w:b/>
          <w:i w:val="false"/>
          <w:color w:val="000000"/>
        </w:rPr>
        <w:t>№___рұқсат</w:t>
      </w:r>
    </w:p>
    <w:p>
      <w:pPr>
        <w:spacing w:after="0"/>
        <w:ind w:left="0"/>
        <w:jc w:val="both"/>
      </w:pPr>
      <w:r>
        <w:rPr>
          <w:rFonts w:ascii="Times New Roman"/>
          <w:b w:val="false"/>
          <w:i w:val="false"/>
          <w:color w:val="000000"/>
          <w:sz w:val="28"/>
        </w:rPr>
        <w:t>
      _________________________________________ бюджеттен қаржыландыратын (бюджет түрі)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мен коды)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(әрекет мерзімін ұзарту)ашу)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_______негізіндегі _______________________________________________________________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әкімшісінің қолдау хаты)</w:t>
      </w:r>
    </w:p>
    <w:p>
      <w:pPr>
        <w:spacing w:after="0"/>
        <w:ind w:left="0"/>
        <w:jc w:val="both"/>
      </w:pPr>
      <w:r>
        <w:rPr>
          <w:rFonts w:ascii="Times New Roman"/>
          <w:b w:val="false"/>
          <w:i w:val="false"/>
          <w:color w:val="000000"/>
          <w:sz w:val="28"/>
        </w:rPr>
        <w:t>
      (валютаның түрі көрсетіледі) ______________________________________________________</w:t>
      </w:r>
    </w:p>
    <w:p>
      <w:pPr>
        <w:spacing w:after="0"/>
        <w:ind w:left="0"/>
        <w:jc w:val="both"/>
      </w:pPr>
      <w:r>
        <w:rPr>
          <w:rFonts w:ascii="Times New Roman"/>
          <w:b w:val="false"/>
          <w:i w:val="false"/>
          <w:color w:val="000000"/>
          <w:sz w:val="28"/>
        </w:rPr>
        <w:t>
      (шот атауы) _____________________________________________________________________</w:t>
      </w:r>
    </w:p>
    <w:p>
      <w:pPr>
        <w:spacing w:after="0"/>
        <w:ind w:left="0"/>
        <w:jc w:val="both"/>
      </w:pPr>
      <w:r>
        <w:rPr>
          <w:rFonts w:ascii="Times New Roman"/>
          <w:b w:val="false"/>
          <w:i w:val="false"/>
          <w:color w:val="000000"/>
          <w:sz w:val="28"/>
        </w:rPr>
        <w:t>
      шетел валютасындағы шот нөмірі __________________________________________________</w:t>
      </w:r>
    </w:p>
    <w:p>
      <w:pPr>
        <w:spacing w:after="0"/>
        <w:ind w:left="0"/>
        <w:jc w:val="both"/>
      </w:pPr>
      <w:r>
        <w:rPr>
          <w:rFonts w:ascii="Times New Roman"/>
          <w:b w:val="false"/>
          <w:i w:val="false"/>
          <w:color w:val="000000"/>
          <w:sz w:val="28"/>
        </w:rPr>
        <w:t xml:space="preserve">
      1) </w:t>
      </w:r>
      <w:r>
        <w:rPr>
          <w:rFonts w:ascii="Times New Roman"/>
          <w:b w:val="false"/>
          <w:i w:val="false"/>
          <w:color w:val="000000"/>
          <w:vertAlign w:val="superscript"/>
        </w:rPr>
        <w:t>1</w:t>
      </w:r>
      <w:r>
        <w:rPr>
          <w:rFonts w:ascii="Times New Roman"/>
          <w:b w:val="false"/>
          <w:i w:val="false"/>
          <w:color w:val="000000"/>
          <w:sz w:val="28"/>
        </w:rPr>
        <w:t>бюджет қаражатының есебінен айырбастауды, шетел валютасын аударуды жүргізуге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w:t>
      </w:r>
      <w:r>
        <w:rPr>
          <w:rFonts w:ascii="Times New Roman"/>
          <w:b w:val="false"/>
          <w:i w:val="false"/>
          <w:color w:val="000000"/>
          <w:vertAlign w:val="superscript"/>
        </w:rPr>
        <w:t>2</w:t>
      </w:r>
      <w:r>
        <w:rPr>
          <w:rFonts w:ascii="Times New Roman"/>
          <w:b w:val="false"/>
          <w:i w:val="false"/>
          <w:color w:val="000000"/>
          <w:sz w:val="28"/>
        </w:rPr>
        <w:t>мынаның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(тармақшаның, тармақтың, баптың нөмірін көрсете отырып, заңнамалық</w:t>
      </w:r>
    </w:p>
    <w:p>
      <w:pPr>
        <w:spacing w:after="0"/>
        <w:ind w:left="0"/>
        <w:jc w:val="both"/>
      </w:pPr>
      <w:r>
        <w:rPr>
          <w:rFonts w:ascii="Times New Roman"/>
          <w:b w:val="false"/>
          <w:i w:val="false"/>
          <w:color w:val="000000"/>
          <w:sz w:val="28"/>
        </w:rPr>
        <w:t>
      актінің атауы мен күні)</w:t>
      </w:r>
    </w:p>
    <w:p>
      <w:pPr>
        <w:spacing w:after="0"/>
        <w:ind w:left="0"/>
        <w:jc w:val="both"/>
      </w:pPr>
      <w:r>
        <w:rPr>
          <w:rFonts w:ascii="Times New Roman"/>
          <w:b w:val="false"/>
          <w:i w:val="false"/>
          <w:color w:val="000000"/>
          <w:sz w:val="28"/>
        </w:rPr>
        <w:t>
      ____________________________________ түрінде түскен шетел валютасын есепке жатқызуға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(қаржыландыру көздері)</w:t>
      </w:r>
    </w:p>
    <w:p>
      <w:pPr>
        <w:spacing w:after="0"/>
        <w:ind w:left="0"/>
        <w:jc w:val="both"/>
      </w:pPr>
      <w:r>
        <w:rPr>
          <w:rFonts w:ascii="Times New Roman"/>
          <w:b w:val="false"/>
          <w:i w:val="false"/>
          <w:color w:val="000000"/>
          <w:sz w:val="28"/>
        </w:rPr>
        <w:t>
      және кейіннен теңгемен алынған соманы тиісті ҚБШ-ға есепке жатқыза</w:t>
      </w:r>
    </w:p>
    <w:p>
      <w:pPr>
        <w:spacing w:after="0"/>
        <w:ind w:left="0"/>
        <w:jc w:val="both"/>
      </w:pPr>
      <w:r>
        <w:rPr>
          <w:rFonts w:ascii="Times New Roman"/>
          <w:b w:val="false"/>
          <w:i w:val="false"/>
          <w:color w:val="000000"/>
          <w:sz w:val="28"/>
        </w:rPr>
        <w:t>
      отырып шетел валютасын қайта айырбастауды жүзеге асыруға рұқсат __</w:t>
      </w:r>
    </w:p>
    <w:p>
      <w:pPr>
        <w:spacing w:after="0"/>
        <w:ind w:left="0"/>
        <w:jc w:val="both"/>
      </w:pPr>
      <w:r>
        <w:rPr>
          <w:rFonts w:ascii="Times New Roman"/>
          <w:b w:val="false"/>
          <w:i w:val="false"/>
          <w:color w:val="000000"/>
          <w:sz w:val="28"/>
        </w:rPr>
        <w:t>
      жылғы "__" _______ дейін жарамды.</w:t>
      </w:r>
    </w:p>
    <w:p>
      <w:pPr>
        <w:spacing w:after="0"/>
        <w:ind w:left="0"/>
        <w:jc w:val="both"/>
      </w:pPr>
      <w:r>
        <w:rPr>
          <w:rFonts w:ascii="Times New Roman"/>
          <w:b w:val="false"/>
          <w:i w:val="false"/>
          <w:color w:val="000000"/>
          <w:sz w:val="28"/>
        </w:rPr>
        <w:t>
      Бюджетті атқару жөніндегі орталық</w:t>
      </w:r>
    </w:p>
    <w:p>
      <w:pPr>
        <w:spacing w:after="0"/>
        <w:ind w:left="0"/>
        <w:jc w:val="both"/>
      </w:pPr>
      <w:r>
        <w:rPr>
          <w:rFonts w:ascii="Times New Roman"/>
          <w:b w:val="false"/>
          <w:i w:val="false"/>
          <w:color w:val="000000"/>
          <w:sz w:val="28"/>
        </w:rPr>
        <w:t>
       уәкілетті органның басшысы ___________ _____________________</w:t>
      </w:r>
    </w:p>
    <w:p>
      <w:pPr>
        <w:spacing w:after="0"/>
        <w:ind w:left="0"/>
        <w:jc w:val="both"/>
      </w:pPr>
    </w:p>
    <w:p>
      <w:pPr>
        <w:spacing w:after="0"/>
        <w:ind w:left="0"/>
        <w:jc w:val="both"/>
      </w:pPr>
      <w:r>
        <w:rPr>
          <w:rFonts w:ascii="Times New Roman"/>
          <w:b w:val="false"/>
          <w:i w:val="false"/>
          <w:color w:val="000000"/>
          <w:sz w:val="28"/>
        </w:rPr>
        <w:t>
      М.О (қолы) (Т.А.Ә.) (бар болса)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орталық уәкілетті органның,</w:t>
      </w:r>
    </w:p>
    <w:p>
      <w:pPr>
        <w:spacing w:after="0"/>
        <w:ind w:left="0"/>
        <w:jc w:val="both"/>
      </w:pPr>
      <w:r>
        <w:rPr>
          <w:rFonts w:ascii="Times New Roman"/>
          <w:b w:val="false"/>
          <w:i w:val="false"/>
          <w:color w:val="000000"/>
          <w:sz w:val="28"/>
        </w:rPr>
        <w:t>
      Аумақтық қазынашылық бөлімшесінің басшысы _________ _______________</w:t>
      </w:r>
    </w:p>
    <w:p>
      <w:pPr>
        <w:spacing w:after="0"/>
        <w:ind w:left="0"/>
        <w:jc w:val="both"/>
      </w:pPr>
    </w:p>
    <w:p>
      <w:pPr>
        <w:spacing w:after="0"/>
        <w:ind w:left="0"/>
        <w:jc w:val="both"/>
      </w:pPr>
      <w:r>
        <w:rPr>
          <w:rFonts w:ascii="Times New Roman"/>
          <w:b w:val="false"/>
          <w:i w:val="false"/>
          <w:color w:val="000000"/>
          <w:sz w:val="28"/>
        </w:rPr>
        <w:t>
      (қолы) (Т.А.Ә.) (бар болса)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орталық уәкілетті органның белгілері</w:t>
      </w:r>
    </w:p>
    <w:p>
      <w:pPr>
        <w:spacing w:after="0"/>
        <w:ind w:left="0"/>
        <w:jc w:val="both"/>
      </w:pPr>
      <w:r>
        <w:rPr>
          <w:rFonts w:ascii="Times New Roman"/>
          <w:b w:val="false"/>
          <w:i w:val="false"/>
          <w:color w:val="000000"/>
          <w:sz w:val="28"/>
        </w:rPr>
        <w:t>
      _____ж. "__"____________№________шот</w:t>
      </w:r>
    </w:p>
    <w:p>
      <w:pPr>
        <w:spacing w:after="0"/>
        <w:ind w:left="0"/>
        <w:jc w:val="both"/>
      </w:pPr>
      <w:r>
        <w:rPr>
          <w:rFonts w:ascii="Times New Roman"/>
          <w:b w:val="false"/>
          <w:i w:val="false"/>
          <w:color w:val="000000"/>
          <w:sz w:val="28"/>
        </w:rPr>
        <w:t>
      ___________ 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Бюджетті атқару жөніндегі орталық уәкілетті органның аумақтық</w:t>
      </w:r>
    </w:p>
    <w:p>
      <w:pPr>
        <w:spacing w:after="0"/>
        <w:ind w:left="0"/>
        <w:jc w:val="both"/>
      </w:pPr>
      <w:r>
        <w:rPr>
          <w:rFonts w:ascii="Times New Roman"/>
          <w:b w:val="false"/>
          <w:i w:val="false"/>
          <w:color w:val="000000"/>
          <w:sz w:val="28"/>
        </w:rPr>
        <w:t>
      қазынашылық бөлімшелерінің белгілері</w:t>
      </w:r>
    </w:p>
    <w:p>
      <w:pPr>
        <w:spacing w:after="0"/>
        <w:ind w:left="0"/>
        <w:jc w:val="both"/>
      </w:pPr>
      <w:r>
        <w:rPr>
          <w:rFonts w:ascii="Times New Roman"/>
          <w:b w:val="false"/>
          <w:i w:val="false"/>
          <w:color w:val="000000"/>
          <w:sz w:val="28"/>
        </w:rPr>
        <w:t>
      _____ж. "__" ____________№ ________шот</w:t>
      </w:r>
    </w:p>
    <w:p>
      <w:pPr>
        <w:spacing w:after="0"/>
        <w:ind w:left="0"/>
        <w:jc w:val="both"/>
      </w:pPr>
      <w:r>
        <w:rPr>
          <w:rFonts w:ascii="Times New Roman"/>
          <w:b w:val="false"/>
          <w:i w:val="false"/>
          <w:color w:val="000000"/>
          <w:sz w:val="28"/>
        </w:rPr>
        <w:t>
      ___________ 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бюджет қаражаты есебінен шетел валютасында операциялар жүргізу үшін</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бюджет қаражатынан басқа түсімдер есебінен шетел валютасында</w:t>
      </w:r>
    </w:p>
    <w:p>
      <w:pPr>
        <w:spacing w:after="0"/>
        <w:ind w:left="0"/>
        <w:jc w:val="both"/>
      </w:pPr>
      <w:r>
        <w:rPr>
          <w:rFonts w:ascii="Times New Roman"/>
          <w:b w:val="false"/>
          <w:i w:val="false"/>
          <w:color w:val="000000"/>
          <w:sz w:val="28"/>
        </w:rPr>
        <w:t>
      операциялар жүргізу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2017 жылғы 12 шілдедегі </w:t>
            </w:r>
            <w:r>
              <w:br/>
            </w:r>
            <w:r>
              <w:rPr>
                <w:rFonts w:ascii="Times New Roman"/>
                <w:b w:val="false"/>
                <w:i w:val="false"/>
                <w:color w:val="000000"/>
                <w:sz w:val="20"/>
              </w:rPr>
              <w:t>№ 431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49-қосымша</w:t>
            </w:r>
            <w:r>
              <w:br/>
            </w:r>
            <w:r>
              <w:rPr>
                <w:rFonts w:ascii="Times New Roman"/>
                <w:b w:val="false"/>
                <w:i w:val="false"/>
                <w:color w:val="000000"/>
                <w:sz w:val="20"/>
              </w:rPr>
              <w:t>5-19-нысан</w:t>
            </w:r>
          </w:p>
        </w:tc>
      </w:tr>
    </w:tbl>
    <w:p>
      <w:pPr>
        <w:spacing w:after="0"/>
        <w:ind w:left="0"/>
        <w:jc w:val="both"/>
      </w:pPr>
      <w:r>
        <w:rPr>
          <w:rFonts w:ascii="Times New Roman"/>
          <w:b w:val="false"/>
          <w:i w:val="false"/>
          <w:color w:val="000000"/>
          <w:sz w:val="28"/>
        </w:rPr>
        <w:t xml:space="preserve">
      Есеп жүргізілді: </w:t>
      </w:r>
    </w:p>
    <w:p>
      <w:pPr>
        <w:spacing w:after="0"/>
        <w:ind w:left="0"/>
        <w:jc w:val="both"/>
      </w:pPr>
      <w:r>
        <w:rPr>
          <w:rFonts w:ascii="Times New Roman"/>
          <w:b w:val="false"/>
          <w:i w:val="false"/>
          <w:color w:val="000000"/>
          <w:sz w:val="28"/>
        </w:rPr>
        <w:t>
      күні - уақыты</w:t>
      </w:r>
    </w:p>
    <w:p>
      <w:pPr>
        <w:spacing w:after="0"/>
        <w:ind w:left="0"/>
        <w:jc w:val="both"/>
      </w:pPr>
      <w:r>
        <w:rPr>
          <w:rFonts w:ascii="Times New Roman"/>
          <w:b w:val="false"/>
          <w:i w:val="false"/>
          <w:color w:val="000000"/>
          <w:sz w:val="28"/>
        </w:rPr>
        <w:t>
      Х-тен №-ге дейінгі парақ</w:t>
      </w:r>
    </w:p>
    <w:p>
      <w:pPr>
        <w:spacing w:after="0"/>
        <w:ind w:left="0"/>
        <w:jc w:val="left"/>
      </w:pPr>
      <w:r>
        <w:rPr>
          <w:rFonts w:ascii="Times New Roman"/>
          <w:b/>
          <w:i w:val="false"/>
          <w:color w:val="000000"/>
        </w:rPr>
        <w:t xml:space="preserve"> Тиісті бюджеттер, ақылы қызметтер, демеушілік, қайырымдылық көмек, уақытша</w:t>
      </w:r>
      <w:r>
        <w:br/>
      </w:r>
      <w:r>
        <w:rPr>
          <w:rFonts w:ascii="Times New Roman"/>
          <w:b/>
          <w:i w:val="false"/>
          <w:color w:val="000000"/>
        </w:rPr>
        <w:t>ақша орналастыру, жергілікті өзін-өзі басқарудың, сыртқы қарызды немесе</w:t>
      </w:r>
      <w:r>
        <w:br/>
      </w:r>
      <w:r>
        <w:rPr>
          <w:rFonts w:ascii="Times New Roman"/>
          <w:b/>
          <w:i w:val="false"/>
          <w:color w:val="000000"/>
        </w:rPr>
        <w:t>байланысты грантты қайтадан айырбастаудың қолма-қол ақшаны бақылау</w:t>
      </w:r>
      <w:r>
        <w:br/>
      </w:r>
      <w:r>
        <w:rPr>
          <w:rFonts w:ascii="Times New Roman"/>
          <w:b/>
          <w:i w:val="false"/>
          <w:color w:val="000000"/>
        </w:rPr>
        <w:t>шоттарының және квазимемлекеттік сектор субъектілері шоттарының тізбесі</w:t>
      </w:r>
    </w:p>
    <w:p>
      <w:pPr>
        <w:spacing w:after="0"/>
        <w:ind w:left="0"/>
        <w:jc w:val="both"/>
      </w:pPr>
      <w:r>
        <w:rPr>
          <w:rFonts w:ascii="Times New Roman"/>
          <w:b w:val="false"/>
          <w:i w:val="false"/>
          <w:color w:val="000000"/>
          <w:sz w:val="28"/>
        </w:rPr>
        <w:t>
      Өңір: ______________________________________________</w:t>
      </w:r>
    </w:p>
    <w:p>
      <w:pPr>
        <w:spacing w:after="0"/>
        <w:ind w:left="0"/>
        <w:jc w:val="both"/>
      </w:pPr>
      <w:r>
        <w:rPr>
          <w:rFonts w:ascii="Times New Roman"/>
          <w:b w:val="false"/>
          <w:i w:val="false"/>
          <w:color w:val="000000"/>
          <w:sz w:val="28"/>
        </w:rPr>
        <w:t>
      Қаржыландыру көзі:__________________________________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квазимемлекеттік сектор субъектісінің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val="false"/>
          <w:i w:val="false"/>
          <w:color w:val="000000"/>
          <w:sz w:val="28"/>
        </w:rPr>
        <w:t>      Жауапты орындаушы __________________________</w:t>
      </w:r>
      <w:r>
        <w:br/>
      </w:r>
      <w:r>
        <w:rPr>
          <w:rFonts w:ascii="Times New Roman"/>
          <w:b w:val="false"/>
          <w:i w:val="false"/>
          <w:color w:val="000000"/>
          <w:sz w:val="28"/>
        </w:rPr>
        <w:t>
      (қолы)</w:t>
      </w:r>
      <w:r>
        <w:br/>
      </w:r>
      <w:r>
        <w:rPr>
          <w:rFonts w:ascii="Times New Roman"/>
          <w:b w:val="false"/>
          <w:i w:val="false"/>
          <w:color w:val="000000"/>
          <w:sz w:val="28"/>
        </w:rPr>
        <w:t>
      М.О.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2017 жылғы 12 шілдедегі </w:t>
            </w:r>
            <w:r>
              <w:br/>
            </w:r>
            <w:r>
              <w:rPr>
                <w:rFonts w:ascii="Times New Roman"/>
                <w:b w:val="false"/>
                <w:i w:val="false"/>
                <w:color w:val="000000"/>
                <w:sz w:val="20"/>
              </w:rPr>
              <w:t>№ 431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50-қосымша</w:t>
            </w:r>
            <w:r>
              <w:br/>
            </w:r>
            <w:r>
              <w:rPr>
                <w:rFonts w:ascii="Times New Roman"/>
                <w:b w:val="false"/>
                <w:i w:val="false"/>
                <w:color w:val="000000"/>
                <w:sz w:val="20"/>
              </w:rPr>
              <w:t>8-08-нысан</w:t>
            </w:r>
          </w:p>
        </w:tc>
      </w:tr>
    </w:tbl>
    <w:p>
      <w:pPr>
        <w:spacing w:after="0"/>
        <w:ind w:left="0"/>
        <w:jc w:val="both"/>
      </w:pPr>
      <w:r>
        <w:rPr>
          <w:rFonts w:ascii="Times New Roman"/>
          <w:b w:val="false"/>
          <w:i w:val="false"/>
          <w:color w:val="000000"/>
          <w:sz w:val="28"/>
        </w:rPr>
        <w:t>
      Есеп жүргізілді: ХХ.ХХ.ХХХХ ХХ:ХХ:ХХ</w:t>
      </w:r>
      <w:r>
        <w:br/>
      </w:r>
      <w:r>
        <w:rPr>
          <w:rFonts w:ascii="Times New Roman"/>
          <w:b w:val="false"/>
          <w:i w:val="false"/>
          <w:color w:val="000000"/>
          <w:sz w:val="28"/>
        </w:rPr>
        <w:t>
      Х-тен №-ге дейінгі парақ</w:t>
      </w:r>
    </w:p>
    <w:p>
      <w:pPr>
        <w:spacing w:after="0"/>
        <w:ind w:left="0"/>
        <w:jc w:val="left"/>
      </w:pPr>
      <w:r>
        <w:rPr>
          <w:rFonts w:ascii="Times New Roman"/>
          <w:b/>
          <w:i w:val="false"/>
          <w:color w:val="000000"/>
        </w:rPr>
        <w:t xml:space="preserve"> Қазынашылықтағы шетел валютасындағы шоттардың, сыртқы</w:t>
      </w:r>
      <w:r>
        <w:br/>
      </w:r>
      <w:r>
        <w:rPr>
          <w:rFonts w:ascii="Times New Roman"/>
          <w:b/>
          <w:i w:val="false"/>
          <w:color w:val="000000"/>
        </w:rPr>
        <w:t>қарыздардың немесе байланысты гранттардың арнайы шоттарының,</w:t>
      </w:r>
      <w:r>
        <w:br/>
      </w:r>
      <w:r>
        <w:rPr>
          <w:rFonts w:ascii="Times New Roman"/>
          <w:b/>
          <w:i w:val="false"/>
          <w:color w:val="000000"/>
        </w:rPr>
        <w:t>сыртқы қарыздардың немесе байланысты гранттардың арнайы</w:t>
      </w:r>
      <w:r>
        <w:br/>
      </w:r>
      <w:r>
        <w:rPr>
          <w:rFonts w:ascii="Times New Roman"/>
          <w:b/>
          <w:i w:val="false"/>
          <w:color w:val="000000"/>
        </w:rPr>
        <w:t>шоттарына арналған шоттардың тізбесі</w:t>
      </w:r>
    </w:p>
    <w:p>
      <w:pPr>
        <w:spacing w:after="0"/>
        <w:ind w:left="0"/>
        <w:jc w:val="both"/>
      </w:pPr>
      <w:r>
        <w:rPr>
          <w:rFonts w:ascii="Times New Roman"/>
          <w:b w:val="false"/>
          <w:i w:val="false"/>
          <w:color w:val="000000"/>
          <w:sz w:val="28"/>
        </w:rPr>
        <w:t>
      Өңір: ____________________________________</w:t>
      </w:r>
    </w:p>
    <w:p>
      <w:pPr>
        <w:spacing w:after="0"/>
        <w:ind w:left="0"/>
        <w:jc w:val="both"/>
      </w:pPr>
      <w:r>
        <w:rPr>
          <w:rFonts w:ascii="Times New Roman"/>
          <w:b w:val="false"/>
          <w:i w:val="false"/>
          <w:color w:val="000000"/>
          <w:sz w:val="28"/>
        </w:rPr>
        <w:t>
      Мемлекеттік мекеме коды __________________</w:t>
      </w:r>
    </w:p>
    <w:p>
      <w:pPr>
        <w:spacing w:after="0"/>
        <w:ind w:left="0"/>
        <w:jc w:val="both"/>
      </w:pPr>
      <w:r>
        <w:rPr>
          <w:rFonts w:ascii="Times New Roman"/>
          <w:b w:val="false"/>
          <w:i w:val="false"/>
          <w:color w:val="000000"/>
          <w:sz w:val="28"/>
        </w:rPr>
        <w:t>
      Валюта түрі: _____________________________</w:t>
      </w:r>
    </w:p>
    <w:p>
      <w:pPr>
        <w:spacing w:after="0"/>
        <w:ind w:left="0"/>
        <w:jc w:val="both"/>
      </w:pPr>
      <w:r>
        <w:rPr>
          <w:rFonts w:ascii="Times New Roman"/>
          <w:b w:val="false"/>
          <w:i w:val="false"/>
          <w:color w:val="000000"/>
          <w:sz w:val="28"/>
        </w:rPr>
        <w:t>
      Қаржыландыру көзі: 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шығындардың ба-ғытта-луы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о-пе-ра-ция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rPr>
          <w:rFonts w:ascii="Times New Roman"/>
          <w:b w:val="false"/>
          <w:i w:val="false"/>
          <w:color w:val="000000"/>
          <w:sz w:val="28"/>
        </w:rPr>
        <w:t>      Жауапты орындаушы ___________________________________</w:t>
      </w:r>
      <w:r>
        <w:br/>
      </w:r>
      <w:r>
        <w:rPr>
          <w:rFonts w:ascii="Times New Roman"/>
          <w:b w:val="false"/>
          <w:i w:val="false"/>
          <w:color w:val="000000"/>
          <w:sz w:val="28"/>
        </w:rPr>
        <w:t>
       (қолы)</w:t>
      </w:r>
      <w:r>
        <w:br/>
      </w:r>
      <w:r>
        <w:rPr>
          <w:rFonts w:ascii="Times New Roman"/>
          <w:b w:val="false"/>
          <w:i w:val="false"/>
          <w:color w:val="000000"/>
          <w:sz w:val="28"/>
        </w:rPr>
        <w:t>
      М.О.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2017 жылғы 12 шілдедегі </w:t>
            </w:r>
            <w:r>
              <w:br/>
            </w:r>
            <w:r>
              <w:rPr>
                <w:rFonts w:ascii="Times New Roman"/>
                <w:b w:val="false"/>
                <w:i w:val="false"/>
                <w:color w:val="000000"/>
                <w:sz w:val="20"/>
              </w:rPr>
              <w:t>№ 431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54-қосымша</w:t>
            </w:r>
            <w:r>
              <w:br/>
            </w:r>
            <w:r>
              <w:rPr>
                <w:rFonts w:ascii="Times New Roman"/>
                <w:b w:val="false"/>
                <w:i w:val="false"/>
                <w:color w:val="000000"/>
                <w:sz w:val="20"/>
              </w:rPr>
              <w:t>5-20-нысан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 Уақыты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Х-беті</w:t>
            </w:r>
          </w:p>
        </w:tc>
      </w:tr>
    </w:tbl>
    <w:p>
      <w:pPr>
        <w:spacing w:after="0"/>
        <w:ind w:left="0"/>
        <w:jc w:val="left"/>
      </w:pPr>
      <w:r>
        <w:rPr>
          <w:rFonts w:ascii="Times New Roman"/>
          <w:b/>
          <w:i w:val="false"/>
          <w:color w:val="000000"/>
        </w:rPr>
        <w:t xml:space="preserve"> ____________ арналған квазимемлекеттік сектор субъектіcінің шотынан/ қолма-қол</w:t>
      </w:r>
      <w:r>
        <w:br/>
      </w:r>
      <w:r>
        <w:rPr>
          <w:rFonts w:ascii="Times New Roman"/>
          <w:b/>
          <w:i w:val="false"/>
          <w:color w:val="000000"/>
        </w:rPr>
        <w:t>ақшаны бақылау шотынан үзiндi</w:t>
      </w:r>
    </w:p>
    <w:p>
      <w:pPr>
        <w:spacing w:after="0"/>
        <w:ind w:left="0"/>
        <w:jc w:val="both"/>
      </w:pPr>
      <w:r>
        <w:rPr>
          <w:rFonts w:ascii="Times New Roman"/>
          <w:b w:val="false"/>
          <w:i w:val="false"/>
          <w:color w:val="000000"/>
          <w:sz w:val="28"/>
        </w:rPr>
        <w:t>
      Өңір:</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Қаржыландыру көзі:</w:t>
      </w:r>
    </w:p>
    <w:p>
      <w:pPr>
        <w:spacing w:after="0"/>
        <w:ind w:left="0"/>
        <w:jc w:val="both"/>
      </w:pPr>
      <w:r>
        <w:rPr>
          <w:rFonts w:ascii="Times New Roman"/>
          <w:b w:val="false"/>
          <w:i w:val="false"/>
          <w:color w:val="000000"/>
          <w:sz w:val="28"/>
        </w:rPr>
        <w:t>
      Банктің коды (БСК):</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Банктік шот нөмірі (ЖСК):</w:t>
      </w:r>
    </w:p>
    <w:p>
      <w:pPr>
        <w:spacing w:after="0"/>
        <w:ind w:left="0"/>
        <w:jc w:val="both"/>
      </w:pPr>
      <w:r>
        <w:rPr>
          <w:rFonts w:ascii="Times New Roman"/>
          <w:b w:val="false"/>
          <w:i w:val="false"/>
          <w:color w:val="000000"/>
          <w:sz w:val="28"/>
        </w:rPr>
        <w:t>
      Банктік шоттың атауы:</w:t>
      </w:r>
    </w:p>
    <w:p>
      <w:pPr>
        <w:spacing w:after="0"/>
        <w:ind w:left="0"/>
        <w:jc w:val="both"/>
      </w:pPr>
      <w:r>
        <w:rPr>
          <w:rFonts w:ascii="Times New Roman"/>
          <w:b w:val="false"/>
          <w:i w:val="false"/>
          <w:color w:val="000000"/>
          <w:sz w:val="28"/>
        </w:rPr>
        <w:t>
      Мемлекеттік мекеменің атауы/ККС</w:t>
      </w:r>
    </w:p>
    <w:p>
      <w:pPr>
        <w:spacing w:after="0"/>
        <w:ind w:left="0"/>
        <w:jc w:val="both"/>
      </w:pPr>
      <w:r>
        <w:rPr>
          <w:rFonts w:ascii="Times New Roman"/>
          <w:b w:val="false"/>
          <w:i w:val="false"/>
          <w:color w:val="000000"/>
          <w:sz w:val="28"/>
        </w:rPr>
        <w:t>
      Қолма-қол ақшаның бақылау шоты:</w:t>
      </w:r>
    </w:p>
    <w:p>
      <w:pPr>
        <w:spacing w:after="0"/>
        <w:ind w:left="0"/>
        <w:jc w:val="both"/>
      </w:pPr>
      <w:r>
        <w:rPr>
          <w:rFonts w:ascii="Times New Roman"/>
          <w:b w:val="false"/>
          <w:i w:val="false"/>
          <w:color w:val="000000"/>
          <w:sz w:val="28"/>
        </w:rPr>
        <w:t>
      Өлшем бірлігі: теңге</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p>
            <w:pPr>
              <w:spacing w:after="20"/>
              <w:ind w:left="20"/>
              <w:jc w:val="both"/>
            </w:pPr>
            <w:r>
              <w:rPr>
                <w:rFonts w:ascii="Times New Roman"/>
                <w:b w:val="false"/>
                <w:i w:val="false"/>
                <w:color w:val="000000"/>
                <w:sz w:val="20"/>
              </w:rPr>
              <w:t>
Кіріс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bl>
    <w:p>
      <w:pPr>
        <w:spacing w:after="0"/>
        <w:ind w:left="0"/>
        <w:jc w:val="both"/>
      </w:pPr>
      <w:r>
        <w:rPr>
          <w:rFonts w:ascii="Times New Roman"/>
          <w:b w:val="false"/>
          <w:i w:val="false"/>
          <w:color w:val="000000"/>
          <w:sz w:val="28"/>
        </w:rPr>
        <w:t>
      Операциялар саны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КҮНГІ АЙНАЛЫМ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Шыққан қалдық</w:t>
      </w:r>
    </w:p>
    <w:p>
      <w:pPr>
        <w:spacing w:after="0"/>
        <w:ind w:left="0"/>
        <w:jc w:val="both"/>
      </w:pPr>
      <w:r>
        <w:rPr>
          <w:rFonts w:ascii="Times New Roman"/>
          <w:b w:val="false"/>
          <w:i w:val="false"/>
          <w:color w:val="000000"/>
          <w:sz w:val="28"/>
        </w:rPr>
        <w:t>
      Аумақтық қазынашылық</w:t>
      </w:r>
    </w:p>
    <w:p>
      <w:pPr>
        <w:spacing w:after="0"/>
        <w:ind w:left="0"/>
        <w:jc w:val="both"/>
      </w:pPr>
      <w:r>
        <w:rPr>
          <w:rFonts w:ascii="Times New Roman"/>
          <w:b w:val="false"/>
          <w:i w:val="false"/>
          <w:color w:val="000000"/>
          <w:sz w:val="28"/>
        </w:rPr>
        <w:t>
      Бөлімшесінің</w:t>
      </w:r>
    </w:p>
    <w:p>
      <w:pPr>
        <w:spacing w:after="0"/>
        <w:ind w:left="0"/>
        <w:jc w:val="both"/>
      </w:pPr>
      <w:r>
        <w:rPr>
          <w:rFonts w:ascii="Times New Roman"/>
          <w:b w:val="false"/>
          <w:i w:val="false"/>
          <w:color w:val="000000"/>
          <w:sz w:val="28"/>
        </w:rPr>
        <w:t>
      басшысы _______ _____________ ККС /ММ басшысы _______ ___________</w:t>
      </w:r>
    </w:p>
    <w:p>
      <w:pPr>
        <w:spacing w:after="0"/>
        <w:ind w:left="0"/>
        <w:jc w:val="both"/>
      </w:pPr>
      <w:r>
        <w:rPr>
          <w:rFonts w:ascii="Times New Roman"/>
          <w:b w:val="false"/>
          <w:i w:val="false"/>
          <w:color w:val="000000"/>
          <w:sz w:val="28"/>
        </w:rPr>
        <w:t>
      (қолы) (Т.А.Ә.) (бар болса) (қолы) (Т.А.Ә.) (бар болса)</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Жауапты</w:t>
      </w:r>
    </w:p>
    <w:p>
      <w:pPr>
        <w:spacing w:after="0"/>
        <w:ind w:left="0"/>
        <w:jc w:val="both"/>
      </w:pPr>
      <w:r>
        <w:rPr>
          <w:rFonts w:ascii="Times New Roman"/>
          <w:b w:val="false"/>
          <w:i w:val="false"/>
          <w:color w:val="000000"/>
          <w:sz w:val="28"/>
        </w:rPr>
        <w:t>
      орындаушы _____ ______________ККС/ММ ______ _______________</w:t>
      </w:r>
    </w:p>
    <w:p>
      <w:pPr>
        <w:spacing w:after="0"/>
        <w:ind w:left="0"/>
        <w:jc w:val="both"/>
      </w:pPr>
      <w:r>
        <w:rPr>
          <w:rFonts w:ascii="Times New Roman"/>
          <w:b w:val="false"/>
          <w:i w:val="false"/>
          <w:color w:val="000000"/>
          <w:sz w:val="28"/>
        </w:rPr>
        <w:t>
      (қолы) (Т.А.Ә.) (бар болса) бас бухгалтері (қолы) (Т.А.Ә.) (бар болса)</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2017 жылғы 12 шілдедегі </w:t>
            </w:r>
            <w:r>
              <w:br/>
            </w:r>
            <w:r>
              <w:rPr>
                <w:rFonts w:ascii="Times New Roman"/>
                <w:b w:val="false"/>
                <w:i w:val="false"/>
                <w:color w:val="000000"/>
                <w:sz w:val="20"/>
              </w:rPr>
              <w:t>№ 431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 (бюджетті атқару жөніндегі орталық уәкілетті орган/ бюджетті атқару жөніндегі орталық уәкілетті органның аумақтық қазынашылық бөлімшесі) ___________________________________________________________________ (бюджеттік бағдарламалар әкімшісі) ______жылғы "__"____________</w:t>
      </w:r>
      <w:r>
        <w:br/>
      </w:r>
      <w:r>
        <w:rPr>
          <w:rFonts w:ascii="Times New Roman"/>
          <w:b/>
          <w:i w:val="false"/>
          <w:color w:val="000000"/>
        </w:rPr>
        <w:t>мемлекеттік мекемелердің кодтарының әрекеттерін</w:t>
      </w:r>
      <w:r>
        <w:br/>
      </w:r>
      <w:r>
        <w:rPr>
          <w:rFonts w:ascii="Times New Roman"/>
          <w:b/>
          <w:i w:val="false"/>
          <w:color w:val="000000"/>
        </w:rPr>
        <w:t>тоқтатуға арналған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 есепке алу үшін өңірдің мем-лекет-тік кіріс-тер органының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тірке-ліміне енгізіл-ген мемле-кеттік мекеме-нің мекен-жайы, телефон, факсі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әрекетінің тоқтатылуына негіздеме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Бюджеттік бағдарламалар</w:t>
      </w:r>
    </w:p>
    <w:p>
      <w:pPr>
        <w:spacing w:after="0"/>
        <w:ind w:left="0"/>
        <w:jc w:val="both"/>
      </w:pPr>
      <w:r>
        <w:rPr>
          <w:rFonts w:ascii="Times New Roman"/>
          <w:b w:val="false"/>
          <w:i w:val="false"/>
          <w:color w:val="000000"/>
          <w:sz w:val="28"/>
        </w:rPr>
        <w:t>
      әкімшісінің басшысы _________ ___________________________</w:t>
      </w:r>
    </w:p>
    <w:p>
      <w:pPr>
        <w:spacing w:after="0"/>
        <w:ind w:left="0"/>
        <w:jc w:val="both"/>
      </w:pPr>
      <w:r>
        <w:rPr>
          <w:rFonts w:ascii="Times New Roman"/>
          <w:b w:val="false"/>
          <w:i w:val="false"/>
          <w:color w:val="000000"/>
          <w:sz w:val="28"/>
        </w:rPr>
        <w:t>
       М.О.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2017 жылғы 12 шілдедегі </w:t>
            </w:r>
            <w:r>
              <w:br/>
            </w:r>
            <w:r>
              <w:rPr>
                <w:rFonts w:ascii="Times New Roman"/>
                <w:b w:val="false"/>
                <w:i w:val="false"/>
                <w:color w:val="000000"/>
                <w:sz w:val="20"/>
              </w:rPr>
              <w:t>№ 431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орган/бюджетті атқару жөніндегі</w:t>
      </w:r>
    </w:p>
    <w:p>
      <w:pPr>
        <w:spacing w:after="0"/>
        <w:ind w:left="0"/>
        <w:jc w:val="both"/>
      </w:pPr>
      <w:r>
        <w:rPr>
          <w:rFonts w:ascii="Times New Roman"/>
          <w:b w:val="false"/>
          <w:i w:val="false"/>
          <w:color w:val="000000"/>
          <w:sz w:val="28"/>
        </w:rPr>
        <w:t>
      орталық уәкілетті органның аумақтық қазынашылық бөлімшесі)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(квазимемлекеттік сектор субъектісі)</w:t>
      </w:r>
    </w:p>
    <w:p>
      <w:pPr>
        <w:spacing w:after="0"/>
        <w:ind w:left="0"/>
        <w:jc w:val="both"/>
      </w:pPr>
      <w:r>
        <w:rPr>
          <w:rFonts w:ascii="Times New Roman"/>
          <w:b w:val="false"/>
          <w:i w:val="false"/>
          <w:color w:val="000000"/>
          <w:sz w:val="28"/>
        </w:rPr>
        <w:t>
      _____ жылғы "___" ___________ _____</w:t>
      </w:r>
    </w:p>
    <w:p>
      <w:pPr>
        <w:spacing w:after="0"/>
        <w:ind w:left="0"/>
        <w:jc w:val="left"/>
      </w:pPr>
      <w:r>
        <w:rPr>
          <w:rFonts w:ascii="Times New Roman"/>
          <w:b/>
          <w:i w:val="false"/>
          <w:color w:val="000000"/>
        </w:rPr>
        <w:t xml:space="preserve"> Квазимемлекеттік сектор субъектісі кодтарының әрекеттерін</w:t>
      </w:r>
      <w:r>
        <w:br/>
      </w:r>
      <w:r>
        <w:rPr>
          <w:rFonts w:ascii="Times New Roman"/>
          <w:b/>
          <w:i w:val="false"/>
          <w:color w:val="000000"/>
        </w:rPr>
        <w:t>тоқтатуға және шоттарын жабуға арналған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 есепке алу үшін өңірдің мемлекеттік кіріс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КСС-тің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тіркеліміне енгізілген КСС-тың мекенжайы, телефоны, факсі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әрекетінің тоқтатылуына негіздеме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Бір мезгілде _____________________________________ жабуды сұрайды</w:t>
      </w:r>
    </w:p>
    <w:p>
      <w:pPr>
        <w:spacing w:after="0"/>
        <w:ind w:left="0"/>
        <w:jc w:val="both"/>
      </w:pPr>
      <w:r>
        <w:rPr>
          <w:rFonts w:ascii="Times New Roman"/>
          <w:b w:val="false"/>
          <w:i w:val="false"/>
          <w:color w:val="000000"/>
          <w:sz w:val="28"/>
        </w:rPr>
        <w:t>
       (квазимемлекеттік сектор субъектісінің ҚБШ нөмірі көрсетіледі)</w:t>
      </w:r>
    </w:p>
    <w:p>
      <w:pPr>
        <w:spacing w:after="0"/>
        <w:ind w:left="0"/>
        <w:jc w:val="both"/>
      </w:pPr>
      <w:r>
        <w:rPr>
          <w:rFonts w:ascii="Times New Roman"/>
          <w:b w:val="false"/>
          <w:i w:val="false"/>
          <w:color w:val="000000"/>
          <w:sz w:val="28"/>
        </w:rPr>
        <w:t>
      КСС/бюджетті атқару жөніндегі орталық</w:t>
      </w:r>
    </w:p>
    <w:p>
      <w:pPr>
        <w:spacing w:after="0"/>
        <w:ind w:left="0"/>
        <w:jc w:val="both"/>
      </w:pPr>
      <w:r>
        <w:rPr>
          <w:rFonts w:ascii="Times New Roman"/>
          <w:b w:val="false"/>
          <w:i w:val="false"/>
          <w:color w:val="000000"/>
          <w:sz w:val="28"/>
        </w:rPr>
        <w:t>
      уәкілетті органның аумақтық қазынашылық</w:t>
      </w:r>
    </w:p>
    <w:p>
      <w:pPr>
        <w:spacing w:after="0"/>
        <w:ind w:left="0"/>
        <w:jc w:val="both"/>
      </w:pP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
      _________ __________________________</w:t>
      </w:r>
    </w:p>
    <w:p>
      <w:pPr>
        <w:spacing w:after="0"/>
        <w:ind w:left="0"/>
        <w:jc w:val="both"/>
      </w:pPr>
      <w:r>
        <w:rPr>
          <w:rFonts w:ascii="Times New Roman"/>
          <w:b w:val="false"/>
          <w:i w:val="false"/>
          <w:color w:val="000000"/>
          <w:sz w:val="28"/>
        </w:rPr>
        <w:t>
       М.О. (қолы) (қолды таратып жазу)</w:t>
      </w:r>
    </w:p>
    <w:p>
      <w:pPr>
        <w:spacing w:after="0"/>
        <w:ind w:left="0"/>
        <w:jc w:val="both"/>
      </w:pPr>
      <w:r>
        <w:rPr>
          <w:rFonts w:ascii="Times New Roman"/>
          <w:b w:val="false"/>
          <w:i w:val="false"/>
          <w:color w:val="000000"/>
          <w:sz w:val="28"/>
        </w:rPr>
        <w:t>
      Бюджетті атқару жөніндегі орталық уәкілетті органның аумақтық</w:t>
      </w:r>
    </w:p>
    <w:p>
      <w:pPr>
        <w:spacing w:after="0"/>
        <w:ind w:left="0"/>
        <w:jc w:val="both"/>
      </w:pPr>
      <w:r>
        <w:rPr>
          <w:rFonts w:ascii="Times New Roman"/>
          <w:b w:val="false"/>
          <w:i w:val="false"/>
          <w:color w:val="000000"/>
          <w:sz w:val="28"/>
        </w:rPr>
        <w:t>
      қазынашылық бөлімшесінің белгісі</w:t>
      </w:r>
    </w:p>
    <w:p>
      <w:pPr>
        <w:spacing w:after="0"/>
        <w:ind w:left="0"/>
        <w:jc w:val="both"/>
      </w:pPr>
      <w:r>
        <w:rPr>
          <w:rFonts w:ascii="Times New Roman"/>
          <w:b w:val="false"/>
          <w:i w:val="false"/>
          <w:color w:val="000000"/>
          <w:sz w:val="28"/>
        </w:rPr>
        <w:t>
      _____________________________ ___ жылғы "___" __________ жабылды</w:t>
      </w:r>
    </w:p>
    <w:p>
      <w:pPr>
        <w:spacing w:after="0"/>
        <w:ind w:left="0"/>
        <w:jc w:val="both"/>
      </w:pPr>
      <w:r>
        <w:rPr>
          <w:rFonts w:ascii="Times New Roman"/>
          <w:b w:val="false"/>
          <w:i w:val="false"/>
          <w:color w:val="000000"/>
          <w:sz w:val="28"/>
        </w:rPr>
        <w:t>
       (квазимемлекеттік секторы</w:t>
      </w:r>
    </w:p>
    <w:p>
      <w:pPr>
        <w:spacing w:after="0"/>
        <w:ind w:left="0"/>
        <w:jc w:val="both"/>
      </w:pPr>
      <w:r>
        <w:rPr>
          <w:rFonts w:ascii="Times New Roman"/>
          <w:b w:val="false"/>
          <w:i w:val="false"/>
          <w:color w:val="000000"/>
          <w:sz w:val="28"/>
        </w:rPr>
        <w:t>
      субъектісі кодының нөмірі)</w:t>
      </w:r>
    </w:p>
    <w:p>
      <w:pPr>
        <w:spacing w:after="0"/>
        <w:ind w:left="0"/>
        <w:jc w:val="both"/>
      </w:pPr>
      <w:r>
        <w:rPr>
          <w:rFonts w:ascii="Times New Roman"/>
          <w:b w:val="false"/>
          <w:i w:val="false"/>
          <w:color w:val="000000"/>
          <w:sz w:val="28"/>
        </w:rPr>
        <w:t>
      ___ жылғы "___" __________ __________________________________________</w:t>
      </w:r>
    </w:p>
    <w:p>
      <w:pPr>
        <w:spacing w:after="0"/>
        <w:ind w:left="0"/>
        <w:jc w:val="both"/>
      </w:pPr>
      <w:r>
        <w:rPr>
          <w:rFonts w:ascii="Times New Roman"/>
          <w:b w:val="false"/>
          <w:i w:val="false"/>
          <w:color w:val="000000"/>
          <w:sz w:val="28"/>
        </w:rPr>
        <w:t>
       (квазимемлекеттік сектор субъектісінің</w:t>
      </w:r>
    </w:p>
    <w:p>
      <w:pPr>
        <w:spacing w:after="0"/>
        <w:ind w:left="0"/>
        <w:jc w:val="both"/>
      </w:pPr>
      <w:r>
        <w:rPr>
          <w:rFonts w:ascii="Times New Roman"/>
          <w:b w:val="false"/>
          <w:i w:val="false"/>
          <w:color w:val="000000"/>
          <w:sz w:val="28"/>
        </w:rPr>
        <w:t>
      ағымдағы шотының нөмірі)</w:t>
      </w:r>
    </w:p>
    <w:p>
      <w:pPr>
        <w:spacing w:after="0"/>
        <w:ind w:left="0"/>
        <w:jc w:val="both"/>
      </w:pPr>
      <w:r>
        <w:rPr>
          <w:rFonts w:ascii="Times New Roman"/>
          <w:b w:val="false"/>
          <w:i w:val="false"/>
          <w:color w:val="000000"/>
          <w:sz w:val="28"/>
        </w:rPr>
        <w:t>
      жабылды</w:t>
      </w:r>
    </w:p>
    <w:p>
      <w:pPr>
        <w:spacing w:after="0"/>
        <w:ind w:left="0"/>
        <w:jc w:val="both"/>
      </w:pPr>
      <w:r>
        <w:rPr>
          <w:rFonts w:ascii="Times New Roman"/>
          <w:b w:val="false"/>
          <w:i w:val="false"/>
          <w:color w:val="000000"/>
          <w:sz w:val="28"/>
        </w:rPr>
        <w:t>
      Бюджетті атқару жөніндегі орталық</w:t>
      </w:r>
    </w:p>
    <w:p>
      <w:pPr>
        <w:spacing w:after="0"/>
        <w:ind w:left="0"/>
        <w:jc w:val="both"/>
      </w:pPr>
      <w:r>
        <w:rPr>
          <w:rFonts w:ascii="Times New Roman"/>
          <w:b w:val="false"/>
          <w:i w:val="false"/>
          <w:color w:val="000000"/>
          <w:sz w:val="28"/>
        </w:rPr>
        <w:t>
      уәкілетті органның аумақтық қазынашылық</w:t>
      </w:r>
    </w:p>
    <w:p>
      <w:pPr>
        <w:spacing w:after="0"/>
        <w:ind w:left="0"/>
        <w:jc w:val="both"/>
      </w:pP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
      ___________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2017 жылғы 12 шілдедегі </w:t>
            </w:r>
            <w:r>
              <w:br/>
            </w:r>
            <w:r>
              <w:rPr>
                <w:rFonts w:ascii="Times New Roman"/>
                <w:b w:val="false"/>
                <w:i w:val="false"/>
                <w:color w:val="000000"/>
                <w:sz w:val="20"/>
              </w:rPr>
              <w:t>№ 431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95-қосымша</w:t>
            </w:r>
            <w:r>
              <w:br/>
            </w:r>
            <w:r>
              <w:rPr>
                <w:rFonts w:ascii="Times New Roman"/>
                <w:b w:val="false"/>
                <w:i w:val="false"/>
                <w:color w:val="000000"/>
                <w:sz w:val="20"/>
              </w:rPr>
              <w:t>5-15-А нысаны</w:t>
            </w:r>
          </w:p>
        </w:tc>
      </w:tr>
    </w:tbl>
    <w:p>
      <w:pPr>
        <w:spacing w:after="0"/>
        <w:ind w:left="0"/>
        <w:jc w:val="both"/>
      </w:pPr>
      <w:r>
        <w:rPr>
          <w:rFonts w:ascii="Times New Roman"/>
          <w:b w:val="false"/>
          <w:i w:val="false"/>
          <w:color w:val="000000"/>
          <w:sz w:val="28"/>
        </w:rPr>
        <w:t>
      Есеп жүргізілді _______</w:t>
      </w:r>
    </w:p>
    <w:p>
      <w:pPr>
        <w:spacing w:after="0"/>
        <w:ind w:left="0"/>
        <w:jc w:val="both"/>
      </w:pPr>
      <w:r>
        <w:rPr>
          <w:rFonts w:ascii="Times New Roman"/>
          <w:b w:val="false"/>
          <w:i w:val="false"/>
          <w:color w:val="000000"/>
          <w:sz w:val="28"/>
        </w:rPr>
        <w:t>
      ___тен ____________ бет</w:t>
      </w:r>
    </w:p>
    <w:p>
      <w:pPr>
        <w:spacing w:after="0"/>
        <w:ind w:left="0"/>
        <w:jc w:val="left"/>
      </w:pPr>
      <w:r>
        <w:rPr>
          <w:rFonts w:ascii="Times New Roman"/>
          <w:b/>
          <w:i w:val="false"/>
          <w:color w:val="000000"/>
        </w:rPr>
        <w:t xml:space="preserve"> Aқша алушылардың тиiстi шоттарына жүргiзiлген</w:t>
      </w:r>
      <w:r>
        <w:br/>
      </w:r>
      <w:r>
        <w:rPr>
          <w:rFonts w:ascii="Times New Roman"/>
          <w:b/>
          <w:i w:val="false"/>
          <w:color w:val="000000"/>
        </w:rPr>
        <w:t>төлемдер бойынша үзiндi</w:t>
      </w:r>
    </w:p>
    <w:p>
      <w:pPr>
        <w:spacing w:after="0"/>
        <w:ind w:left="0"/>
        <w:jc w:val="both"/>
      </w:pPr>
      <w:r>
        <w:rPr>
          <w:rFonts w:ascii="Times New Roman"/>
          <w:b w:val="false"/>
          <w:i w:val="false"/>
          <w:color w:val="000000"/>
          <w:sz w:val="28"/>
        </w:rPr>
        <w:t>
      Өңiр: __________________________________________</w:t>
      </w:r>
    </w:p>
    <w:p>
      <w:pPr>
        <w:spacing w:after="0"/>
        <w:ind w:left="0"/>
        <w:jc w:val="both"/>
      </w:pPr>
      <w:r>
        <w:rPr>
          <w:rFonts w:ascii="Times New Roman"/>
          <w:b w:val="false"/>
          <w:i w:val="false"/>
          <w:color w:val="000000"/>
          <w:sz w:val="28"/>
        </w:rPr>
        <w:t>
      Бюджет түрi: ____________________________________</w:t>
      </w:r>
    </w:p>
    <w:p>
      <w:pPr>
        <w:spacing w:after="0"/>
        <w:ind w:left="0"/>
        <w:jc w:val="both"/>
      </w:pPr>
      <w:r>
        <w:rPr>
          <w:rFonts w:ascii="Times New Roman"/>
          <w:b w:val="false"/>
          <w:i w:val="false"/>
          <w:color w:val="000000"/>
          <w:sz w:val="28"/>
        </w:rPr>
        <w:t>
      Қаржыландыру көзi: ______________________________</w:t>
      </w:r>
    </w:p>
    <w:p>
      <w:pPr>
        <w:spacing w:after="0"/>
        <w:ind w:left="0"/>
        <w:jc w:val="both"/>
      </w:pPr>
      <w:r>
        <w:rPr>
          <w:rFonts w:ascii="Times New Roman"/>
          <w:b w:val="false"/>
          <w:i w:val="false"/>
          <w:color w:val="000000"/>
          <w:sz w:val="28"/>
        </w:rPr>
        <w:t>
      Мемлекеттік мекеме/КСС:__________________________</w:t>
      </w:r>
    </w:p>
    <w:p>
      <w:pPr>
        <w:spacing w:after="0"/>
        <w:ind w:left="0"/>
        <w:jc w:val="both"/>
      </w:pPr>
      <w:r>
        <w:rPr>
          <w:rFonts w:ascii="Times New Roman"/>
          <w:b w:val="false"/>
          <w:i w:val="false"/>
          <w:color w:val="000000"/>
          <w:sz w:val="28"/>
        </w:rPr>
        <w:t>
      Төлем түрi: ______________________________________</w:t>
      </w:r>
    </w:p>
    <w:p>
      <w:pPr>
        <w:spacing w:after="0"/>
        <w:ind w:left="0"/>
        <w:jc w:val="both"/>
      </w:pPr>
      <w:r>
        <w:rPr>
          <w:rFonts w:ascii="Times New Roman"/>
          <w:b w:val="false"/>
          <w:i w:val="false"/>
          <w:color w:val="000000"/>
          <w:sz w:val="28"/>
        </w:rPr>
        <w:t>
      Кезең: __________________________________________</w:t>
      </w:r>
    </w:p>
    <w:p>
      <w:pPr>
        <w:spacing w:after="0"/>
        <w:ind w:left="0"/>
        <w:jc w:val="both"/>
      </w:pPr>
      <w:r>
        <w:rPr>
          <w:rFonts w:ascii="Times New Roman"/>
          <w:b w:val="false"/>
          <w:i w:val="false"/>
          <w:color w:val="000000"/>
          <w:sz w:val="28"/>
        </w:rPr>
        <w:t>
      Өлшем бiрлiгi: 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Әкесiнiң аты</w:t>
            </w:r>
          </w:p>
          <w:p>
            <w:pPr>
              <w:spacing w:after="20"/>
              <w:ind w:left="20"/>
              <w:jc w:val="both"/>
            </w:pPr>
            <w:r>
              <w:rPr>
                <w:rFonts w:ascii="Times New Roman"/>
                <w:b w:val="false"/>
                <w:i w:val="false"/>
                <w:color w:val="000000"/>
                <w:sz w:val="20"/>
              </w:rPr>
              <w:t xml:space="preserve">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 картасының /ағымдағы шоттың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Жауапты орындаушы 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2017 жылғы 12 шілдедегі </w:t>
            </w:r>
            <w:r>
              <w:br/>
            </w:r>
            <w:r>
              <w:rPr>
                <w:rFonts w:ascii="Times New Roman"/>
                <w:b w:val="false"/>
                <w:i w:val="false"/>
                <w:color w:val="000000"/>
                <w:sz w:val="20"/>
              </w:rPr>
              <w:t>№ 431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96-қосымша</w:t>
            </w:r>
            <w:r>
              <w:br/>
            </w:r>
            <w:r>
              <w:rPr>
                <w:rFonts w:ascii="Times New Roman"/>
                <w:b w:val="false"/>
                <w:i w:val="false"/>
                <w:color w:val="000000"/>
                <w:sz w:val="20"/>
              </w:rPr>
              <w:t>5-56-нысан</w:t>
            </w:r>
          </w:p>
        </w:tc>
      </w:tr>
    </w:tbl>
    <w:p>
      <w:pPr>
        <w:spacing w:after="0"/>
        <w:ind w:left="0"/>
        <w:jc w:val="left"/>
      </w:pPr>
      <w:r>
        <w:rPr>
          <w:rFonts w:ascii="Times New Roman"/>
          <w:b/>
          <w:i w:val="false"/>
          <w:color w:val="000000"/>
        </w:rPr>
        <w:t xml:space="preserve"> Жалақы және басқа да ақша төлемдері бойынша</w:t>
      </w:r>
      <w:r>
        <w:br/>
      </w:r>
      <w:r>
        <w:rPr>
          <w:rFonts w:ascii="Times New Roman"/>
          <w:b/>
          <w:i w:val="false"/>
          <w:color w:val="000000"/>
        </w:rPr>
        <w:t>төлемдерді қайтару жөніндегі есеп</w:t>
      </w:r>
      <w:r>
        <w:br/>
      </w:r>
      <w:r>
        <w:rPr>
          <w:rFonts w:ascii="Times New Roman"/>
          <w:b/>
          <w:i w:val="false"/>
          <w:color w:val="000000"/>
        </w:rPr>
        <w:t>Есеп қалыптастырылды: хх.хх.хххх</w:t>
      </w:r>
    </w:p>
    <w:p>
      <w:pPr>
        <w:spacing w:after="0"/>
        <w:ind w:left="0"/>
        <w:jc w:val="both"/>
      </w:pPr>
      <w:r>
        <w:rPr>
          <w:rFonts w:ascii="Times New Roman"/>
          <w:b w:val="false"/>
          <w:i w:val="false"/>
          <w:color w:val="000000"/>
          <w:sz w:val="28"/>
        </w:rPr>
        <w:t>
      Мем. мекеменің коды ________________</w:t>
      </w:r>
    </w:p>
    <w:p>
      <w:pPr>
        <w:spacing w:after="0"/>
        <w:ind w:left="0"/>
        <w:jc w:val="both"/>
      </w:pPr>
      <w:r>
        <w:rPr>
          <w:rFonts w:ascii="Times New Roman"/>
          <w:b w:val="false"/>
          <w:i w:val="false"/>
          <w:color w:val="000000"/>
          <w:sz w:val="28"/>
        </w:rPr>
        <w:t>
      Мем. мекеменің атауы _______________</w:t>
      </w:r>
    </w:p>
    <w:p>
      <w:pPr>
        <w:spacing w:after="0"/>
        <w:ind w:left="0"/>
        <w:jc w:val="both"/>
      </w:pPr>
      <w:r>
        <w:rPr>
          <w:rFonts w:ascii="Times New Roman"/>
          <w:b w:val="false"/>
          <w:i w:val="false"/>
          <w:color w:val="000000"/>
          <w:sz w:val="28"/>
        </w:rPr>
        <w:t>
      Қайтару күні _______________________</w:t>
      </w:r>
    </w:p>
    <w:p>
      <w:pPr>
        <w:spacing w:after="0"/>
        <w:ind w:left="0"/>
        <w:jc w:val="both"/>
      </w:pPr>
      <w:r>
        <w:rPr>
          <w:rFonts w:ascii="Times New Roman"/>
          <w:b w:val="false"/>
          <w:i w:val="false"/>
          <w:color w:val="000000"/>
          <w:sz w:val="28"/>
        </w:rPr>
        <w:t>
      Беті х-тан х</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немесе жеке шоттың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p>
      <w:pPr>
        <w:spacing w:after="0"/>
        <w:ind w:left="0"/>
        <w:jc w:val="left"/>
      </w:pPr>
      <w:r>
        <w:rPr>
          <w:rFonts w:ascii="Times New Roman"/>
          <w:b w:val="false"/>
          <w:i w:val="false"/>
          <w:color w:val="000000"/>
          <w:sz w:val="28"/>
        </w:rPr>
        <w:t>      Жиыны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2017 жылғы 12 шілдедегі </w:t>
            </w:r>
            <w:r>
              <w:br/>
            </w:r>
            <w:r>
              <w:rPr>
                <w:rFonts w:ascii="Times New Roman"/>
                <w:b w:val="false"/>
                <w:i w:val="false"/>
                <w:color w:val="000000"/>
                <w:sz w:val="20"/>
              </w:rPr>
              <w:t>№ 431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97-қосымша</w:t>
            </w:r>
            <w:r>
              <w:br/>
            </w:r>
            <w:r>
              <w:rPr>
                <w:rFonts w:ascii="Times New Roman"/>
                <w:b w:val="false"/>
                <w:i w:val="false"/>
                <w:color w:val="000000"/>
                <w:sz w:val="20"/>
              </w:rPr>
              <w:t>5-57-нысан</w:t>
            </w:r>
          </w:p>
        </w:tc>
      </w:tr>
    </w:tbl>
    <w:p>
      <w:pPr>
        <w:spacing w:after="0"/>
        <w:ind w:left="0"/>
        <w:jc w:val="left"/>
      </w:pPr>
      <w:r>
        <w:rPr>
          <w:rFonts w:ascii="Times New Roman"/>
          <w:b/>
          <w:i w:val="false"/>
          <w:color w:val="000000"/>
        </w:rPr>
        <w:t xml:space="preserve"> Зейнетақы және әлеуметтік төлемдерді, міндетті элеуметтік медициналық сақтандыру</w:t>
      </w:r>
      <w:r>
        <w:br/>
      </w:r>
      <w:r>
        <w:rPr>
          <w:rFonts w:ascii="Times New Roman"/>
          <w:b/>
          <w:i w:val="false"/>
          <w:color w:val="000000"/>
        </w:rPr>
        <w:t>аударымдарын және (немесе) жарналарын қайтару жөніндегі есеп</w:t>
      </w:r>
      <w:r>
        <w:br/>
      </w:r>
      <w:r>
        <w:rPr>
          <w:rFonts w:ascii="Times New Roman"/>
          <w:b/>
          <w:i w:val="false"/>
          <w:color w:val="000000"/>
        </w:rPr>
        <w:t>Есеп қалыптастырылды: хх.хх.хххх.</w:t>
      </w:r>
      <w:r>
        <w:br/>
      </w:r>
      <w:r>
        <w:rPr>
          <w:rFonts w:ascii="Times New Roman"/>
          <w:b/>
          <w:i w:val="false"/>
          <w:color w:val="000000"/>
        </w:rPr>
        <w:t>Беті х–тан х</w:t>
      </w:r>
    </w:p>
    <w:p>
      <w:pPr>
        <w:spacing w:after="0"/>
        <w:ind w:left="0"/>
        <w:jc w:val="both"/>
      </w:pPr>
      <w:r>
        <w:rPr>
          <w:rFonts w:ascii="Times New Roman"/>
          <w:b w:val="false"/>
          <w:i w:val="false"/>
          <w:color w:val="000000"/>
          <w:sz w:val="28"/>
        </w:rPr>
        <w:t>
      Мем. мекеменің коды _________________</w:t>
      </w:r>
    </w:p>
    <w:p>
      <w:pPr>
        <w:spacing w:after="0"/>
        <w:ind w:left="0"/>
        <w:jc w:val="both"/>
      </w:pPr>
      <w:r>
        <w:rPr>
          <w:rFonts w:ascii="Times New Roman"/>
          <w:b w:val="false"/>
          <w:i w:val="false"/>
          <w:color w:val="000000"/>
          <w:sz w:val="28"/>
        </w:rPr>
        <w:t>
      Мем. мекеменің атауы _________________</w:t>
      </w:r>
    </w:p>
    <w:p>
      <w:pPr>
        <w:spacing w:after="0"/>
        <w:ind w:left="0"/>
        <w:jc w:val="both"/>
      </w:pPr>
      <w:r>
        <w:rPr>
          <w:rFonts w:ascii="Times New Roman"/>
          <w:b w:val="false"/>
          <w:i w:val="false"/>
          <w:color w:val="000000"/>
          <w:sz w:val="28"/>
        </w:rPr>
        <w:t>
      Қайтару күні 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p>
      <w:pPr>
        <w:spacing w:after="0"/>
        <w:ind w:left="0"/>
        <w:jc w:val="left"/>
      </w:pPr>
      <w:r>
        <w:rPr>
          <w:rFonts w:ascii="Times New Roman"/>
          <w:b w:val="false"/>
          <w:i w:val="false"/>
          <w:color w:val="000000"/>
          <w:sz w:val="28"/>
        </w:rPr>
        <w:t>      Жиыны</w:t>
      </w:r>
      <w:r>
        <w:br/>
      </w:r>
      <w:r>
        <w:rPr>
          <w:rFonts w:ascii="Times New Roman"/>
          <w:b w:val="false"/>
          <w:i w:val="false"/>
          <w:color w:val="000000"/>
          <w:sz w:val="28"/>
        </w:rPr>
        <w:t>
      Жауапты орындаушы 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2017 жылғы 12 шілдедегі </w:t>
            </w:r>
            <w:r>
              <w:br/>
            </w:r>
            <w:r>
              <w:rPr>
                <w:rFonts w:ascii="Times New Roman"/>
                <w:b w:val="false"/>
                <w:i w:val="false"/>
                <w:color w:val="000000"/>
                <w:sz w:val="20"/>
              </w:rPr>
              <w:t>№ 431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99-1-қосымша</w:t>
            </w:r>
          </w:p>
        </w:tc>
      </w:tr>
    </w:tbl>
    <w:p>
      <w:pPr>
        <w:spacing w:after="0"/>
        <w:ind w:left="0"/>
        <w:jc w:val="left"/>
      </w:pPr>
      <w:r>
        <w:rPr>
          <w:rFonts w:ascii="Times New Roman"/>
          <w:b/>
          <w:i w:val="false"/>
          <w:color w:val="000000"/>
        </w:rPr>
        <w:t xml:space="preserve"> Корпоративтiк төлем карточкасын қолдану арқылы есеп айырысуға</w:t>
      </w:r>
      <w:r>
        <w:br/>
      </w:r>
      <w:r>
        <w:rPr>
          <w:rFonts w:ascii="Times New Roman"/>
          <w:b/>
          <w:i w:val="false"/>
          <w:color w:val="000000"/>
        </w:rPr>
        <w:t>жол берілген шығыстар мен шығындардың экономикалық</w:t>
      </w:r>
      <w:r>
        <w:br/>
      </w:r>
      <w:r>
        <w:rPr>
          <w:rFonts w:ascii="Times New Roman"/>
          <w:b/>
          <w:i w:val="false"/>
          <w:color w:val="000000"/>
        </w:rPr>
        <w:t>сыныптамасының ерекшелiктер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тiзбесi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қызметшiлердiң лауазымдық еңбекақысы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қызметтегi әскери қызметшiлерге әскери қызметтен босатылған кезде төленетiн бiр жолғы жәрдемақы және әскери қызметшiлерге - шет мемлекеттердiң әскери оқу орындарының түлектерiне сауықтыруға арналған жәрдемақы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спортта дарынды балаларға арналған мектеп-интернат оқушыларының каникул және олардың оқу-жаттығу жиындарында болуы кезеңiнде тамақтануымен;</w:t>
            </w:r>
          </w:p>
          <w:p>
            <w:pPr>
              <w:spacing w:after="20"/>
              <w:ind w:left="20"/>
              <w:jc w:val="both"/>
            </w:pPr>
            <w:r>
              <w:rPr>
                <w:rFonts w:ascii="Times New Roman"/>
                <w:b w:val="false"/>
                <w:i w:val="false"/>
                <w:color w:val="000000"/>
                <w:sz w:val="20"/>
              </w:rPr>
              <w:t>
- донорларға ақысыз негiзде қан тапсыруды (донацияны) жүзеге асыруы үшiн энергетикалық шығындарын толтыруға арналған тегiн тамақ орнына ақшалай өтемақы төлеумен байланысты шығындар бойынша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сатып алу;</w:t>
            </w:r>
          </w:p>
          <w:p>
            <w:pPr>
              <w:spacing w:after="20"/>
              <w:ind w:left="20"/>
              <w:jc w:val="both"/>
            </w:pPr>
            <w:r>
              <w:rPr>
                <w:rFonts w:ascii="Times New Roman"/>
                <w:b w:val="false"/>
                <w:i w:val="false"/>
                <w:color w:val="000000"/>
                <w:sz w:val="20"/>
              </w:rPr>
              <w:t>
дәрi қобдишасын толықтыру үшін - дәрілік заттар мен байлап-таңу құралдарын сатып алу</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отын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мекемелердiң:</w:t>
            </w:r>
          </w:p>
          <w:p>
            <w:pPr>
              <w:spacing w:after="20"/>
              <w:ind w:left="20"/>
              <w:jc w:val="both"/>
            </w:pPr>
            <w:r>
              <w:rPr>
                <w:rFonts w:ascii="Times New Roman"/>
                <w:b w:val="false"/>
                <w:i w:val="false"/>
                <w:color w:val="000000"/>
                <w:sz w:val="20"/>
              </w:rPr>
              <w:t>
- Қазақстан Республикасының Қорғаныс министрлiгi мен Қазақстан Республикасының құқық қорғау органдарының әуе кемелерiне алыс және жақын шет елдерiнде қызметтiк iссапарларда болу кезiнде жанар-жағар май құю үшiн материалдар құнын төлеумен байланысты;</w:t>
            </w:r>
          </w:p>
          <w:p>
            <w:pPr>
              <w:spacing w:after="20"/>
              <w:ind w:left="20"/>
              <w:jc w:val="both"/>
            </w:pPr>
            <w:r>
              <w:rPr>
                <w:rFonts w:ascii="Times New Roman"/>
                <w:b w:val="false"/>
                <w:i w:val="false"/>
                <w:color w:val="000000"/>
                <w:sz w:val="20"/>
              </w:rPr>
              <w:t xml:space="preserve">
- Қазақстан Республикасы Үкiметiнiң бекiтiлген тiзбеге енгiзiлген ерекше қауiптi мал ауруларының ошақтарын жоюды жүзеге асыратын арнайы автомобиль көлiктерiне жанармай құюға арналған ЖЖМ құнын төлеуге байланысты мемлекеттiк мекемелердiң шығыстарын төлеу кезiнде ветеринарлық бақылау посттарында көлiк құралдарын дезинфекциялау, мемлекеттiк органдардың шешiмi бойынша малдардың аса қауiптi жұқпалы аурулармен </w:t>
            </w:r>
          </w:p>
          <w:p>
            <w:pPr>
              <w:spacing w:after="20"/>
              <w:ind w:left="20"/>
              <w:jc w:val="both"/>
            </w:pPr>
            <w:r>
              <w:rPr>
                <w:rFonts w:ascii="Times New Roman"/>
                <w:b w:val="false"/>
                <w:i w:val="false"/>
                <w:color w:val="000000"/>
                <w:sz w:val="20"/>
              </w:rPr>
              <w:t>
ауырған малдарды алып қою және жою, сондай-ақ сатып алу ЖЖМ, малдардың аса қауiптi жұқпалы аурулармен ауырған малдарды жою мақсатындағы шығыстары бойынша;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мекемелердiң:</w:t>
            </w:r>
          </w:p>
          <w:p>
            <w:pPr>
              <w:spacing w:after="20"/>
              <w:ind w:left="20"/>
              <w:jc w:val="both"/>
            </w:pPr>
            <w:r>
              <w:rPr>
                <w:rFonts w:ascii="Times New Roman"/>
                <w:b w:val="false"/>
                <w:i w:val="false"/>
                <w:color w:val="000000"/>
                <w:sz w:val="20"/>
              </w:rPr>
              <w:t>
- мемлекеттiк саясатты және тауарлар үлгiлерiнiң сатылу саласындағы сапасы мен қауiпсiздiгiне мемлекеттiк қадағалауды iске асыру үшiн оларды сатып алумен байланысты техникалық реттеу және метрология саласындағы бақылау–қадағалау өкiлеттiктерiн iске асыратын;</w:t>
            </w:r>
          </w:p>
          <w:p>
            <w:pPr>
              <w:spacing w:after="20"/>
              <w:ind w:left="20"/>
              <w:jc w:val="both"/>
            </w:pPr>
            <w:r>
              <w:rPr>
                <w:rFonts w:ascii="Times New Roman"/>
                <w:b w:val="false"/>
                <w:i w:val="false"/>
                <w:color w:val="000000"/>
                <w:sz w:val="20"/>
              </w:rPr>
              <w:t>
- жабдыққа, көлiк құралдарына арналған қосалқы бөлшектер сатып алумен, байланысты, бiрақ айына 20 айлық есептiк көрсеткiштен артық емес шығыстары бойынша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үшiн абоненттiк ақы;</w:t>
            </w:r>
          </w:p>
          <w:p>
            <w:pPr>
              <w:spacing w:after="20"/>
              <w:ind w:left="20"/>
              <w:jc w:val="both"/>
            </w:pPr>
            <w:r>
              <w:rPr>
                <w:rFonts w:ascii="Times New Roman"/>
                <w:b w:val="false"/>
                <w:i w:val="false"/>
                <w:color w:val="000000"/>
                <w:sz w:val="20"/>
              </w:rPr>
              <w:t>
қалааралық сөйлесу;</w:t>
            </w:r>
          </w:p>
          <w:p>
            <w:pPr>
              <w:spacing w:after="20"/>
              <w:ind w:left="20"/>
              <w:jc w:val="both"/>
            </w:pPr>
            <w:r>
              <w:rPr>
                <w:rFonts w:ascii="Times New Roman"/>
                <w:b w:val="false"/>
                <w:i w:val="false"/>
                <w:color w:val="000000"/>
                <w:sz w:val="20"/>
              </w:rPr>
              <w:t>
ұялы байланыс;</w:t>
            </w:r>
          </w:p>
          <w:p>
            <w:pPr>
              <w:spacing w:after="20"/>
              <w:ind w:left="20"/>
              <w:jc w:val="both"/>
            </w:pPr>
            <w:r>
              <w:rPr>
                <w:rFonts w:ascii="Times New Roman"/>
                <w:b w:val="false"/>
                <w:i w:val="false"/>
                <w:color w:val="000000"/>
                <w:sz w:val="20"/>
              </w:rPr>
              <w:t>
почта-телеграф шығындары;</w:t>
            </w:r>
          </w:p>
          <w:p>
            <w:pPr>
              <w:spacing w:after="20"/>
              <w:ind w:left="20"/>
              <w:jc w:val="both"/>
            </w:pPr>
            <w:r>
              <w:rPr>
                <w:rFonts w:ascii="Times New Roman"/>
                <w:b w:val="false"/>
                <w:i w:val="false"/>
                <w:color w:val="000000"/>
                <w:sz w:val="20"/>
              </w:rPr>
              <w:t>
үкiметтiк байланыс;</w:t>
            </w:r>
          </w:p>
          <w:p>
            <w:pPr>
              <w:spacing w:after="20"/>
              <w:ind w:left="20"/>
              <w:jc w:val="both"/>
            </w:pPr>
            <w:r>
              <w:rPr>
                <w:rFonts w:ascii="Times New Roman"/>
                <w:b w:val="false"/>
                <w:i w:val="false"/>
                <w:color w:val="000000"/>
                <w:sz w:val="20"/>
              </w:rPr>
              <w:t>
факс;</w:t>
            </w:r>
          </w:p>
          <w:p>
            <w:pPr>
              <w:spacing w:after="20"/>
              <w:ind w:left="20"/>
              <w:jc w:val="both"/>
            </w:pPr>
            <w:r>
              <w:rPr>
                <w:rFonts w:ascii="Times New Roman"/>
                <w:b w:val="false"/>
                <w:i w:val="false"/>
                <w:color w:val="000000"/>
                <w:sz w:val="20"/>
              </w:rPr>
              <w:t>
электронды почта;</w:t>
            </w:r>
          </w:p>
          <w:p>
            <w:pPr>
              <w:spacing w:after="20"/>
              <w:ind w:left="20"/>
              <w:jc w:val="both"/>
            </w:pPr>
            <w:r>
              <w:rPr>
                <w:rFonts w:ascii="Times New Roman"/>
                <w:b w:val="false"/>
                <w:i w:val="false"/>
                <w:color w:val="000000"/>
                <w:sz w:val="20"/>
              </w:rPr>
              <w:t>
арнайы байланыс;</w:t>
            </w:r>
          </w:p>
          <w:p>
            <w:pPr>
              <w:spacing w:after="20"/>
              <w:ind w:left="20"/>
              <w:jc w:val="both"/>
            </w:pPr>
            <w:r>
              <w:rPr>
                <w:rFonts w:ascii="Times New Roman"/>
                <w:b w:val="false"/>
                <w:i w:val="false"/>
                <w:color w:val="000000"/>
                <w:sz w:val="20"/>
              </w:rPr>
              <w:t>
спутниктi байланыс;</w:t>
            </w:r>
          </w:p>
          <w:p>
            <w:pPr>
              <w:spacing w:after="20"/>
              <w:ind w:left="20"/>
              <w:jc w:val="both"/>
            </w:pPr>
            <w:r>
              <w:rPr>
                <w:rFonts w:ascii="Times New Roman"/>
                <w:b w:val="false"/>
                <w:i w:val="false"/>
                <w:color w:val="000000"/>
                <w:sz w:val="20"/>
              </w:rPr>
              <w:t>
телетайп;</w:t>
            </w:r>
          </w:p>
          <w:p>
            <w:pPr>
              <w:spacing w:after="20"/>
              <w:ind w:left="20"/>
              <w:jc w:val="both"/>
            </w:pPr>
            <w:r>
              <w:rPr>
                <w:rFonts w:ascii="Times New Roman"/>
                <w:b w:val="false"/>
                <w:i w:val="false"/>
                <w:color w:val="000000"/>
                <w:sz w:val="20"/>
              </w:rPr>
              <w:t xml:space="preserve">
радио және байланыстың басқа да түрлері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қорғанысы күштерiнiң әскери-көлiк авиациясының, құқық қорғау органдарының әуе кемелерiне алыс және жақын шет елдерде iссапарларда болғанда қызмет көрсету жөнiндегi әуежай қызметтерiн төлеуге байланысты мемлекеттiк мекемелердiң шығындары бойынша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жергiлiктi мемлекеттiк органдарға және жедел-iздестiру қызметiн жүзеге асырушы органдар үшiн заңнамамен белгiленген iссапарда болған уақыт үшiн тәулiктiк, баратын жерге және керi қайту жол жүру үшiн шығыстары, тұрғын үй-жайды жалдау шығыстары және заңнамада белгiленген басқа да шығыстар</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және жергілікті мемлекеттiк органдарға және жедел-іздестіру қызметін жүзеге асырушы органдар үшін заңнамамен белгіленген іссапарда болған уақыт үшін тәуліктік, баратын жерге және кері қайту жол жүру үшін шығыстары, тұрғын үй-жайды жалдау </w:t>
            </w:r>
          </w:p>
          <w:p>
            <w:pPr>
              <w:spacing w:after="20"/>
              <w:ind w:left="20"/>
              <w:jc w:val="both"/>
            </w:pPr>
          </w:p>
          <w:p>
            <w:pPr>
              <w:spacing w:after="20"/>
              <w:ind w:left="20"/>
              <w:jc w:val="both"/>
            </w:pPr>
            <w:r>
              <w:rPr>
                <w:rFonts w:ascii="Times New Roman"/>
                <w:b w:val="false"/>
                <w:i w:val="false"/>
                <w:color w:val="000000"/>
                <w:sz w:val="20"/>
              </w:rPr>
              <w:t>
шығыстары және заңнамада белгіленген басқа да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қорының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 білім беретін мектептердің аз қамтылған отбасынан шыққан аса мұқтаж оқушыларына ақшалай көмек көрсету</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жедел- іздестіру қызметін жүзеге асыру, елдің қорғаныс қабілеті мен ұлттық қауіпсіздігін қамтамасыз ету мәселелерін реттейтін Қазақстан Республикасының заңнамалық актілерінде көзделген міндеттер мен өкілеттіктерге сәйкес мемлекеттік органдар іске асыратын іс-шараларға арналған шығындар</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заңнамалық актілерге сәйкес мәдени, спорттық және басқа да іс шаралардың жеңімпаздары мен қатысушыларына әр түрлі сыйақылар, жүлделер, естелік сыйлықтар, ақшалай сыйақылар, жеке тұлғаларға баска да ақшалай төлемдер төлеуге;</w:t>
            </w:r>
          </w:p>
          <w:p>
            <w:pPr>
              <w:spacing w:after="20"/>
              <w:ind w:left="20"/>
              <w:jc w:val="both"/>
            </w:pPr>
            <w:r>
              <w:rPr>
                <w:rFonts w:ascii="Times New Roman"/>
                <w:b w:val="false"/>
                <w:i w:val="false"/>
                <w:color w:val="000000"/>
                <w:sz w:val="20"/>
              </w:rPr>
              <w:t>
- бостандығын шектеу, қамау немесе бостандығынан айыру түрінде жазасын өтеуден босатылатын тұлғалар үшін тұратын жеріне дейін жол жүру билеттерін сатып алуға;</w:t>
            </w:r>
          </w:p>
          <w:p>
            <w:pPr>
              <w:spacing w:after="20"/>
              <w:ind w:left="20"/>
              <w:jc w:val="both"/>
            </w:pPr>
            <w:r>
              <w:rPr>
                <w:rFonts w:ascii="Times New Roman"/>
                <w:b w:val="false"/>
                <w:i w:val="false"/>
                <w:color w:val="000000"/>
                <w:sz w:val="20"/>
              </w:rPr>
              <w:t>
- мемлекеттік мекемелер қызметкерлерінің іссапар шығыстарынан басқа, сапарға шығу арқылы іс-шаралар (жол жүру, тұру, тамақтану) өткізуге;</w:t>
            </w:r>
          </w:p>
          <w:p>
            <w:pPr>
              <w:spacing w:after="20"/>
              <w:ind w:left="20"/>
              <w:jc w:val="both"/>
            </w:pPr>
            <w:r>
              <w:rPr>
                <w:rFonts w:ascii="Times New Roman"/>
                <w:b w:val="false"/>
                <w:i w:val="false"/>
                <w:color w:val="000000"/>
                <w:sz w:val="20"/>
              </w:rPr>
              <w:t>
- бюджеттік бағдарлама әкімшіліктерінің өткізетін іс-шараларына қатысушылардың (республиканың түрлі аймақтары, жақын, алыс шет ел өкілдерінің) жол жүру шығындарын өтеу бөлігіндегі өкілдік шығыстармен;</w:t>
            </w:r>
          </w:p>
          <w:p>
            <w:pPr>
              <w:spacing w:after="20"/>
              <w:ind w:left="20"/>
              <w:jc w:val="both"/>
            </w:pPr>
            <w:r>
              <w:rPr>
                <w:rFonts w:ascii="Times New Roman"/>
                <w:b w:val="false"/>
                <w:i w:val="false"/>
                <w:color w:val="000000"/>
                <w:sz w:val="20"/>
              </w:rPr>
              <w:t>
- нотариалдық қызметтерге ақы төлеуге;</w:t>
            </w:r>
          </w:p>
          <w:p>
            <w:pPr>
              <w:spacing w:after="20"/>
              <w:ind w:left="20"/>
              <w:jc w:val="both"/>
            </w:pPr>
            <w:r>
              <w:rPr>
                <w:rFonts w:ascii="Times New Roman"/>
                <w:b w:val="false"/>
                <w:i w:val="false"/>
                <w:color w:val="000000"/>
                <w:sz w:val="20"/>
              </w:rPr>
              <w:t>
- қызметтік автокөлікке техникалық тексеру жүргізуге және қызметтік автокөлікке мемлекеттік нөмірлер сатып алуға байланысты шығындар бойынша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қызметшілеріне, әскери (арнаулы) оқу орындарының бірінші және екінші курстарының курсанттарына почта аударымдары үшін ақшалай өтемақы төлеуге байланысты шығындар, мерзімді қызмет әскери қызметшілеріне, әскери (арнаулы) оку орындарының курсанттарына демалысқа кетуі кезінде азық-түлік үлесінің орнына төленетін ақшалай өтемақы бойынша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Кәсіптік-техникалық мектептердің оқушыларына стипендиялар және құқық қорғау органдары, Қазақстан Республикасы Ұлттық қауіпсіздік комитеті, Қазақстан Республикасы Қорғаныс және Төтенше жағдайлар министрліктері тындаушыларының ақшалай ырыздық ақысын төлеуге байланысты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2017 жылғы 12 шілдедегі </w:t>
            </w:r>
            <w:r>
              <w:br/>
            </w:r>
            <w:r>
              <w:rPr>
                <w:rFonts w:ascii="Times New Roman"/>
                <w:b w:val="false"/>
                <w:i w:val="false"/>
                <w:color w:val="000000"/>
                <w:sz w:val="20"/>
              </w:rPr>
              <w:t>№ 431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110-қосымша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(аумақтық қазынашылық</w:t>
            </w:r>
            <w:r>
              <w:br/>
            </w:r>
            <w:r>
              <w:rPr>
                <w:rFonts w:ascii="Times New Roman"/>
                <w:b w:val="false"/>
                <w:i w:val="false"/>
                <w:color w:val="000000"/>
                <w:sz w:val="20"/>
              </w:rPr>
              <w:t>бөлімшесінің атауы)</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(бюджет түрі)</w:t>
            </w:r>
            <w:r>
              <w:br/>
            </w:r>
            <w:r>
              <w:rPr>
                <w:rFonts w:ascii="Times New Roman"/>
                <w:b w:val="false"/>
                <w:i w:val="false"/>
                <w:color w:val="000000"/>
                <w:sz w:val="20"/>
              </w:rPr>
              <w:t>_______________________</w:t>
            </w:r>
            <w:r>
              <w:br/>
            </w:r>
            <w:r>
              <w:rPr>
                <w:rFonts w:ascii="Times New Roman"/>
                <w:b w:val="false"/>
                <w:i w:val="false"/>
                <w:color w:val="000000"/>
                <w:sz w:val="20"/>
              </w:rPr>
              <w:t>______________________</w:t>
            </w:r>
            <w:r>
              <w:br/>
            </w:r>
            <w:r>
              <w:rPr>
                <w:rFonts w:ascii="Times New Roman"/>
                <w:b w:val="false"/>
                <w:i w:val="false"/>
                <w:color w:val="000000"/>
                <w:sz w:val="20"/>
              </w:rPr>
              <w:t>(қаржыландыру кезі)</w:t>
            </w:r>
          </w:p>
        </w:tc>
      </w:tr>
    </w:tbl>
    <w:p>
      <w:pPr>
        <w:spacing w:after="0"/>
        <w:ind w:left="0"/>
        <w:jc w:val="left"/>
      </w:pPr>
      <w:r>
        <w:rPr>
          <w:rFonts w:ascii="Times New Roman"/>
          <w:b/>
          <w:i w:val="false"/>
          <w:color w:val="000000"/>
        </w:rPr>
        <w:t xml:space="preserve"> Инкассалық өкімдерді есепке алу журналы</w:t>
      </w:r>
    </w:p>
    <w:p>
      <w:pPr>
        <w:spacing w:after="0"/>
        <w:ind w:left="0"/>
        <w:jc w:val="both"/>
      </w:pPr>
      <w:r>
        <w:rPr>
          <w:rFonts w:ascii="Times New Roman"/>
          <w:b w:val="false"/>
          <w:i w:val="false"/>
          <w:color w:val="000000"/>
          <w:sz w:val="28"/>
        </w:rPr>
        <w:t>
      _______________ж.басталды</w:t>
      </w:r>
    </w:p>
    <w:p>
      <w:pPr>
        <w:spacing w:after="0"/>
        <w:ind w:left="0"/>
        <w:jc w:val="both"/>
      </w:pPr>
      <w:r>
        <w:rPr>
          <w:rFonts w:ascii="Times New Roman"/>
          <w:b w:val="false"/>
          <w:i w:val="false"/>
          <w:color w:val="000000"/>
          <w:sz w:val="28"/>
        </w:rPr>
        <w:t>
      _______________ж.аяқталды</w:t>
      </w:r>
    </w:p>
    <w:p>
      <w:pPr>
        <w:spacing w:after="0"/>
        <w:ind w:left="0"/>
        <w:jc w:val="both"/>
      </w:pPr>
      <w:r>
        <w:rPr>
          <w:rFonts w:ascii="Times New Roman"/>
          <w:b w:val="false"/>
          <w:i w:val="false"/>
          <w:color w:val="000000"/>
          <w:sz w:val="28"/>
        </w:rPr>
        <w:t>
      сақтау мерзімі___________</w:t>
      </w:r>
    </w:p>
    <w:p>
      <w:pPr>
        <w:spacing w:after="0"/>
        <w:ind w:left="0"/>
        <w:jc w:val="both"/>
      </w:pPr>
      <w:r>
        <w:rPr>
          <w:rFonts w:ascii="Times New Roman"/>
          <w:b w:val="false"/>
          <w:i w:val="false"/>
          <w:color w:val="000000"/>
          <w:sz w:val="28"/>
        </w:rPr>
        <w:t>
      Номенклатура бойынша істің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Инкассалық өкімі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кім-нің пайдасына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қойлды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