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8c59" w14:textId="3b78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Тарбағатай ауданының бюджеті туралы" Тарбағатай аудандық мәслихатының 2015 жылғы 23 желтоқсандағы № 31–2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2016 жылғы 08 маусымдағы N 3-2 шешімі. Шығыс Қазақстан облысының Әділет департаментінде 2016 жылғы 17 маусымда N 4569 болып тіркелді. Күші жойылды - Шығыс Қазақстан облысы Тарбағатай аудандық мәслихатының 2016 жылғы 23 желтоқсандағы № 10-2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Тарбағатай аудандық мәслихатының 23.12.2016 № 10-2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шешіміге</w:t>
      </w:r>
      <w:r>
        <w:rPr>
          <w:rFonts w:ascii="Times New Roman"/>
          <w:b w:val="false"/>
          <w:i w:val="false"/>
          <w:color w:val="000000"/>
          <w:sz w:val="28"/>
        </w:rPr>
        <w:t xml:space="preserve"> өзгерістер енгізу туралы" Шығыс Қазақстан облыстық мәслихатының 2016 жылғы 24 мамырдағы № 3/24-VІ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4553 нөмірімен тіркелді) сәйкес Тарбағатай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Тарбағатай ауданының бюджеті туралы" Тарбағатай аудандық мәслихатының 2015 жылғы 23 желтоқсандағы № 31-2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4329 нөмірімен тіркелді, "Тарбағатай" газетінің 2016 жылғы 27 қаңтардағы № 8-9 және 2016 жылғы 1 ақпандағы № 10-11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1. 2016 – 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7 174 019,0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723 874,0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3 850,0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4 494,0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6 441 801,0 мың теңге;</w:t>
      </w:r>
      <w:r>
        <w:br/>
      </w:r>
      <w:r>
        <w:rPr>
          <w:rFonts w:ascii="Times New Roman"/>
          <w:b w:val="false"/>
          <w:i w:val="false"/>
          <w:color w:val="000000"/>
          <w:sz w:val="28"/>
        </w:rPr>
        <w:t>
      </w:t>
      </w:r>
      <w:r>
        <w:rPr>
          <w:rFonts w:ascii="Times New Roman"/>
          <w:b w:val="false"/>
          <w:i w:val="false"/>
          <w:color w:val="000000"/>
          <w:sz w:val="28"/>
        </w:rPr>
        <w:t>2) шығындар – 7 176 598,0 мың теңге;</w:t>
      </w:r>
      <w:r>
        <w:br/>
      </w:r>
      <w:r>
        <w:rPr>
          <w:rFonts w:ascii="Times New Roman"/>
          <w:b w:val="false"/>
          <w:i w:val="false"/>
          <w:color w:val="000000"/>
          <w:sz w:val="28"/>
        </w:rPr>
        <w:t>
      </w:t>
      </w:r>
      <w:r>
        <w:rPr>
          <w:rFonts w:ascii="Times New Roman"/>
          <w:b w:val="false"/>
          <w:i w:val="false"/>
          <w:color w:val="000000"/>
          <w:sz w:val="28"/>
        </w:rPr>
        <w:t>таза бюджеттік кредит беру – 236 135,0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246 208,0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10 073,0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5 610,0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5 610,0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- 236 135,0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236 135,0 мың теңге;</w:t>
      </w:r>
      <w:r>
        <w:br/>
      </w:r>
      <w:r>
        <w:rPr>
          <w:rFonts w:ascii="Times New Roman"/>
          <w:b w:val="false"/>
          <w:i w:val="false"/>
          <w:color w:val="000000"/>
          <w:sz w:val="28"/>
        </w:rPr>
        <w:t>
      </w:t>
      </w:r>
      <w:r>
        <w:rPr>
          <w:rFonts w:ascii="Times New Roman"/>
          <w:b w:val="false"/>
          <w:i w:val="false"/>
          <w:color w:val="000000"/>
          <w:sz w:val="28"/>
        </w:rPr>
        <w:t>қарыздар түсімі – 246 208,0 мың теңге;</w:t>
      </w:r>
      <w:r>
        <w:br/>
      </w:r>
      <w:r>
        <w:rPr>
          <w:rFonts w:ascii="Times New Roman"/>
          <w:b w:val="false"/>
          <w:i w:val="false"/>
          <w:color w:val="000000"/>
          <w:sz w:val="28"/>
        </w:rPr>
        <w:t>
      </w:t>
      </w:r>
      <w:r>
        <w:rPr>
          <w:rFonts w:ascii="Times New Roman"/>
          <w:b w:val="false"/>
          <w:i w:val="false"/>
          <w:color w:val="000000"/>
          <w:sz w:val="28"/>
        </w:rPr>
        <w:t>қарыздарды өтеу – 10 073,0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пайдаланатын қалдықтары – 8 189,0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жаңа редакцияда жазылсын:</w:t>
      </w:r>
      <w:r>
        <w:br/>
      </w:r>
      <w:r>
        <w:rPr>
          <w:rFonts w:ascii="Times New Roman"/>
          <w:b w:val="false"/>
          <w:i w:val="false"/>
          <w:color w:val="000000"/>
          <w:sz w:val="28"/>
        </w:rPr>
        <w:t>
      </w:t>
      </w:r>
      <w:r>
        <w:rPr>
          <w:rFonts w:ascii="Times New Roman"/>
          <w:b w:val="false"/>
          <w:i w:val="false"/>
          <w:color w:val="000000"/>
          <w:sz w:val="28"/>
        </w:rPr>
        <w:t>"2016 жылға арналған аудандық бюджетке облыстық бюджеттен мынадай мөлшерде – 158 556,0 мың теңге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 xml:space="preserve">9 қосымшалары </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 xml:space="preserve">4 қосымшаларына </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Ж.Мұхамадиева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Тарбағатай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С.Жақаев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"08" маусымдағы</w:t>
            </w:r>
            <w:r>
              <w:br/>
            </w:r>
            <w:r>
              <w:rPr>
                <w:rFonts w:ascii="Times New Roman"/>
                <w:b w:val="false"/>
                <w:i w:val="false"/>
                <w:color w:val="000000"/>
                <w:sz w:val="20"/>
              </w:rPr>
              <w:t>№ 3-2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 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желтоқсандағы №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 1 қосымша</w:t>
            </w:r>
          </w:p>
        </w:tc>
      </w:tr>
    </w:tbl>
    <w:bookmarkStart w:name="z30" w:id="0"/>
    <w:p>
      <w:pPr>
        <w:spacing w:after="0"/>
        <w:ind w:left="0"/>
        <w:jc w:val="left"/>
      </w:pPr>
      <w:r>
        <w:rPr>
          <w:rFonts w:ascii="Times New Roman"/>
          <w:b/>
          <w:i w:val="false"/>
          <w:color w:val="000000"/>
        </w:rPr>
        <w:t xml:space="preserve"> 2016 жылға аранлған Тарбағатай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167"/>
        <w:gridCol w:w="1168"/>
        <w:gridCol w:w="4807"/>
        <w:gridCol w:w="39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3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7 174 019,0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723 874,0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331 114,0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331 114,0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265 003,0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265 003,0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107 300,0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42 200,0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8 675,0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51 805,0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4 620,0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15 749,0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2 568,0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1 874,0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11 307,0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4 708,0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4 708,0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3 850,0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3 850,0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3 838,0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4 494,0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4 494,0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4 494,0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6 441 801,0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6 441 801,0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6 441 801,0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833"/>
        <w:gridCol w:w="978"/>
        <w:gridCol w:w="978"/>
        <w:gridCol w:w="5685"/>
        <w:gridCol w:w="28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7 176 598,0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548 763,0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448 059,0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25 176,0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130 569,0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121 749,0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8 820,0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291 590,0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291 090,0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99 930,0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28 462,0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28 462,0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23 143,0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20 633,0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48 325,0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43 925,0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93 084,0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12 387,0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12 387,0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12 387,0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80 697,0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80 697,0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71 200,0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4 092 333,8</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557 905,2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557 905,2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144 561,2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413 344,0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3 364 305,6</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109 032,0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109 032,0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3 255 273,6</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3 137 708,6</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117 565,0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170 123,0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170 123,0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15 459,0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79 767,0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17 866,0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18 474,0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37 520,0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551 156,0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213 727,0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210 620,0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17 712,0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130 956,0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61 952,0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303 676,0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303 676,0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26 729,0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30 020,0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79 543,0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115 541,0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35 057,0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33 753,0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33 753,0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25 697,0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3 842,0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872 357,0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25 874,0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17 174,0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17 174,0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736 706,0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109 777,0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29 777,0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23 577,0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338 448,0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174 832,0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173 832,0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173 832,0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49 034,0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49 034,0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28 884,0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17 450,0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57 447,0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46 947,0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46 551,0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57 135,0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29 588,0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19 643,0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27 547,0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23 647,0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313 314,0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114 359,0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8 645,0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8 645,0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105 714,0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19 284,0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50 090,0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17 899,0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17 899,0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17 899,0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181 056,0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181 056,0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181 056,0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26 170,0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26 170,0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26 170,0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22 010,0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195 304,0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191 804,0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180 943,0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180 943,0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48 591,0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48 251,0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96 878,2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96 878,2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96 878,2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2 575,2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94 303,0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236 135,0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кредитттерді өтеу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-236 135,0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236 135,0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2016 жылғы "08" маусымдағы</w:t>
            </w:r>
            <w:r>
              <w:br/>
            </w:r>
            <w:r>
              <w:rPr>
                <w:rFonts w:ascii="Times New Roman"/>
                <w:b w:val="false"/>
                <w:i w:val="false"/>
                <w:color w:val="000000"/>
                <w:sz w:val="20"/>
              </w:rPr>
              <w:t>№ 3-2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 № 31-2</w:t>
            </w:r>
            <w:r>
              <w:br/>
            </w:r>
            <w:r>
              <w:rPr>
                <w:rFonts w:ascii="Times New Roman"/>
                <w:b w:val="false"/>
                <w:i w:val="false"/>
                <w:color w:val="000000"/>
                <w:sz w:val="20"/>
              </w:rPr>
              <w:t>шешіміне № 4 қосымша</w:t>
            </w:r>
          </w:p>
        </w:tc>
      </w:tr>
    </w:tbl>
    <w:bookmarkStart w:name="z33" w:id="1"/>
    <w:p>
      <w:pPr>
        <w:spacing w:after="0"/>
        <w:ind w:left="0"/>
        <w:jc w:val="left"/>
      </w:pPr>
      <w:r>
        <w:rPr>
          <w:rFonts w:ascii="Times New Roman"/>
          <w:b/>
          <w:i w:val="false"/>
          <w:color w:val="000000"/>
        </w:rPr>
        <w:t xml:space="preserve"> 2016 жылға аранлған ауылдық, кенттік округ әкімі аппаратының бюджеттік бағдарламалар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330"/>
        <w:gridCol w:w="1331"/>
        <w:gridCol w:w="1331"/>
        <w:gridCol w:w="3887"/>
        <w:gridCol w:w="32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372 595,0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291 590,0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291 590,0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291 590,0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291 090,0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25 576,0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24 610,0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21 454,0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13 193,0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21 022,0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17 505,0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15 168,0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14 863,0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15 591,0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17 013,0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17 186,0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15 092,0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16 821,0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15 999,0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13 305,0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13 412,0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29 777,0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29 777,0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29 777,0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23 577,0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16 926,0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10 861,0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10 861,0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10 861,0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10 861,0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10 861,0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4 967,0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2016 жылғы "08" маусымдағы</w:t>
            </w:r>
            <w:r>
              <w:br/>
            </w:r>
            <w:r>
              <w:rPr>
                <w:rFonts w:ascii="Times New Roman"/>
                <w:b w:val="false"/>
                <w:i w:val="false"/>
                <w:color w:val="000000"/>
                <w:sz w:val="20"/>
              </w:rPr>
              <w:t>№ 3-2 шешіміне №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 № 31-2</w:t>
            </w:r>
            <w:r>
              <w:br/>
            </w:r>
            <w:r>
              <w:rPr>
                <w:rFonts w:ascii="Times New Roman"/>
                <w:b w:val="false"/>
                <w:i w:val="false"/>
                <w:color w:val="000000"/>
                <w:sz w:val="20"/>
              </w:rPr>
              <w:t>шешіміне № 8 қосымша</w:t>
            </w:r>
          </w:p>
        </w:tc>
      </w:tr>
    </w:tbl>
    <w:bookmarkStart w:name="z36" w:id="2"/>
    <w:p>
      <w:pPr>
        <w:spacing w:after="0"/>
        <w:ind w:left="0"/>
        <w:jc w:val="left"/>
      </w:pPr>
      <w:r>
        <w:rPr>
          <w:rFonts w:ascii="Times New Roman"/>
          <w:b/>
          <w:i w:val="false"/>
          <w:color w:val="000000"/>
        </w:rPr>
        <w:t xml:space="preserve"> Облыстық бюджеттерден берілген нысаналы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923"/>
        <w:gridCol w:w="1310"/>
        <w:gridCol w:w="1310"/>
        <w:gridCol w:w="4406"/>
        <w:gridCol w:w="32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бюджеттерден берілген нысаналы трансферттер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158 556,0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88 111,0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74 262,0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74 262,0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74 262,0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13 849,0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13 849,0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13 849,0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36 205,0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33 498,0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33 498,0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33 498,0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Тарбағатай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"08" маусымдағы</w:t>
            </w:r>
            <w:r>
              <w:br/>
            </w:r>
            <w:r>
              <w:rPr>
                <w:rFonts w:ascii="Times New Roman"/>
                <w:b w:val="false"/>
                <w:i w:val="false"/>
                <w:color w:val="000000"/>
                <w:sz w:val="20"/>
              </w:rPr>
              <w:t>№ 3-2  шешіміне №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 № 31-2</w:t>
            </w:r>
            <w:r>
              <w:br/>
            </w:r>
            <w:r>
              <w:rPr>
                <w:rFonts w:ascii="Times New Roman"/>
                <w:b w:val="false"/>
                <w:i w:val="false"/>
                <w:color w:val="000000"/>
                <w:sz w:val="20"/>
              </w:rPr>
              <w:t xml:space="preserve"> шешіміне № 9 қосымша</w:t>
            </w:r>
          </w:p>
        </w:tc>
      </w:tr>
    </w:tbl>
    <w:bookmarkStart w:name="z39" w:id="3"/>
    <w:p>
      <w:pPr>
        <w:spacing w:after="0"/>
        <w:ind w:left="0"/>
        <w:jc w:val="left"/>
      </w:pPr>
      <w:r>
        <w:rPr>
          <w:rFonts w:ascii="Times New Roman"/>
          <w:b/>
          <w:i w:val="false"/>
          <w:color w:val="000000"/>
        </w:rPr>
        <w:t xml:space="preserve"> Республикалық бюджеттен берілген нысаналы трансферттер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843"/>
        <w:gridCol w:w="989"/>
        <w:gridCol w:w="989"/>
        <w:gridCol w:w="5753"/>
        <w:gridCol w:w="28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нысаналы трансферттер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2 437 843,0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95 144,0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71 711,0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13 053,0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13 053,0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55 367,0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55 367,0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23 433,0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3 544,0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3 544,0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1 354 741,0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446 782,0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446 782,0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33 438,0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413 344,0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834 628,0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28 780,0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28 780,0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805 848,0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773 584,0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32 264,0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73 331,0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73 331,0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66 207,0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139 813,0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47 355,0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46 955,0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46 955,0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84 115,0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84 115,0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29 940,0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48 034,0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8 343,0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8 343,0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3 842,0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60 589,0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33 058,0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33 058,0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33 058,0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3 366,0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60 071,0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57 943,0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57 943,0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7 853,0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50 090,0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кредитер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