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f6e8" w14:textId="a5bf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2016 жылғы 22 желтоқсандағы № 59 шешiмi. Оңтүстiк Қазақстан облысының Әдiлет департаментiнде 2016 жылғы 27 желтоқсанда № 3934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2016 жылғы 9 желтоқсандағы № 8/74-VI "2017-2019 жылдарға арналған облыстық бюджет туралы" нормативтік құқықтық актілерді мемлекеттік тіркеу тізілімінде № 3919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Кентау қаласының 2017-2019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оның ішінде 2017 жылға мынадай көлемде бекiтiлсiн:</w:t>
      </w:r>
    </w:p>
    <w:bookmarkEnd w:id="1"/>
    <w:p>
      <w:pPr>
        <w:spacing w:after="0"/>
        <w:ind w:left="0"/>
        <w:jc w:val="both"/>
      </w:pPr>
      <w:r>
        <w:rPr>
          <w:rFonts w:ascii="Times New Roman"/>
          <w:b w:val="false"/>
          <w:i w:val="false"/>
          <w:color w:val="000000"/>
          <w:sz w:val="28"/>
        </w:rPr>
        <w:t>
      1) кiрiстер – 11 167 824 мың теңге, оның iшiнде:</w:t>
      </w:r>
    </w:p>
    <w:p>
      <w:pPr>
        <w:spacing w:after="0"/>
        <w:ind w:left="0"/>
        <w:jc w:val="both"/>
      </w:pPr>
      <w:r>
        <w:rPr>
          <w:rFonts w:ascii="Times New Roman"/>
          <w:b w:val="false"/>
          <w:i w:val="false"/>
          <w:color w:val="000000"/>
          <w:sz w:val="28"/>
        </w:rPr>
        <w:t>
      салықтық түсiмдер – 982 994 мың теңге;</w:t>
      </w:r>
    </w:p>
    <w:p>
      <w:pPr>
        <w:spacing w:after="0"/>
        <w:ind w:left="0"/>
        <w:jc w:val="both"/>
      </w:pPr>
      <w:r>
        <w:rPr>
          <w:rFonts w:ascii="Times New Roman"/>
          <w:b w:val="false"/>
          <w:i w:val="false"/>
          <w:color w:val="000000"/>
          <w:sz w:val="28"/>
        </w:rPr>
        <w:t>
      салықтық емес түсiмдер – 29 318 мың теңге;</w:t>
      </w:r>
    </w:p>
    <w:p>
      <w:pPr>
        <w:spacing w:after="0"/>
        <w:ind w:left="0"/>
        <w:jc w:val="both"/>
      </w:pPr>
      <w:r>
        <w:rPr>
          <w:rFonts w:ascii="Times New Roman"/>
          <w:b w:val="false"/>
          <w:i w:val="false"/>
          <w:color w:val="000000"/>
          <w:sz w:val="28"/>
        </w:rPr>
        <w:t>
      негізгі капиталды сатудан түсетін түсімдер – 40 287 мың теңге;</w:t>
      </w:r>
    </w:p>
    <w:p>
      <w:pPr>
        <w:spacing w:after="0"/>
        <w:ind w:left="0"/>
        <w:jc w:val="both"/>
      </w:pPr>
      <w:r>
        <w:rPr>
          <w:rFonts w:ascii="Times New Roman"/>
          <w:b w:val="false"/>
          <w:i w:val="false"/>
          <w:color w:val="000000"/>
          <w:sz w:val="28"/>
        </w:rPr>
        <w:t>
      трансферттер түсiмi – 10 115 225 мың теңге;</w:t>
      </w:r>
    </w:p>
    <w:p>
      <w:pPr>
        <w:spacing w:after="0"/>
        <w:ind w:left="0"/>
        <w:jc w:val="both"/>
      </w:pPr>
      <w:r>
        <w:rPr>
          <w:rFonts w:ascii="Times New Roman"/>
          <w:b w:val="false"/>
          <w:i w:val="false"/>
          <w:color w:val="000000"/>
          <w:sz w:val="28"/>
        </w:rPr>
        <w:t>
      2) шығындар – 11 248 123 мың теңге;</w:t>
      </w:r>
    </w:p>
    <w:p>
      <w:pPr>
        <w:spacing w:after="0"/>
        <w:ind w:left="0"/>
        <w:jc w:val="both"/>
      </w:pPr>
      <w:r>
        <w:rPr>
          <w:rFonts w:ascii="Times New Roman"/>
          <w:b w:val="false"/>
          <w:i w:val="false"/>
          <w:color w:val="000000"/>
          <w:sz w:val="28"/>
        </w:rPr>
        <w:t>
      3) таза бюджеттiк кредиттеу – 2 478 мың теңге, оның ішінде:</w:t>
      </w:r>
    </w:p>
    <w:p>
      <w:pPr>
        <w:spacing w:after="0"/>
        <w:ind w:left="0"/>
        <w:jc w:val="both"/>
      </w:pPr>
      <w:r>
        <w:rPr>
          <w:rFonts w:ascii="Times New Roman"/>
          <w:b w:val="false"/>
          <w:i w:val="false"/>
          <w:color w:val="000000"/>
          <w:sz w:val="28"/>
        </w:rPr>
        <w:t>
      бюджеттік кредиттер – 3 404 мың теңге;</w:t>
      </w:r>
    </w:p>
    <w:p>
      <w:pPr>
        <w:spacing w:after="0"/>
        <w:ind w:left="0"/>
        <w:jc w:val="both"/>
      </w:pPr>
      <w:r>
        <w:rPr>
          <w:rFonts w:ascii="Times New Roman"/>
          <w:b w:val="false"/>
          <w:i w:val="false"/>
          <w:color w:val="000000"/>
          <w:sz w:val="28"/>
        </w:rPr>
        <w:t>
      бюджеттік кредиттерді өтеу – 926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-82 777 мың теңге;</w:t>
      </w:r>
    </w:p>
    <w:p>
      <w:pPr>
        <w:spacing w:after="0"/>
        <w:ind w:left="0"/>
        <w:jc w:val="both"/>
      </w:pPr>
      <w:r>
        <w:rPr>
          <w:rFonts w:ascii="Times New Roman"/>
          <w:b w:val="false"/>
          <w:i w:val="false"/>
          <w:color w:val="000000"/>
          <w:sz w:val="28"/>
        </w:rPr>
        <w:t>
      6) бюджет тапшылығын қаржыландыру – 82 777 мың теңге, оның ішінде:</w:t>
      </w:r>
    </w:p>
    <w:p>
      <w:pPr>
        <w:spacing w:after="0"/>
        <w:ind w:left="0"/>
        <w:jc w:val="both"/>
      </w:pPr>
      <w:r>
        <w:rPr>
          <w:rFonts w:ascii="Times New Roman"/>
          <w:b w:val="false"/>
          <w:i w:val="false"/>
          <w:color w:val="000000"/>
          <w:sz w:val="28"/>
        </w:rPr>
        <w:t>
      қарыздар түсімі – 3 404 мың теңге;</w:t>
      </w:r>
    </w:p>
    <w:p>
      <w:pPr>
        <w:spacing w:after="0"/>
        <w:ind w:left="0"/>
        <w:jc w:val="both"/>
      </w:pPr>
      <w:r>
        <w:rPr>
          <w:rFonts w:ascii="Times New Roman"/>
          <w:b w:val="false"/>
          <w:i w:val="false"/>
          <w:color w:val="000000"/>
          <w:sz w:val="28"/>
        </w:rPr>
        <w:t>
      қарыздарды өтеу – 926 мың теңге;</w:t>
      </w:r>
    </w:p>
    <w:p>
      <w:pPr>
        <w:spacing w:after="0"/>
        <w:ind w:left="0"/>
        <w:jc w:val="both"/>
      </w:pPr>
      <w:r>
        <w:rPr>
          <w:rFonts w:ascii="Times New Roman"/>
          <w:b w:val="false"/>
          <w:i w:val="false"/>
          <w:color w:val="000000"/>
          <w:sz w:val="28"/>
        </w:rPr>
        <w:t>
      бюджет қаражатының пайдаланылатын қалдықтары – 80 299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Кентау қалалық мәслихатының 05.12.2017 </w:t>
      </w:r>
      <w:r>
        <w:rPr>
          <w:rFonts w:ascii="Times New Roman"/>
          <w:b w:val="false"/>
          <w:i w:val="false"/>
          <w:color w:val="ff0000"/>
          <w:sz w:val="28"/>
        </w:rPr>
        <w:t>№ 112</w:t>
      </w:r>
      <w:r>
        <w:rPr>
          <w:rFonts w:ascii="Times New Roman"/>
          <w:b w:val="false"/>
          <w:i w:val="false"/>
          <w:color w:val="ff0000"/>
          <w:sz w:val="28"/>
        </w:rPr>
        <w:t xml:space="preserve"> шешімімен (01.01.2017 бастап қолданысқа енгізілсін).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2017 жылы салық түсімдерінен қаланың бюджетіне төлем көзінен салық салынатын табыстардан ұсталатын жеке табыс салығынан 50 пайыз, төлем көзінен салық салынбайтын табыстардан ұсталатын жеке табыс салығы 100 пайыз, төлем көзінен салық салынбайтын шетелдік азаматтар табыстарынан ұсталатын жеке табыс салығы мен әлеуметтік салықтан 50 пайыз аударылатын болып және облыстық бюджеттен қаланың бюджетіне берілетін бюджеттік субвенциялар 6 571001 мың теңге көлемінде бекітілсін.</w:t>
      </w:r>
    </w:p>
    <w:bookmarkEnd w:id="2"/>
    <w:bookmarkStart w:name="z5" w:id="3"/>
    <w:p>
      <w:pPr>
        <w:spacing w:after="0"/>
        <w:ind w:left="0"/>
        <w:jc w:val="both"/>
      </w:pPr>
      <w:r>
        <w:rPr>
          <w:rFonts w:ascii="Times New Roman"/>
          <w:b w:val="false"/>
          <w:i w:val="false"/>
          <w:color w:val="000000"/>
          <w:sz w:val="28"/>
        </w:rPr>
        <w:t>
      3. Қала әкімдігінің 2017 жылға арналған резерві 16000 мың теңге сомасында белгіленсін.</w:t>
      </w:r>
    </w:p>
    <w:bookmarkEnd w:id="3"/>
    <w:bookmarkStart w:name="z6" w:id="4"/>
    <w:p>
      <w:pPr>
        <w:spacing w:after="0"/>
        <w:ind w:left="0"/>
        <w:jc w:val="both"/>
      </w:pPr>
      <w:r>
        <w:rPr>
          <w:rFonts w:ascii="Times New Roman"/>
          <w:b w:val="false"/>
          <w:i w:val="false"/>
          <w:color w:val="000000"/>
          <w:sz w:val="28"/>
        </w:rPr>
        <w:t xml:space="preserve">
      4.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2017 жылға азаматтық қызметшілер болып табылатын және ауылдық жерде қалалық бюджеттен қаржыландыратын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Хантағы, Қарнақ, Байылдыр ауылдарындағы мамандарға жиырма бес пайызға, Ащысай ауылының қаладан тыс алыс қашықтықта орналасуын, ауылдың басқа ауылдарға қарағанда әлеуметтік-экономикалық жағдайының өте төмендігін, ауылда тұратын халықтың әл-ауқатының күрт нашарлауын, ауылда өндіріс және басқа тұрмыстық инфрақұрылымдардың жоқтығын ескере отырып Ащысай ауылына отыз пайызға жоғарылатылған лауазымдық айлықақылар мен тарифтiк мөлшерлемелер белгіленсін.</w:t>
      </w:r>
    </w:p>
    <w:bookmarkEnd w:id="4"/>
    <w:bookmarkStart w:name="z7" w:id="5"/>
    <w:p>
      <w:pPr>
        <w:spacing w:after="0"/>
        <w:ind w:left="0"/>
        <w:jc w:val="both"/>
      </w:pPr>
      <w:r>
        <w:rPr>
          <w:rFonts w:ascii="Times New Roman"/>
          <w:b w:val="false"/>
          <w:i w:val="false"/>
          <w:color w:val="000000"/>
          <w:sz w:val="28"/>
        </w:rPr>
        <w:t xml:space="preserve">
      5. 2017 жылға арналған жергілікті бюджеттің атқарылуы барысында қысқартыуға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xml:space="preserve">
      6. 2017 жылы ауыл шаруашылығы мақсатындағы жер учаскелерін сатудан түсетін Қазақстан Республикасының Ұлттық қорына түсетін түсімдер көлемі 500 мың теңге болып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xml:space="preserve">
      7. 2017-2019 жылдарға арналған ауылдық округтердің жергілікті бюджеттік бағдарламаларының тізбесі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бекітілсін.</w:t>
      </w:r>
    </w:p>
    <w:bookmarkEnd w:id="7"/>
    <w:bookmarkStart w:name="z10" w:id="8"/>
    <w:p>
      <w:pPr>
        <w:spacing w:after="0"/>
        <w:ind w:left="0"/>
        <w:jc w:val="both"/>
      </w:pPr>
      <w:r>
        <w:rPr>
          <w:rFonts w:ascii="Times New Roman"/>
          <w:b w:val="false"/>
          <w:i w:val="false"/>
          <w:color w:val="000000"/>
          <w:sz w:val="28"/>
        </w:rPr>
        <w:t xml:space="preserve">
      8. Кентау қаласы ауылдық аймақтары бойынша 2017 жылға арналған жергілікті өзін-өзі басқару органдарына трансферттер сомаларын бөлу көлемдері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w:t>
      </w:r>
    </w:p>
    <w:bookmarkEnd w:id="8"/>
    <w:p>
      <w:pPr>
        <w:spacing w:after="0"/>
        <w:ind w:left="0"/>
        <w:jc w:val="both"/>
      </w:pPr>
      <w:r>
        <w:rPr>
          <w:rFonts w:ascii="Times New Roman"/>
          <w:b w:val="false"/>
          <w:i w:val="false"/>
          <w:color w:val="000000"/>
          <w:sz w:val="28"/>
        </w:rPr>
        <w:t>
      9. Осы шешім 2017 жылдың 1 қаңтарынан бастап қолданысқа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Ж.Құрманбеков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1-қосымша</w:t>
            </w:r>
          </w:p>
        </w:tc>
      </w:tr>
    </w:tbl>
    <w:p>
      <w:pPr>
        <w:spacing w:after="0"/>
        <w:ind w:left="0"/>
        <w:jc w:val="left"/>
      </w:pPr>
      <w:r>
        <w:rPr>
          <w:rFonts w:ascii="Times New Roman"/>
          <w:b/>
          <w:i w:val="false"/>
          <w:color w:val="000000"/>
        </w:rPr>
        <w:t xml:space="preserve"> 2017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Кентау қалалық мәслихатының 05.12.2017 </w:t>
      </w:r>
      <w:r>
        <w:rPr>
          <w:rFonts w:ascii="Times New Roman"/>
          <w:b w:val="false"/>
          <w:i w:val="false"/>
          <w:color w:val="ff0000"/>
          <w:sz w:val="28"/>
        </w:rPr>
        <w:t>№ 112</w:t>
      </w:r>
      <w:r>
        <w:rPr>
          <w:rFonts w:ascii="Times New Roman"/>
          <w:b w:val="false"/>
          <w:i w:val="false"/>
          <w:color w:val="ff0000"/>
          <w:sz w:val="28"/>
        </w:rPr>
        <w:t xml:space="preserve"> шешімімен (01.01.2017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11 167 824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кәсiби қызметтi жүргiзгенi үшiн алынатын алымдар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Жердi және материалдық емес активтердi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11 248 123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4 645 994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876 019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3 288 197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3 154 478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2 488 693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орналысқан тұрғын үйлердің сейсмотұрақтылығын қолдауға бағытталған іс-шаралар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611 525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2-қосымша</w:t>
            </w:r>
          </w:p>
        </w:tc>
      </w:tr>
    </w:tbl>
    <w:p>
      <w:pPr>
        <w:spacing w:after="0"/>
        <w:ind w:left="0"/>
        <w:jc w:val="left"/>
      </w:pPr>
      <w:r>
        <w:rPr>
          <w:rFonts w:ascii="Times New Roman"/>
          <w:b/>
          <w:i w:val="false"/>
          <w:color w:val="000000"/>
        </w:rPr>
        <w:t xml:space="preserve"> 2018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Кентау қалалық мәслихатының 05.12.2017 </w:t>
      </w:r>
      <w:r>
        <w:rPr>
          <w:rFonts w:ascii="Times New Roman"/>
          <w:b w:val="false"/>
          <w:i w:val="false"/>
          <w:color w:val="ff0000"/>
          <w:sz w:val="28"/>
        </w:rPr>
        <w:t>№ 112</w:t>
      </w:r>
      <w:r>
        <w:rPr>
          <w:rFonts w:ascii="Times New Roman"/>
          <w:b w:val="false"/>
          <w:i w:val="false"/>
          <w:color w:val="ff0000"/>
          <w:sz w:val="28"/>
        </w:rPr>
        <w:t xml:space="preserve"> шешімімен (01.01.2017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11 673 043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797 001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кәсiби қызметтi жүргiзгенi үшiн алынатын алымдар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Жердi және материалдық емес активтердi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10 827 268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10 827 268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10 827 268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11 673 043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5 258 693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986 493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3 586 656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3 580 436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2 291 778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711 471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809 125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1 689 765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тенге)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тенге)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тенге)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тенге)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тенге)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3-қосымша</w:t>
            </w:r>
          </w:p>
        </w:tc>
      </w:tr>
    </w:tbl>
    <w:p>
      <w:pPr>
        <w:spacing w:after="0"/>
        <w:ind w:left="0"/>
        <w:jc w:val="left"/>
      </w:pPr>
      <w:r>
        <w:rPr>
          <w:rFonts w:ascii="Times New Roman"/>
          <w:b/>
          <w:i w:val="false"/>
          <w:color w:val="000000"/>
        </w:rPr>
        <w:t xml:space="preserve"> 2019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Кентау қалалық мәслихатының 08.11.2017 </w:t>
      </w:r>
      <w:r>
        <w:rPr>
          <w:rFonts w:ascii="Times New Roman"/>
          <w:b w:val="false"/>
          <w:i w:val="false"/>
          <w:color w:val="ff0000"/>
          <w:sz w:val="28"/>
        </w:rPr>
        <w:t>№ 107</w:t>
      </w:r>
      <w:r>
        <w:rPr>
          <w:rFonts w:ascii="Times New Roman"/>
          <w:b w:val="false"/>
          <w:i w:val="false"/>
          <w:color w:val="ff0000"/>
          <w:sz w:val="28"/>
        </w:rPr>
        <w:t xml:space="preserve"> шешімімен (01.01.2017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12 498 014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кәсiби қызметтi жүргiзгенi үшiн алынатын алымдар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Жердi және материалдық емес активтердi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11 616 363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11 616 363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11 616 363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12 498 014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5 527 455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1 038 288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3 775 423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3 768 768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3 627 387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1 911 763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1 083 577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1 066 227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2 841 719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4-қосымша</w:t>
            </w:r>
          </w:p>
        </w:tc>
      </w:tr>
    </w:tbl>
    <w:p>
      <w:pPr>
        <w:spacing w:after="0"/>
        <w:ind w:left="0"/>
        <w:jc w:val="left"/>
      </w:pPr>
      <w:r>
        <w:rPr>
          <w:rFonts w:ascii="Times New Roman"/>
          <w:b/>
          <w:i w:val="false"/>
          <w:color w:val="000000"/>
        </w:rPr>
        <w:t xml:space="preserve"> 2017 жылға арналған қалалық бюджеттің атқарылуы барысында қысқартуға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1190"/>
        <w:gridCol w:w="2509"/>
        <w:gridCol w:w="2509"/>
        <w:gridCol w:w="4245"/>
      </w:tblGrid>
      <w:tr>
        <w:trPr>
          <w:trHeight w:val="30" w:hRule="atLeast"/>
        </w:trPr>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өкімшісі</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5-қосымша</w:t>
            </w:r>
          </w:p>
        </w:tc>
      </w:tr>
    </w:tbl>
    <w:p>
      <w:pPr>
        <w:spacing w:after="0"/>
        <w:ind w:left="0"/>
        <w:jc w:val="left"/>
      </w:pPr>
      <w:r>
        <w:rPr>
          <w:rFonts w:ascii="Times New Roman"/>
          <w:b/>
          <w:i w:val="false"/>
          <w:color w:val="000000"/>
        </w:rPr>
        <w:t xml:space="preserve"> 2017 жылы ауыл шаруашылығы мақсатындағы жер учаскелерін сатудан түсетін Қазақстан Республикасының Ұлттық қорына түсетін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2240"/>
        <w:gridCol w:w="2025"/>
        <w:gridCol w:w="3547"/>
        <w:gridCol w:w="3045"/>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6-қосымша</w:t>
            </w:r>
          </w:p>
        </w:tc>
      </w:tr>
    </w:tbl>
    <w:p>
      <w:pPr>
        <w:spacing w:after="0"/>
        <w:ind w:left="0"/>
        <w:jc w:val="left"/>
      </w:pPr>
      <w:r>
        <w:rPr>
          <w:rFonts w:ascii="Times New Roman"/>
          <w:b/>
          <w:i w:val="false"/>
          <w:color w:val="000000"/>
        </w:rPr>
        <w:t xml:space="preserve"> 2017 жылға арналған ауылдық округтердің жергілікті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Кентау қалалық мәслихатының 05.12.2017 </w:t>
      </w:r>
      <w:r>
        <w:rPr>
          <w:rFonts w:ascii="Times New Roman"/>
          <w:b w:val="false"/>
          <w:i w:val="false"/>
          <w:color w:val="ff0000"/>
          <w:sz w:val="28"/>
        </w:rPr>
        <w:t>№ 112</w:t>
      </w:r>
      <w:r>
        <w:rPr>
          <w:rFonts w:ascii="Times New Roman"/>
          <w:b w:val="false"/>
          <w:i w:val="false"/>
          <w:color w:val="ff0000"/>
          <w:sz w:val="28"/>
        </w:rPr>
        <w:t xml:space="preserve"> шешімімен (01.01.2017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3292"/>
        <w:gridCol w:w="1364"/>
        <w:gridCol w:w="1364"/>
        <w:gridCol w:w="1364"/>
        <w:gridCol w:w="1599"/>
        <w:gridCol w:w="1599"/>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Ашысай ауылы әкімі аппараты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ауылы әкімі аппараты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ауылы әкімі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 әкімі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137011</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7-қосымша</w:t>
            </w:r>
          </w:p>
        </w:tc>
      </w:tr>
    </w:tbl>
    <w:p>
      <w:pPr>
        <w:spacing w:after="0"/>
        <w:ind w:left="0"/>
        <w:jc w:val="left"/>
      </w:pPr>
      <w:r>
        <w:rPr>
          <w:rFonts w:ascii="Times New Roman"/>
          <w:b/>
          <w:i w:val="false"/>
          <w:color w:val="000000"/>
        </w:rPr>
        <w:t xml:space="preserve"> 2018 жылға арналған ауылдық округтердің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3292"/>
        <w:gridCol w:w="1364"/>
        <w:gridCol w:w="1364"/>
        <w:gridCol w:w="1364"/>
        <w:gridCol w:w="1599"/>
        <w:gridCol w:w="1599"/>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Ашысай ауылы әкімі аппараты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ауылы әкімі аппараты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ауылы әкімі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 әкімі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103099</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58991</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8-қосымша</w:t>
            </w:r>
          </w:p>
        </w:tc>
      </w:tr>
    </w:tbl>
    <w:p>
      <w:pPr>
        <w:spacing w:after="0"/>
        <w:ind w:left="0"/>
        <w:jc w:val="left"/>
      </w:pPr>
      <w:r>
        <w:rPr>
          <w:rFonts w:ascii="Times New Roman"/>
          <w:b/>
          <w:i w:val="false"/>
          <w:color w:val="000000"/>
        </w:rPr>
        <w:t xml:space="preserve"> 2019 жылға арналған ауылдық округтердің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3292"/>
        <w:gridCol w:w="1364"/>
        <w:gridCol w:w="1364"/>
        <w:gridCol w:w="1364"/>
        <w:gridCol w:w="1599"/>
        <w:gridCol w:w="1599"/>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Ашысай ауылы әкімі аппараты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ауылы әкімі аппараты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ауылы әкімі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 әкімі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150961</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203911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59 шешіміне 9-қосымша</w:t>
            </w:r>
          </w:p>
        </w:tc>
      </w:tr>
    </w:tbl>
    <w:p>
      <w:pPr>
        <w:spacing w:after="0"/>
        <w:ind w:left="0"/>
        <w:jc w:val="left"/>
      </w:pPr>
      <w:r>
        <w:rPr>
          <w:rFonts w:ascii="Times New Roman"/>
          <w:b/>
          <w:i w:val="false"/>
          <w:color w:val="000000"/>
        </w:rPr>
        <w:t xml:space="preserve"> Кентау қаласы ауылдық аймақтары бойынша 2017 жылға арналған жергілікті өзін-өзі басқару органдарына трансферттер сомаларын бөлу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1856"/>
        <w:gridCol w:w="7905"/>
      </w:tblGrid>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rPr>
                <w:rFonts w:ascii="Times New Roman"/>
                <w:b w:val="false"/>
                <w:i/>
                <w:color w:val="000000"/>
                <w:sz w:val="20"/>
              </w:rPr>
              <w:t>(мың теңге)</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ауылы</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ауылы</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