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f1fbf" w14:textId="e6f1f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шаруашылық саласындағы мемлекеттік көрсетілетін қызметтер регламенттерін бекіту туралы" Оңтүстік Қазақстан облысы әкімдігінің 2015 жылғы 25 маусымдағы № 190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2016 жылғы 16 маусымдағы № 162 қаулысы. Оңтүстік Қазақстан облысының Әділет департаментінде 2016 жылғы 19 шілдеде № 3795 болып тіркелді. Күші жойылды - Түркістан облысы әкiмдiгiнiң 2020 жылғы 30 маусымдағы № 142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Түркістан облысы әкiмдiгiнiң 30.06.2020 № 142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 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6-бабы</w:t>
      </w:r>
      <w:r>
        <w:rPr>
          <w:rFonts w:ascii="Times New Roman"/>
          <w:b w:val="false"/>
          <w:i w:val="false"/>
          <w:color w:val="000000"/>
          <w:sz w:val="28"/>
        </w:rPr>
        <w:t xml:space="preserve"> 1 және 3-тармақтарына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Оңтүстік Қазақстан облысы әкімдігінің 2015 жылғы 25 маусымдағы № 190 "Тұрғын үй-коммуналдық шаруашылық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актілерін мемлекеттік тіркеу тізілімінде № 3288 болып тіркелген, 2015 жылғы 31 шілдеде "Оңтүстік Қазақстан" газетінде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қаулының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мемлекеттiк көрсетілетін қызмет регламенті" деген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Жалпы ережелер"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"халыққа қызмет көрсету орталығымен (бұдан әрі - Орталық)" деген сөздер "Азаматтарға арналған үкімет" мемлекеттік корпорациясы (бұдан әрі – Мемлекеттік корпорация)" деген сөздермен ауыстырылсын;</w:t>
      </w:r>
      <w:r>
        <w:br/>
      </w:r>
      <w:r>
        <w:rPr>
          <w:rFonts w:ascii="Times New Roman"/>
          <w:b w:val="false"/>
          <w:i w:val="false"/>
          <w:color w:val="000000"/>
          <w:sz w:val="28"/>
        </w:rPr>
        <w:t xml:space="preserve">
      </w:t>
      </w:r>
      <w:r>
        <w:rPr>
          <w:rFonts w:ascii="Times New Roman"/>
          <w:b w:val="false"/>
          <w:i w:val="false"/>
          <w:color w:val="000000"/>
          <w:sz w:val="28"/>
        </w:rPr>
        <w:t>бүкіл мәтіні бойынша "Орталық", "Орталыққа", "Халыққа қызмет көрсету орталығымен" деген сөздер тиісінше "Мемлекеттік корпорация", "Мемлекеттік корпорацияға", "Мемлекеттік корпорациямен" деген сөздермен ауыстырылсын;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қаулының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қызметінің регламенті" деген </w:t>
      </w:r>
      <w:r>
        <w:rPr>
          <w:rFonts w:ascii="Times New Roman"/>
          <w:b w:val="false"/>
          <w:i w:val="false"/>
          <w:color w:val="000000"/>
          <w:sz w:val="28"/>
        </w:rPr>
        <w:t>2-қосымшасында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r>
        <w:br/>
      </w:r>
      <w:r>
        <w:rPr>
          <w:rFonts w:ascii="Times New Roman"/>
          <w:b w:val="false"/>
          <w:i w:val="false"/>
          <w:color w:val="000000"/>
          <w:sz w:val="28"/>
        </w:rPr>
        <w:t xml:space="preserve">
      </w:t>
      </w:r>
      <w:r>
        <w:rPr>
          <w:rFonts w:ascii="Times New Roman"/>
          <w:b w:val="false"/>
          <w:i w:val="false"/>
          <w:color w:val="000000"/>
          <w:sz w:val="28"/>
        </w:rPr>
        <w:t>2. "Оңтүстік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орналастырылуын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облыс әкімінің орынбасары Ж.Қ.Бөкенбаевқа жүктелсін.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Д.А.Сатыбалды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Ұ.Сәдібеков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К.Н.Меңдебаев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