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57f6" w14:textId="bd05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11 қыркүйектегі № 286 "Техникалық және кәсіптік білім беру саласында көрсетілетін мемлекеттік қызметтер регламенттерін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4 шілдедегі № 145 қаулысы. Атырау облысының Әділет департаментінде 2016 жылғы 8 тамызда № 3584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әкiмдігінің 2015 жылғы 11 қыркүйектегі № 286 "Техникалық және кәсіптік білім беру саласында көрсетілетін мемлекеттік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3313 болып тіркелген, 2015 жылы 27 қазанда "Атырау" газетінде жарияланған)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"Техникалық және кәсіптік, орта білімнен кейінгі білім беретін ұйымдарына құжаттар қабылдау"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"қызметтер стандарттарын бекіту туралы" деген сөздерден кейін "(нормативтік құқықтық актілерді мемлекеттік тіркеу тізілімінде № 11220 болып тіркелген)" деген сөздермен толықтырылсын;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"Техникалық және кәсіптік білім беру ұйымдарында білім алушыларға жатақхана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"қызметтер стандарттарын бекіту туралы" деген сөздерден кейін "(нормативтік құқықтық актілерді мемлекеттік тіркеу тізілімінде № 11220 болып тіркелген)" деген сөздермен толықтырылсын;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"Техникалық және кәсіптік білім туралы құжаттардың телнұсқаларын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келесі редакцияда мазмұндалсын: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мемлекеттік корпорация коммерциялық емес акционерлік қоғамы (бұдан әрі - Мемлекеттік корпорация);";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"қызметтер стандарттарын бекіту туралы" деген сөздерден кейін "(нормативтік құқықтық актілерді мемлекеттік тіркеу тізілімінде №11220 болып тіркелген)" деген сөздермен толықтырылсын;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және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"ХҚО", "ХҚО-ға" деген сөздер сәйкесінше "Мемлекеттік корпорация", "Мемлекеттік корпорацияның", "Мемлекеттік корпорацияға" деген сөздермен өзгертілсін;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келесі редакцияда мазмұндалсын: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 көрсету процесінде Мемлекеттік корпорациямен және (немесе) өзге де көрсетілетін қызметті берушілермен өзара іс-қимыл жасау тәртібін, сондай-ақ ақпараттық жүйелерді пайдалану тәртібін сипаттау".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Ә.И. Нәутиевке жүктелсін.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