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d75" w14:textId="338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Солтүстік Қазақстан облысы Мағжан Жұмабаев ауданы мәслихатының 2009 жылғы 25 желтоқсандағы № 20-7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2016 жылғы 16 наурыздағы № 48-2 шешімі. Солтүстік Қазақстан облысының Әділет департаментінде 2016 жылғы 19 сәуірде N 3722 болып тіркелді. Күші жойылды - Солтүстік Қазақстан облысы Мағжан Жұмабаев ауданы мәслихатының 2018 жылғы 18 сәуірдегі № 18-3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Мағжан Жұмабаев ауданы мәслихатының 18.04.2018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2015 жылғы 3 желтоқсандағы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ставкалары туралы" Солтүстік Қазақстан облысы Мағжан Жұмабаев ауданы мәслихатының 2009 жылғы 25 желтоқсандағы № 20-7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14 қаңтарда № 13-9-111 тіркелген, аудандық "Мағжан жұлдызы" газетінің 2010 жылғы 22 қаңтардағы № 4, аудандық "Вести" газетінің 2010 жылғы 22 қаңтардағы № 4 сандарында жарияланған (бұдан әрі – шешім)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Республикасының 2008 жылғы 10 желтоқсандағы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"Салық және бюджетке төленетін басқа да міндетті төлемдер туралы" Қазақстан Республикасының 2008 жылғы 10 желтоқсандағы кодексінің (Салық кодексі)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тармақтың ережесі Кодекстің 386-бабында белгіленген жер учаскелеріне таратылмайды.".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16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Кемелев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