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0bfd" w14:textId="fed0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меншікке жататын, орта мерзімдік кезеңдегі (2016-2018 жылдар) концессияға ұсынылатын объектілер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2016 жылғы 20 маусымдағы № 3/6 шешімі. Солтүстік Қазақстан облысының Әділет департаментінде 2016 жылғы 21 шілдеде № 3834 болып тіркелді. Күші жойылды – Солтүстік Қазақстан облысы мәслихатының 2016 жылғы 24 қарашадағы № 7/3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мәслихатының 24.11.2016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"Концессия туралы" Қазақстан Республикасының 2006 жылғы 7 шілдедегі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меншікке жататын, орта мерзімдік кезеңдегі (2016-2018 жылдар) концессияға ұсынылатын объектілер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"Мемлекеттік меншікке жататын, орта мерзімдік кезеңдегі (2016-2018 жылдар) концессияға ұсынылатын объектілер тізбесін бекіту туралы" Солтүстік Қазақстан облыстық мәслихаттың VІ шақырылымы ІІ сессиясының 2016 жылғы 19 сәуірдегі № 2/4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2016 жылғы 20 мамырдағы № 3758 болып тіркелген, 2016 жылғы 27 мамырдағы "Солтүстік Қазақстан" газетінде, 2016 жылғы 27 мамырдағы "Северный Казахстан" газетінде"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 алғашқы ресми жарияланған күннен кейін күнтізбелік он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2016 жылғы 20 маусымдағы № 3/6 шешіміне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меншікке жататын, орта мерзімді кезеңге (2016-2018 жылдарға) концессияға ұсынылған объектілер тізбесі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0724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Реконструкциялауы және пайдалануға беруі концессия шарттарының негізінде жүзеге асырылатын мемлекеттік меншіктің қолда бар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Концессия шарты негізінде құру және пайдалануға беру жүзеге асырылатын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"Береке" шағын ауданында Московский өтпежолы бойында 140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"Орман" шағын ауданында 140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Юбилейная көшесі бойында 90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қаланы жарықтандыру желісін реконструкциялау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халқына амбулаторлық және стационарлық көмек көрсету үшін офтальмологиялық диагностика орталығын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