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579878" w14:textId="15798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26 мамырдағы № 181 қаулысы. Солтүстік Қазақстан облысының Әділет департаментінде 2016 жылғы 29 маусымда № 3799 болып тіркелді. Күші жойылды - Солтүстік Қазақстан облысы әкімдігінің 2018 жылғы 28 мамырдағы № 149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Солтүстік Қазақстан облысы әкімдігінің 28.05.2018 </w:t>
      </w:r>
      <w:r>
        <w:rPr>
          <w:rFonts w:ascii="Times New Roman"/>
          <w:b w:val="false"/>
          <w:i w:val="false"/>
          <w:color w:val="000000"/>
          <w:sz w:val="28"/>
        </w:rPr>
        <w:t>№ 149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06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7)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11)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12)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13)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14) "Мүгедектерге кресло-арбалар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15)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16)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17)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18)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19)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20)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2. Мыналардың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"Әлеуметтік-еңбек саласындағы мемлекеттік қызметтер регламенттерін бекіту туралы" Солтүстік Қазақстан облысы әкімдігінің 2015 жылғы 10 тамыздағы № 294 </w:t>
      </w:r>
      <w:r>
        <w:rPr>
          <w:rFonts w:ascii="Times New Roman"/>
          <w:b w:val="false"/>
          <w:i w:val="false"/>
          <w:color w:val="000000"/>
          <w:sz w:val="28"/>
        </w:rPr>
        <w:t>қаулысы</w:t>
      </w:r>
      <w:r>
        <w:rPr>
          <w:rFonts w:ascii="Times New Roman"/>
          <w:b w:val="false"/>
          <w:i w:val="false"/>
          <w:color w:val="000000"/>
          <w:sz w:val="28"/>
        </w:rPr>
        <w:t>, (2015 жылғы 13 қазанда "Солтүстік Қазақстан" газетінде жарияланды, Нормативтік құқықтық актілерін мемлекеттік тіркеу тізілімінде № 3379 болып тіркелді);</w:t>
      </w:r>
      <w:r>
        <w:br/>
      </w:r>
      <w:r>
        <w:rPr>
          <w:rFonts w:ascii="Times New Roman"/>
          <w:b w:val="false"/>
          <w:i w:val="false"/>
          <w:color w:val="000000"/>
          <w:sz w:val="28"/>
        </w:rPr>
        <w:t xml:space="preserve">
      </w:t>
      </w:r>
      <w:r>
        <w:rPr>
          <w:rFonts w:ascii="Times New Roman"/>
          <w:b w:val="false"/>
          <w:i w:val="false"/>
          <w:color w:val="000000"/>
          <w:sz w:val="28"/>
        </w:rPr>
        <w:t xml:space="preserve">"Әлеуметтік-еңбек саласындағы мемлекеттік қызметтер регламенттерін бекіту туралы" Солтүстік Қазақстан облысы әкімдігінің 2015 жылғы 10 тамыздағы № 294 қаулысына өзгерістер енгізу туралы" Солтүстік Қазақстан облысы әкімдігінің 2015 жылғы 31 желтоқсандағы № 511 </w:t>
      </w:r>
      <w:r>
        <w:rPr>
          <w:rFonts w:ascii="Times New Roman"/>
          <w:b w:val="false"/>
          <w:i w:val="false"/>
          <w:color w:val="000000"/>
          <w:sz w:val="28"/>
        </w:rPr>
        <w:t>қаулысы</w:t>
      </w:r>
      <w:r>
        <w:rPr>
          <w:rFonts w:ascii="Times New Roman"/>
          <w:b w:val="false"/>
          <w:i w:val="false"/>
          <w:color w:val="000000"/>
          <w:sz w:val="28"/>
        </w:rPr>
        <w:t xml:space="preserve"> (2016 жылғы 23 ақпанда "Солтүстік Қазақстан" газетінде жарияланды, Нормативтік құқықтық актілерін мемлекеттік тіркеу тізілімінде № 3596 болып тіркелді).</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"Солтүстік Қазақстан облысының жұмыспен қамтуды үйлестіру және әлеуметтік бағдарламалар басқармасы" мемлекеттік мекемесіне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34" w:id="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
    <w:bookmarkStart w:name="z35" w:id="2"/>
    <w:p>
      <w:pPr>
        <w:spacing w:after="0"/>
        <w:ind w:left="0"/>
        <w:jc w:val="left"/>
      </w:pPr>
      <w:r>
        <w:rPr>
          <w:rFonts w:ascii="Times New Roman"/>
          <w:b/>
          <w:i w:val="false"/>
          <w:color w:val="000000"/>
        </w:rPr>
        <w:t xml:space="preserve"> 1. Жалпы ережелер</w:t>
      </w:r>
    </w:p>
    <w:bookmarkEnd w:id="2"/>
    <w:bookmarkStart w:name="z36" w:id="3"/>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"Жұмыссыз азаматтарды тіркеу және есепке қою" мемлекеттік көрсетілетін қызмет стандартына (бұдан әрі – 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"Жұмыссыз азаматтарды тіркеу және есепке қою"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"электрондық үкіметтің" веб-порталы (бұдан әрі – портал) арқылы жүзеге асырылады. </w:t>
      </w:r>
    </w:p>
    <w:bookmarkEnd w:id="3"/>
    <w:bookmarkStart w:name="z2188" w:id="4"/>
    <w:p>
      <w:pPr>
        <w:spacing w:after="0"/>
        <w:ind w:left="0"/>
        <w:jc w:val="both"/>
      </w:pPr>
      <w:r>
        <w:rPr>
          <w:rFonts w:ascii="Times New Roman"/>
          <w:b w:val="false"/>
          <w:i w:val="false"/>
          <w:color w:val="000000"/>
          <w:sz w:val="28"/>
        </w:rPr>
        <w:t>
      1-1. Жұмыс кестесі:</w:t>
      </w:r>
    </w:p>
    <w:bookmarkEnd w:id="4"/>
    <w:p>
      <w:pPr>
        <w:spacing w:after="0"/>
        <w:ind w:left="0"/>
        <w:jc w:val="both"/>
      </w:pPr>
      <w:r>
        <w:rPr>
          <w:rFonts w:ascii="Times New Roman"/>
          <w:b w:val="false"/>
          <w:i w:val="false"/>
          <w:color w:val="000000"/>
          <w:sz w:val="28"/>
        </w:rPr>
        <w:t>
      1)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left"/>
      </w:pPr>
      <w:r>
        <w:rPr>
          <w:rFonts w:ascii="Times New Roman"/>
          <w:b w:val="false"/>
          <w:i w:val="false"/>
          <w:color w:val="000000"/>
          <w:sz w:val="28"/>
        </w:rPr>
        <w:t xml:space="preserve">
      2) портал – жөндеу жұмыстарын жүргізуге байланысты техникалық үзілістерді қоспағанда, тәулік бойы (көрсетілетін қызметті алушы Қазақстан Республикасының Еңбек кодексіне сәйкес жұмыс уақыты аяқталғаннан кейін, жексенбі және мереке күндері жүгінген кезде өтініштерді қабылдау және мемлекеттік қызмет көрсету нәтижесін берукелесі жұмыс күні жүзеге асырылады).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және есепке қою туралы хабарлама (бұдан әрі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47"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
    <w:bookmarkStart w:name="z48"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не көрсетілетін қызметті алушының электрондық цифрлық қолтаңбасымен (бұдан әрі – ЭЦҚ) куәландырылған электрондық құжат нысанындағы сұрау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қызметті көрсету үшін жүгінген кезде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не Мемлекеттік корпорацияға: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оралмандар үшін – оралман куәлігі (жеке басын сәйкестендіру үшін).</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көрсетілетін қызметті алушымен жұмыссыз азаматтарды тіркеу және есепке қоюға стандартқа 1-қосымшаға сәйкес нысан бойынша белгіленген үлгідегі өтініші (бұдан әрі – өтініш).</w:t>
      </w:r>
      <w:r>
        <w:br/>
      </w:r>
      <w:r>
        <w:rPr>
          <w:rFonts w:ascii="Times New Roman"/>
          <w:b w:val="false"/>
          <w:i w:val="false"/>
          <w:color w:val="000000"/>
          <w:sz w:val="28"/>
        </w:rPr>
        <w:t xml:space="preserve">
      </w:t>
      </w:r>
      <w:r>
        <w:rPr>
          <w:rFonts w:ascii="Times New Roman"/>
          <w:b w:val="false"/>
          <w:i w:val="false"/>
          <w:color w:val="000000"/>
          <w:sz w:val="28"/>
        </w:rPr>
        <w:t xml:space="preserve">2) порталда: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ЭЦҚ-мен куәландырылған электрондық құжат нысанындағы өтініші толтырылады.</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алушы "электрондық үкімет" шлюзі арқылы тиісті мемлекеттік ақпараттық жүйелерден алады.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Мемлекеттік корпорация,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тапсырған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берушіге – көрсетілетін қызметті алушының дербес деректері автоматтандырылған ақпараттық жүйеге жауапты адамның ЭЦҚ-мен куәландырылған электрондық құжат нысанында толтырылады;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корпорацияға- тиісті құжаттардың қабылдағаны туралы қолхат;</w:t>
      </w:r>
      <w:r>
        <w:br/>
      </w:r>
      <w:r>
        <w:rPr>
          <w:rFonts w:ascii="Times New Roman"/>
          <w:b w:val="false"/>
          <w:i w:val="false"/>
          <w:color w:val="000000"/>
          <w:sz w:val="28"/>
        </w:rPr>
        <w:t xml:space="preserve">
      </w:t>
      </w:r>
      <w:r>
        <w:rPr>
          <w:rFonts w:ascii="Times New Roman"/>
          <w:b w:val="false"/>
          <w:i w:val="false"/>
          <w:color w:val="000000"/>
          <w:sz w:val="28"/>
        </w:rPr>
        <w:t>3) портал арқылы – көрсетілетін қызметті алушының "жеке кабинетінде" мемлекеттік қызмет көрсету үшін сұрау салудың қабылданғаны туралы статус көрінеді.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Мемлекеттік корпорация, не портал арқылы ұсынылған құжаттарды қабылдап, тіркеуді жүзеге асырады, не тапсырылатын құжаттар тізіліміне (Мемлекеттік корпорация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(он)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жұмыс күні (құжаттар Мемлекеттік корпорациядан түскен жағдайда,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 қойылған электрондық құжат нысанында Мемлекеттік корпорацияға немесе көрсетілетін қызметті алушының "жеке кабинетіне" жібереді, 10 (он)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 не тапсырылатын құжаттар тізіліміне құжаттарды алғандығы туралы белгі;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Мемлекеттік корпорацияға немесе көрсетілетін қызметті алушының "жеке кабинетіне" жіберілген мемлекеттік қызмет көрсету нәтижесі.</w:t>
      </w:r>
    </w:p>
    <w:bookmarkEnd w:id="6"/>
    <w:bookmarkStart w:name="z74" w:id="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7"/>
    <w:bookmarkStart w:name="z75" w:id="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Мемлекеттік корпорациядан құжаттарды не электрондық құжат түріндегі сұрау салуды қабылдауды жүзеге асырады, құжаттарды тіркейді, 10 (он)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2 (екі) жұмыс күні (құжаттар Мемлекеттік корпорациядан түскен жағдайда,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Мемлекеттік корпорацияға немесе көрсетілетін қызметті алушының "жеке кабинетіне" жібереді, 10 (он)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8"/>
    <w:bookmarkStart w:name="z87" w:id="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88" w:id="10"/>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Мемлекеттік корпорацияға жүгінеді;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өтініштің дұрыс толтырылуын және ұсынылған құжаттардың толықтығын тексереді, 5 (бес) минут.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қызметкер мемлекеттік көрсетілетін қызмет стандартына 2-қосымшаға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тіркелген күні мен мемлекеттік қызметті алатын күні, құжаттарды қабылдаған адамның тегі мен аты-жөні көрсетілген қолхат береді, 5 (бес) минут;</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Мемлекеттік корпорациядан құжаттарды қабылдауды жүзеге асырады, құжаттарды тіркейді, 10 (он)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Мемлекеттік корпорацияға жібереді, 10 (он) минут.</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қызметті көрсету нәтижесін алу көрсетілетін қызмет алушының өзі баруы арқылы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портал арқылы көрсетілетін қызметті алушының "жеке кабинетінде" электрондық сұрау салу сатусы және мемлекеттік қызметті көрсету мерзімі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ЭЦП қол қойылған электрондық құжаттар нысанындағы анықтаманы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1-қосымша</w:t>
            </w:r>
          </w:p>
        </w:tc>
      </w:tr>
    </w:tbl>
    <w:bookmarkStart w:name="z114" w:id="11"/>
    <w:p>
      <w:pPr>
        <w:spacing w:after="0"/>
        <w:ind w:left="0"/>
        <w:jc w:val="left"/>
      </w:pPr>
      <w:r>
        <w:rPr>
          <w:rFonts w:ascii="Times New Roman"/>
          <w:b/>
          <w:i w:val="false"/>
          <w:color w:val="000000"/>
        </w:rPr>
        <w:t xml:space="preserve"> Көрсетілетін қызметті берушілердің мекенжайы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2"/>
          <w:p>
            <w:pPr>
              <w:spacing w:after="20"/>
              <w:ind w:left="20"/>
              <w:jc w:val="both"/>
            </w:pPr>
            <w:r>
              <w:rPr>
                <w:rFonts w:ascii="Times New Roman"/>
                <w:b w:val="false"/>
                <w:i w:val="false"/>
                <w:color w:val="000000"/>
                <w:sz w:val="20"/>
              </w:rPr>
              <w:t>
Р/с №</w:t>
            </w:r>
          </w:p>
          <w:bookmarkEnd w:id="1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3"/>
          <w:p>
            <w:pPr>
              <w:spacing w:after="20"/>
              <w:ind w:left="20"/>
              <w:jc w:val="both"/>
            </w:pPr>
            <w:r>
              <w:rPr>
                <w:rFonts w:ascii="Times New Roman"/>
                <w:b w:val="false"/>
                <w:i w:val="false"/>
                <w:color w:val="000000"/>
                <w:sz w:val="20"/>
              </w:rPr>
              <w:t>
1</w:t>
            </w:r>
          </w:p>
          <w:bookmarkEnd w:id="1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4"/>
          <w:p>
            <w:pPr>
              <w:spacing w:after="20"/>
              <w:ind w:left="20"/>
              <w:jc w:val="both"/>
            </w:pPr>
            <w:r>
              <w:rPr>
                <w:rFonts w:ascii="Times New Roman"/>
                <w:b w:val="false"/>
                <w:i w:val="false"/>
                <w:color w:val="000000"/>
                <w:sz w:val="20"/>
              </w:rPr>
              <w:t>
2</w:t>
            </w:r>
          </w:p>
          <w:bookmarkEnd w:id="1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5"/>
          <w:p>
            <w:pPr>
              <w:spacing w:after="20"/>
              <w:ind w:left="20"/>
              <w:jc w:val="both"/>
            </w:pPr>
            <w:r>
              <w:rPr>
                <w:rFonts w:ascii="Times New Roman"/>
                <w:b w:val="false"/>
                <w:i w:val="false"/>
                <w:color w:val="000000"/>
                <w:sz w:val="20"/>
              </w:rPr>
              <w:t>
3</w:t>
            </w:r>
          </w:p>
          <w:bookmarkEnd w:id="1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6"/>
          <w:p>
            <w:pPr>
              <w:spacing w:after="20"/>
              <w:ind w:left="20"/>
              <w:jc w:val="both"/>
            </w:pPr>
            <w:r>
              <w:rPr>
                <w:rFonts w:ascii="Times New Roman"/>
                <w:b w:val="false"/>
                <w:i w:val="false"/>
                <w:color w:val="000000"/>
                <w:sz w:val="20"/>
              </w:rPr>
              <w:t>
4</w:t>
            </w:r>
          </w:p>
          <w:bookmarkEnd w:id="1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7"/>
          <w:p>
            <w:pPr>
              <w:spacing w:after="20"/>
              <w:ind w:left="20"/>
              <w:jc w:val="both"/>
            </w:pPr>
            <w:r>
              <w:rPr>
                <w:rFonts w:ascii="Times New Roman"/>
                <w:b w:val="false"/>
                <w:i w:val="false"/>
                <w:color w:val="000000"/>
                <w:sz w:val="20"/>
              </w:rPr>
              <w:t>
5</w:t>
            </w:r>
          </w:p>
          <w:bookmarkEnd w:id="1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8"/>
          <w:p>
            <w:pPr>
              <w:spacing w:after="20"/>
              <w:ind w:left="20"/>
              <w:jc w:val="both"/>
            </w:pPr>
            <w:r>
              <w:rPr>
                <w:rFonts w:ascii="Times New Roman"/>
                <w:b w:val="false"/>
                <w:i w:val="false"/>
                <w:color w:val="000000"/>
                <w:sz w:val="20"/>
              </w:rPr>
              <w:t>
6</w:t>
            </w:r>
          </w:p>
          <w:bookmarkEnd w:id="1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9"/>
          <w:p>
            <w:pPr>
              <w:spacing w:after="20"/>
              <w:ind w:left="20"/>
              <w:jc w:val="both"/>
            </w:pPr>
            <w:r>
              <w:rPr>
                <w:rFonts w:ascii="Times New Roman"/>
                <w:b w:val="false"/>
                <w:i w:val="false"/>
                <w:color w:val="000000"/>
                <w:sz w:val="20"/>
              </w:rPr>
              <w:t>
7</w:t>
            </w:r>
          </w:p>
          <w:bookmarkEnd w:id="1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20"/>
          <w:p>
            <w:pPr>
              <w:spacing w:after="20"/>
              <w:ind w:left="20"/>
              <w:jc w:val="both"/>
            </w:pPr>
            <w:r>
              <w:rPr>
                <w:rFonts w:ascii="Times New Roman"/>
                <w:b w:val="false"/>
                <w:i w:val="false"/>
                <w:color w:val="000000"/>
                <w:sz w:val="20"/>
              </w:rPr>
              <w:t>
8</w:t>
            </w:r>
          </w:p>
          <w:bookmarkEnd w:id="2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21"/>
          <w:p>
            <w:pPr>
              <w:spacing w:after="20"/>
              <w:ind w:left="20"/>
              <w:jc w:val="both"/>
            </w:pPr>
            <w:r>
              <w:rPr>
                <w:rFonts w:ascii="Times New Roman"/>
                <w:b w:val="false"/>
                <w:i w:val="false"/>
                <w:color w:val="000000"/>
                <w:sz w:val="20"/>
              </w:rPr>
              <w:t>
9</w:t>
            </w:r>
          </w:p>
          <w:bookmarkEnd w:id="2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22"/>
          <w:p>
            <w:pPr>
              <w:spacing w:after="20"/>
              <w:ind w:left="20"/>
              <w:jc w:val="both"/>
            </w:pPr>
            <w:r>
              <w:rPr>
                <w:rFonts w:ascii="Times New Roman"/>
                <w:b w:val="false"/>
                <w:i w:val="false"/>
                <w:color w:val="000000"/>
                <w:sz w:val="20"/>
              </w:rPr>
              <w:t>
10</w:t>
            </w:r>
          </w:p>
          <w:bookmarkEnd w:id="2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23"/>
          <w:p>
            <w:pPr>
              <w:spacing w:after="20"/>
              <w:ind w:left="20"/>
              <w:jc w:val="both"/>
            </w:pPr>
            <w:r>
              <w:rPr>
                <w:rFonts w:ascii="Times New Roman"/>
                <w:b w:val="false"/>
                <w:i w:val="false"/>
                <w:color w:val="000000"/>
                <w:sz w:val="20"/>
              </w:rPr>
              <w:t>
11</w:t>
            </w:r>
          </w:p>
          <w:bookmarkEnd w:id="2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24"/>
          <w:p>
            <w:pPr>
              <w:spacing w:after="20"/>
              <w:ind w:left="20"/>
              <w:jc w:val="both"/>
            </w:pPr>
            <w:r>
              <w:rPr>
                <w:rFonts w:ascii="Times New Roman"/>
                <w:b w:val="false"/>
                <w:i w:val="false"/>
                <w:color w:val="000000"/>
                <w:sz w:val="20"/>
              </w:rPr>
              <w:t>
12</w:t>
            </w:r>
          </w:p>
          <w:bookmarkEnd w:id="2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25"/>
          <w:p>
            <w:pPr>
              <w:spacing w:after="20"/>
              <w:ind w:left="20"/>
              <w:jc w:val="both"/>
            </w:pPr>
            <w:r>
              <w:rPr>
                <w:rFonts w:ascii="Times New Roman"/>
                <w:b w:val="false"/>
                <w:i w:val="false"/>
                <w:color w:val="000000"/>
                <w:sz w:val="20"/>
              </w:rPr>
              <w:t>
13</w:t>
            </w:r>
          </w:p>
          <w:bookmarkEnd w:id="2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26"/>
          <w:p>
            <w:pPr>
              <w:spacing w:after="20"/>
              <w:ind w:left="20"/>
              <w:jc w:val="both"/>
            </w:pPr>
            <w:r>
              <w:rPr>
                <w:rFonts w:ascii="Times New Roman"/>
                <w:b w:val="false"/>
                <w:i w:val="false"/>
                <w:color w:val="000000"/>
                <w:sz w:val="20"/>
              </w:rPr>
              <w:t>
14</w:t>
            </w:r>
          </w:p>
          <w:bookmarkEnd w:id="2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2-қосымша</w:t>
            </w:r>
          </w:p>
        </w:tc>
      </w:tr>
    </w:tbl>
    <w:bookmarkStart w:name="z131" w:id="27"/>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бизнес-процестерінің анықтамалығы </w:t>
      </w:r>
    </w:p>
    <w:bookmarkEnd w:id="27"/>
    <w:bookmarkStart w:name="z132" w:id="28"/>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2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3-қосымша</w:t>
            </w:r>
          </w:p>
        </w:tc>
      </w:tr>
    </w:tbl>
    <w:bookmarkStart w:name="z135" w:id="29"/>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бизнес-процестерінің анықтамалығы </w:t>
      </w:r>
    </w:p>
    <w:bookmarkEnd w:id="29"/>
    <w:bookmarkStart w:name="z136" w:id="30"/>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30"/>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4-қосымша</w:t>
            </w:r>
          </w:p>
        </w:tc>
      </w:tr>
    </w:tbl>
    <w:bookmarkStart w:name="z143" w:id="31"/>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бизнес-процестерінің анықтамалығы </w:t>
      </w:r>
    </w:p>
    <w:bookmarkEnd w:id="31"/>
    <w:p>
      <w:pPr>
        <w:spacing w:after="0"/>
        <w:ind w:left="0"/>
        <w:jc w:val="both"/>
      </w:pPr>
      <w:r>
        <w:rPr>
          <w:rFonts w:ascii="Times New Roman"/>
          <w:b w:val="false"/>
          <w:i w:val="false"/>
          <w:color w:val="ff0000"/>
          <w:sz w:val="28"/>
        </w:rPr>
        <w:t xml:space="preserve">
      Ескерту. 4-қосымша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45" w:id="32"/>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p>
    <w:bookmarkEnd w:id="32"/>
    <w:bookmarkStart w:name="z146" w:id="33"/>
    <w:p>
      <w:pPr>
        <w:spacing w:after="0"/>
        <w:ind w:left="0"/>
        <w:jc w:val="left"/>
      </w:pPr>
      <w:r>
        <w:rPr>
          <w:rFonts w:ascii="Times New Roman"/>
          <w:b/>
          <w:i w:val="false"/>
          <w:color w:val="000000"/>
        </w:rPr>
        <w:t xml:space="preserve"> 1. Жалпы ережелер</w:t>
      </w:r>
    </w:p>
    <w:bookmarkEnd w:id="33"/>
    <w:bookmarkStart w:name="z147" w:id="34"/>
    <w:p>
      <w:pPr>
        <w:spacing w:after="0"/>
        <w:ind w:left="0"/>
        <w:jc w:val="both"/>
      </w:pPr>
      <w:r>
        <w:rPr>
          <w:rFonts w:ascii="Times New Roman"/>
          <w:b w:val="false"/>
          <w:i w:val="false"/>
          <w:color w:val="000000"/>
          <w:sz w:val="28"/>
        </w:rPr>
        <w:t xml:space="preserve">
      1. "Жұмыссыз азаматтарға анықтама беру"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"Жұмыссыз азаматтарға анықтама беру" мемлекеттік көрсетілетін қызмет стандартына (бұдан әрі – 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"Жұмыссыз азаматтарға анықтамалар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p>
    <w:bookmarkEnd w:id="34"/>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1)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left"/>
      </w:pPr>
      <w:r>
        <w:rPr>
          <w:rFonts w:ascii="Times New Roman"/>
          <w:b w:val="false"/>
          <w:i w:val="false"/>
          <w:color w:val="000000"/>
          <w:sz w:val="28"/>
        </w:rPr>
        <w:t xml:space="preserve">
      2) портал – тәулік бойы (жөндеу жұмыстарын жүргізуге байланысты техникалық үзілістерді қоспағанда).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стандартқа 1-қосымшаға сәйкес нысан бойынша жұмыссыз ретінде тіркеу туралы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Көрсетілетін мемлекеттік қызмет нысаны: электрондық және (немесе) қағаз түрінде.</w:t>
      </w:r>
      <w:r>
        <w:br/>
      </w:r>
      <w:r>
        <w:rPr>
          <w:rFonts w:ascii="Times New Roman"/>
          <w:b w:val="false"/>
          <w:i w:val="false"/>
          <w:color w:val="000000"/>
          <w:sz w:val="28"/>
        </w:rPr>
        <w:t>
</w:t>
      </w:r>
    </w:p>
    <w:bookmarkStart w:name="z158" w:id="3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5"/>
    <w:bookmarkStart w:name="z159" w:id="3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не көрсетілетін қызметті алушының электрондық цифрлық қолтаңбасымен (бұдан әрі – ЭЦҚ) куәландырылған электрондық құжат нысанындағы сұрау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қызметті көрсету үшін жүгінген кезде стандартқа 2-қосымшаға сәйкес нысан бойынша жұмыссыз азаматты тіркеу туралы анықтама беруге өтінішті және мынадай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не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және азаматтығы жоқ адамның куәлігі), оралмандар үшін – оралман куәлігі (жеке тұлғаны сәйкестендіру үшін қажет).</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электрондық цифрлық қолтаңбасымен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өтініште көрсетілген жеке басты куәландыратын құжаттағы мәліметтерді көрсетілетін қызметті беруші "электрондық үкімет" шлюзі арқылы тиісті мемлекеттік ақпараттық жүйелерден алады.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Мемлекеттік корпорация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r>
        <w:br/>
      </w:r>
      <w:r>
        <w:rPr>
          <w:rFonts w:ascii="Times New Roman"/>
          <w:b w:val="false"/>
          <w:i w:val="false"/>
          <w:color w:val="000000"/>
          <w:sz w:val="28"/>
        </w:rPr>
        <w:t xml:space="preserve">
      </w:t>
      </w:r>
      <w:r>
        <w:rPr>
          <w:rFonts w:ascii="Times New Roman"/>
          <w:b w:val="false"/>
          <w:i w:val="false"/>
          <w:color w:val="000000"/>
          <w:sz w:val="28"/>
        </w:rPr>
        <w:t>Портал арқылы сұрау берген кезде – көрсетілетін қызметті алушының "жеке кабинетінде" мемлекеттік қызмет көрсету үшін сұрау салудың қабылданғаны туралы статус көрінеді.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Мемлекеттік корпорация, не портал арқылы ұсынылған құжаттарды қабылдап, тіркеуді жүзеге асырады, не тапсырылатын құжаттар тізіліміне (Мемлекеттік корпорация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2 (екі)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анықтаманың жобасын дайындайды, көрсетілетін қызметті берушінің басшысына береді, 2 (екі) минут (құжаттар Мемлекеттік корпорациядан түскен жағдайда, 2 (екі) минут);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анықтаманың жобасына қол қояды және көрсетілетін қызметті алушыға беру үшін жауапты орындаушыға береді, 2 (екі)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анықтама береді не көрсетілетін қызметті беруші басшысының ЭЦҚ-сы қойылған электрондық құжат нысанында Мемлекеттік корпорацияға не көрсетілетін қызметті алушының "жеке кабинетіне" жібереді, 2 (екі)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 не тапсырылатын құжаттар тізіліміне құжаттарды алғандығы туралы белгі;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анықтаманың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анықтама;</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Мемлекеттік корпорацияға немесе көрсетілетін қызметті алушының "жеке кабинетіне" жіберілген анықтама.</w:t>
      </w:r>
    </w:p>
    <w:bookmarkEnd w:id="36"/>
    <w:bookmarkStart w:name="z181" w:id="3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7"/>
    <w:bookmarkStart w:name="z182" w:id="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 (екі)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анықтаманың жобасын дайындайды, оны көрсетілетін қызметті берушінің басшысына шешім қабылдау үшін жібереді, 2 (екі) минут (құжаттар Мемлекеттік корпорациядан келіп түскен жағдайда, 2 (екі) минут);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анықтаманың жобасына қол қояды, оны көрсетілетін қызметті берушінің жауапты орындаушысына береді, 2 (екі)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анықтаманы көрсетілетін қызметті алушыға береді не электрондық құжат нысанында Мемлекеттік корпорацияға немесе көрсетілетін қызметті алушының "жеке кабинетіне" жібереді, 2 (екі)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p>
    <w:bookmarkEnd w:id="38"/>
    <w:bookmarkStart w:name="z194" w:id="3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
    <w:bookmarkStart w:name="z195" w:id="40"/>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Мемлекеттік корпорацияға жүгінеді; </w:t>
      </w:r>
    </w:p>
    <w:bookmarkEnd w:id="40"/>
    <w:bookmarkStart w:name="z198" w:id="41"/>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1(бір) минут;</w:t>
      </w:r>
    </w:p>
    <w:bookmarkEnd w:id="41"/>
    <w:p>
      <w:pPr>
        <w:spacing w:after="0"/>
        <w:ind w:left="0"/>
        <w:jc w:val="left"/>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тіркелген күні мен мемлекеттік қызметті алатын күні, құжаттарды қабылдаған адамның тегі мен аты-жөні көрсетілген қолхат береді, 1 (бір) минут;</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 (бір)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минут;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Мемлекеттік корпорациядан құжаттарды қабылдауды жүзеге асырады, құжаттарды тіркейді, 2 (екі)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минут.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ұсынылған құжаттарды қарап, анықтаманың жобасын дайындайды, оны көрсетілетін қызметті берушінің басшысына шешім қабылдау үшін жібереді, 2 (минут);</w:t>
      </w:r>
      <w:r>
        <w:br/>
      </w:r>
      <w:r>
        <w:rPr>
          <w:rFonts w:ascii="Times New Roman"/>
          <w:b w:val="false"/>
          <w:i w:val="false"/>
          <w:color w:val="000000"/>
          <w:sz w:val="28"/>
        </w:rPr>
        <w:t xml:space="preserve">
      </w:t>
      </w:r>
      <w:r>
        <w:rPr>
          <w:rFonts w:ascii="Times New Roman"/>
          <w:b w:val="false"/>
          <w:i w:val="false"/>
          <w:color w:val="000000"/>
          <w:sz w:val="28"/>
        </w:rPr>
        <w:t xml:space="preserve"> 9) көрсетілетін қызметті берушінің басшысы шешім қабылдап, анықтаманың жобасына қол қояды, оны көрсетілетін қызметті берушінің жауапты орындаушысына береді, 2 (екі)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анықтаманы Мемлекеттік корпорацияға жібереді, 2 (екі) минут;</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 (бір) минут.</w:t>
      </w:r>
      <w:r>
        <w:br/>
      </w:r>
      <w:r>
        <w:rPr>
          <w:rFonts w:ascii="Times New Roman"/>
          <w:b w:val="false"/>
          <w:i w:val="false"/>
          <w:color w:val="000000"/>
          <w:sz w:val="28"/>
        </w:rPr>
        <w:t xml:space="preserve">
      </w:t>
      </w:r>
      <w:r>
        <w:rPr>
          <w:rFonts w:ascii="Times New Roman"/>
          <w:b w:val="false"/>
          <w:i w:val="false"/>
          <w:color w:val="000000"/>
          <w:sz w:val="28"/>
        </w:rPr>
        <w:t>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портал арқылы көрсетілетін қызметті алушының "жеке кабинетінде" электрондық сұрау салу сатусы және мемлекеттік қызметті көрсету мерзімі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ЭЦП-сымен қол қойылған электрондық құжаттар нысанындағы анықтаманы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 беру" мемлекеттік көрсетілетін қызмет регламентіне 1-қосымша</w:t>
            </w:r>
          </w:p>
        </w:tc>
      </w:tr>
    </w:tbl>
    <w:bookmarkStart w:name="z221" w:id="42"/>
    <w:p>
      <w:pPr>
        <w:spacing w:after="0"/>
        <w:ind w:left="0"/>
        <w:jc w:val="left"/>
      </w:pPr>
      <w:r>
        <w:rPr>
          <w:rFonts w:ascii="Times New Roman"/>
          <w:b/>
          <w:i w:val="false"/>
          <w:color w:val="000000"/>
        </w:rPr>
        <w:t xml:space="preserve"> Көрсетілетін қызметті берушілердің мекенжайы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43"/>
          <w:p>
            <w:pPr>
              <w:spacing w:after="20"/>
              <w:ind w:left="20"/>
              <w:jc w:val="both"/>
            </w:pPr>
            <w:r>
              <w:rPr>
                <w:rFonts w:ascii="Times New Roman"/>
                <w:b w:val="false"/>
                <w:i w:val="false"/>
                <w:color w:val="000000"/>
                <w:sz w:val="20"/>
              </w:rPr>
              <w:t>
Р/с №</w:t>
            </w:r>
          </w:p>
          <w:bookmarkEnd w:id="4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44"/>
          <w:p>
            <w:pPr>
              <w:spacing w:after="20"/>
              <w:ind w:left="20"/>
              <w:jc w:val="both"/>
            </w:pPr>
            <w:r>
              <w:rPr>
                <w:rFonts w:ascii="Times New Roman"/>
                <w:b w:val="false"/>
                <w:i w:val="false"/>
                <w:color w:val="000000"/>
                <w:sz w:val="20"/>
              </w:rPr>
              <w:t>
1</w:t>
            </w:r>
          </w:p>
          <w:bookmarkEnd w:id="4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45"/>
          <w:p>
            <w:pPr>
              <w:spacing w:after="20"/>
              <w:ind w:left="20"/>
              <w:jc w:val="both"/>
            </w:pPr>
            <w:r>
              <w:rPr>
                <w:rFonts w:ascii="Times New Roman"/>
                <w:b w:val="false"/>
                <w:i w:val="false"/>
                <w:color w:val="000000"/>
                <w:sz w:val="20"/>
              </w:rPr>
              <w:t>
2</w:t>
            </w:r>
          </w:p>
          <w:bookmarkEnd w:id="4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46"/>
          <w:p>
            <w:pPr>
              <w:spacing w:after="20"/>
              <w:ind w:left="20"/>
              <w:jc w:val="both"/>
            </w:pPr>
            <w:r>
              <w:rPr>
                <w:rFonts w:ascii="Times New Roman"/>
                <w:b w:val="false"/>
                <w:i w:val="false"/>
                <w:color w:val="000000"/>
                <w:sz w:val="20"/>
              </w:rPr>
              <w:t>
3</w:t>
            </w:r>
          </w:p>
          <w:bookmarkEnd w:id="4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47"/>
          <w:p>
            <w:pPr>
              <w:spacing w:after="20"/>
              <w:ind w:left="20"/>
              <w:jc w:val="both"/>
            </w:pPr>
            <w:r>
              <w:rPr>
                <w:rFonts w:ascii="Times New Roman"/>
                <w:b w:val="false"/>
                <w:i w:val="false"/>
                <w:color w:val="000000"/>
                <w:sz w:val="20"/>
              </w:rPr>
              <w:t>
4</w:t>
            </w:r>
          </w:p>
          <w:bookmarkEnd w:id="4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48"/>
          <w:p>
            <w:pPr>
              <w:spacing w:after="20"/>
              <w:ind w:left="20"/>
              <w:jc w:val="both"/>
            </w:pPr>
            <w:r>
              <w:rPr>
                <w:rFonts w:ascii="Times New Roman"/>
                <w:b w:val="false"/>
                <w:i w:val="false"/>
                <w:color w:val="000000"/>
                <w:sz w:val="20"/>
              </w:rPr>
              <w:t>
5</w:t>
            </w:r>
          </w:p>
          <w:bookmarkEnd w:id="4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49"/>
          <w:p>
            <w:pPr>
              <w:spacing w:after="20"/>
              <w:ind w:left="20"/>
              <w:jc w:val="both"/>
            </w:pPr>
            <w:r>
              <w:rPr>
                <w:rFonts w:ascii="Times New Roman"/>
                <w:b w:val="false"/>
                <w:i w:val="false"/>
                <w:color w:val="000000"/>
                <w:sz w:val="20"/>
              </w:rPr>
              <w:t>
6</w:t>
            </w:r>
          </w:p>
          <w:bookmarkEnd w:id="4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50"/>
          <w:p>
            <w:pPr>
              <w:spacing w:after="20"/>
              <w:ind w:left="20"/>
              <w:jc w:val="both"/>
            </w:pPr>
            <w:r>
              <w:rPr>
                <w:rFonts w:ascii="Times New Roman"/>
                <w:b w:val="false"/>
                <w:i w:val="false"/>
                <w:color w:val="000000"/>
                <w:sz w:val="20"/>
              </w:rPr>
              <w:t>
7</w:t>
            </w:r>
          </w:p>
          <w:bookmarkEnd w:id="5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Бескөл ауылы, Гагарин көшесі, 6а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51"/>
          <w:p>
            <w:pPr>
              <w:spacing w:after="20"/>
              <w:ind w:left="20"/>
              <w:jc w:val="both"/>
            </w:pPr>
            <w:r>
              <w:rPr>
                <w:rFonts w:ascii="Times New Roman"/>
                <w:b w:val="false"/>
                <w:i w:val="false"/>
                <w:color w:val="000000"/>
                <w:sz w:val="20"/>
              </w:rPr>
              <w:t>
8</w:t>
            </w:r>
          </w:p>
          <w:bookmarkEnd w:id="5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52"/>
          <w:p>
            <w:pPr>
              <w:spacing w:after="20"/>
              <w:ind w:left="20"/>
              <w:jc w:val="both"/>
            </w:pPr>
            <w:r>
              <w:rPr>
                <w:rFonts w:ascii="Times New Roman"/>
                <w:b w:val="false"/>
                <w:i w:val="false"/>
                <w:color w:val="000000"/>
                <w:sz w:val="20"/>
              </w:rPr>
              <w:t>
9</w:t>
            </w:r>
          </w:p>
          <w:bookmarkEnd w:id="5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53"/>
          <w:p>
            <w:pPr>
              <w:spacing w:after="20"/>
              <w:ind w:left="20"/>
              <w:jc w:val="both"/>
            </w:pPr>
            <w:r>
              <w:rPr>
                <w:rFonts w:ascii="Times New Roman"/>
                <w:b w:val="false"/>
                <w:i w:val="false"/>
                <w:color w:val="000000"/>
                <w:sz w:val="20"/>
              </w:rPr>
              <w:t>
10</w:t>
            </w:r>
          </w:p>
          <w:bookmarkEnd w:id="5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54"/>
          <w:p>
            <w:pPr>
              <w:spacing w:after="20"/>
              <w:ind w:left="20"/>
              <w:jc w:val="both"/>
            </w:pPr>
            <w:r>
              <w:rPr>
                <w:rFonts w:ascii="Times New Roman"/>
                <w:b w:val="false"/>
                <w:i w:val="false"/>
                <w:color w:val="000000"/>
                <w:sz w:val="20"/>
              </w:rPr>
              <w:t>
11</w:t>
            </w:r>
          </w:p>
          <w:bookmarkEnd w:id="5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55"/>
          <w:p>
            <w:pPr>
              <w:spacing w:after="20"/>
              <w:ind w:left="20"/>
              <w:jc w:val="both"/>
            </w:pPr>
            <w:r>
              <w:rPr>
                <w:rFonts w:ascii="Times New Roman"/>
                <w:b w:val="false"/>
                <w:i w:val="false"/>
                <w:color w:val="000000"/>
                <w:sz w:val="20"/>
              </w:rPr>
              <w:t>
12</w:t>
            </w:r>
          </w:p>
          <w:bookmarkEnd w:id="5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56"/>
          <w:p>
            <w:pPr>
              <w:spacing w:after="20"/>
              <w:ind w:left="20"/>
              <w:jc w:val="both"/>
            </w:pPr>
            <w:r>
              <w:rPr>
                <w:rFonts w:ascii="Times New Roman"/>
                <w:b w:val="false"/>
                <w:i w:val="false"/>
                <w:color w:val="000000"/>
                <w:sz w:val="20"/>
              </w:rPr>
              <w:t>
13</w:t>
            </w:r>
          </w:p>
          <w:bookmarkEnd w:id="5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57"/>
          <w:p>
            <w:pPr>
              <w:spacing w:after="20"/>
              <w:ind w:left="20"/>
              <w:jc w:val="both"/>
            </w:pPr>
            <w:r>
              <w:rPr>
                <w:rFonts w:ascii="Times New Roman"/>
                <w:b w:val="false"/>
                <w:i w:val="false"/>
                <w:color w:val="000000"/>
                <w:sz w:val="20"/>
              </w:rPr>
              <w:t>
14</w:t>
            </w:r>
          </w:p>
          <w:bookmarkEnd w:id="5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 беру" мемлекеттік көрсетілетін қызмет регламентіне 2-қосымша</w:t>
            </w:r>
          </w:p>
        </w:tc>
      </w:tr>
    </w:tbl>
    <w:bookmarkStart w:name="z238" w:id="58"/>
    <w:p>
      <w:pPr>
        <w:spacing w:after="0"/>
        <w:ind w:left="0"/>
        <w:jc w:val="left"/>
      </w:pPr>
      <w:r>
        <w:rPr>
          <w:rFonts w:ascii="Times New Roman"/>
          <w:b/>
          <w:i w:val="false"/>
          <w:color w:val="000000"/>
        </w:rPr>
        <w:t xml:space="preserve">  "Жұмыссыз азаматтарға анықтама беру" мемлекеттік қызметін көрсетудің бизнес-процестерінің анықтамалығы </w:t>
      </w:r>
    </w:p>
    <w:bookmarkEnd w:id="58"/>
    <w:bookmarkStart w:name="z239" w:id="59"/>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 беру" мемлекеттік көрсетілетін қызмет регламентіне 3-қосымша</w:t>
            </w:r>
          </w:p>
        </w:tc>
      </w:tr>
    </w:tbl>
    <w:bookmarkStart w:name="z242" w:id="60"/>
    <w:p>
      <w:pPr>
        <w:spacing w:after="0"/>
        <w:ind w:left="0"/>
        <w:jc w:val="left"/>
      </w:pPr>
      <w:r>
        <w:rPr>
          <w:rFonts w:ascii="Times New Roman"/>
          <w:b/>
          <w:i w:val="false"/>
          <w:color w:val="000000"/>
        </w:rPr>
        <w:t xml:space="preserve"> "Жұмыссыз азаматтарға анықтамалар беру" мемлекеттік қызметін көрсетудің бизнес-процестерінің анықтамалығы </w:t>
      </w:r>
    </w:p>
    <w:bookmarkEnd w:id="60"/>
    <w:bookmarkStart w:name="z243" w:id="61"/>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61"/>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 беру" мемлекеттік көрсетілетін қызмет регламентіне 4-қосымша</w:t>
            </w:r>
          </w:p>
        </w:tc>
      </w:tr>
    </w:tbl>
    <w:bookmarkStart w:name="z250" w:id="62"/>
    <w:p>
      <w:pPr>
        <w:spacing w:after="0"/>
        <w:ind w:left="0"/>
        <w:jc w:val="left"/>
      </w:pPr>
      <w:r>
        <w:rPr>
          <w:rFonts w:ascii="Times New Roman"/>
          <w:b/>
          <w:i w:val="false"/>
          <w:color w:val="000000"/>
        </w:rPr>
        <w:t xml:space="preserve"> "Жұмыссыз азаматтарға анықтамалар беру" мемлекеттік қызметін көрсетудің бизнес-процестерінің анықтамалығы </w:t>
      </w:r>
    </w:p>
    <w:bookmarkEnd w:id="62"/>
    <w:p>
      <w:pPr>
        <w:spacing w:after="0"/>
        <w:ind w:left="0"/>
        <w:jc w:val="both"/>
      </w:pPr>
      <w:r>
        <w:rPr>
          <w:rFonts w:ascii="Times New Roman"/>
          <w:b w:val="false"/>
          <w:i w:val="false"/>
          <w:color w:val="ff0000"/>
          <w:sz w:val="28"/>
        </w:rPr>
        <w:t xml:space="preserve">
      Ескерту. 4-қосымша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252" w:id="63"/>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63"/>
    <w:bookmarkStart w:name="z253" w:id="64"/>
    <w:p>
      <w:pPr>
        <w:spacing w:after="0"/>
        <w:ind w:left="0"/>
        <w:jc w:val="left"/>
      </w:pPr>
      <w:r>
        <w:rPr>
          <w:rFonts w:ascii="Times New Roman"/>
          <w:b/>
          <w:i w:val="false"/>
          <w:color w:val="000000"/>
        </w:rPr>
        <w:t xml:space="preserve"> 1. Жалпы ережелер</w:t>
      </w:r>
    </w:p>
    <w:bookmarkEnd w:id="64"/>
    <w:bookmarkStart w:name="z254" w:id="65"/>
    <w:p>
      <w:pPr>
        <w:spacing w:after="0"/>
        <w:ind w:left="0"/>
        <w:jc w:val="both"/>
      </w:pPr>
      <w:r>
        <w:rPr>
          <w:rFonts w:ascii="Times New Roman"/>
          <w:b w:val="false"/>
          <w:i w:val="false"/>
          <w:color w:val="000000"/>
          <w:sz w:val="28"/>
        </w:rPr>
        <w:t xml:space="preserve">
      1. "Адамдарға жұмыспен қамтуға жәрдемдесудің белсенді нысандарына қатысуға жолдамалар беру"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"Адамдарға жұмыспен қамтуға жәрдемдесудің белсенді нысандарына қатысуға жолдамалар беру" мемлекеттік көрсетілетін қызмет стандартына (бұдан әрі – 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1-1.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кодексіне сәйкес жұмыс уақыты аяқталғаннан кейін, жексенбі және мереке күндері жүгінген кезде өтініштерді қабылдау және мемлекеттік қызмет көрсету нәтижесін берукелесі жұмыс күні жүзеге асырылады).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адамдарға жұмыспен қамтуға жәрдемдесудің белсенді іс-шараларына қатысуға жолдама беру (бұдан әрі – мемлекеттік қызмет көрсету нәтижесі), ол мыналарды қамтиды:</w:t>
      </w:r>
      <w:r>
        <w:br/>
      </w:r>
      <w:r>
        <w:rPr>
          <w:rFonts w:ascii="Times New Roman"/>
          <w:b w:val="false"/>
          <w:i w:val="false"/>
          <w:color w:val="000000"/>
          <w:sz w:val="28"/>
        </w:rPr>
        <w:t xml:space="preserve">
      </w:t>
      </w:r>
      <w:r>
        <w:rPr>
          <w:rFonts w:ascii="Times New Roman"/>
          <w:b w:val="false"/>
          <w:i w:val="false"/>
          <w:color w:val="000000"/>
          <w:sz w:val="28"/>
        </w:rPr>
        <w:t>1) жұмысқа орналасуға жолдама;</w:t>
      </w:r>
      <w:r>
        <w:br/>
      </w:r>
      <w:r>
        <w:rPr>
          <w:rFonts w:ascii="Times New Roman"/>
          <w:b w:val="false"/>
          <w:i w:val="false"/>
          <w:color w:val="000000"/>
          <w:sz w:val="28"/>
        </w:rPr>
        <w:t xml:space="preserve">
      </w:t>
      </w:r>
      <w:r>
        <w:rPr>
          <w:rFonts w:ascii="Times New Roman"/>
          <w:b w:val="false"/>
          <w:i w:val="false"/>
          <w:color w:val="000000"/>
          <w:sz w:val="28"/>
        </w:rPr>
        <w:t>2) қоғамдық жұмыстарға жолдама;</w:t>
      </w:r>
      <w:r>
        <w:br/>
      </w:r>
      <w:r>
        <w:rPr>
          <w:rFonts w:ascii="Times New Roman"/>
          <w:b w:val="false"/>
          <w:i w:val="false"/>
          <w:color w:val="000000"/>
          <w:sz w:val="28"/>
        </w:rPr>
        <w:t xml:space="preserve">
      </w:t>
      </w:r>
      <w:r>
        <w:rPr>
          <w:rFonts w:ascii="Times New Roman"/>
          <w:b w:val="false"/>
          <w:i w:val="false"/>
          <w:color w:val="000000"/>
          <w:sz w:val="28"/>
        </w:rPr>
        <w:t>3) адамдарға кәсіби даярлауға, қайта даярлауға және біліктілікті арттыруға жолдама;</w:t>
      </w:r>
      <w:r>
        <w:br/>
      </w:r>
      <w:r>
        <w:rPr>
          <w:rFonts w:ascii="Times New Roman"/>
          <w:b w:val="false"/>
          <w:i w:val="false"/>
          <w:color w:val="000000"/>
          <w:sz w:val="28"/>
        </w:rPr>
        <w:t xml:space="preserve">
      </w:t>
      </w:r>
      <w:r>
        <w:rPr>
          <w:rFonts w:ascii="Times New Roman"/>
          <w:b w:val="false"/>
          <w:i w:val="false"/>
          <w:color w:val="000000"/>
          <w:sz w:val="28"/>
        </w:rPr>
        <w:t>4) әлеуметтік жұмыс орындарына жұмысқа орналасуға жолдама;</w:t>
      </w:r>
      <w:r>
        <w:br/>
      </w:r>
      <w:r>
        <w:rPr>
          <w:rFonts w:ascii="Times New Roman"/>
          <w:b w:val="false"/>
          <w:i w:val="false"/>
          <w:color w:val="000000"/>
          <w:sz w:val="28"/>
        </w:rPr>
        <w:t xml:space="preserve">
      </w:t>
      </w:r>
      <w:r>
        <w:rPr>
          <w:rFonts w:ascii="Times New Roman"/>
          <w:b w:val="false"/>
          <w:i w:val="false"/>
          <w:color w:val="000000"/>
          <w:sz w:val="28"/>
        </w:rPr>
        <w:t xml:space="preserve">5) жастар практикасына жолдама; </w:t>
      </w:r>
      <w:r>
        <w:br/>
      </w:r>
      <w:r>
        <w:rPr>
          <w:rFonts w:ascii="Times New Roman"/>
          <w:b w:val="false"/>
          <w:i w:val="false"/>
          <w:color w:val="000000"/>
          <w:sz w:val="28"/>
        </w:rPr>
        <w:t xml:space="preserve">
      </w:t>
      </w:r>
      <w:r>
        <w:rPr>
          <w:rFonts w:ascii="Times New Roman"/>
          <w:b w:val="false"/>
          <w:i w:val="false"/>
          <w:color w:val="000000"/>
          <w:sz w:val="28"/>
        </w:rPr>
        <w:t>6) адамдарға кәсіби бағдарлануға тегін қызметтер көрсету.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қызметті көрсету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65"/>
    <w:bookmarkStart w:name="z271" w:id="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6"/>
    <w:bookmarkStart w:name="z272" w:id="6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құжаттарды не көрсетілетін қызметті алушының ЭЦҚ-сымен куәландырылған электрондық құжат нысанындағы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қызметті көрсету үшін жүгінген кезде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(жеке басты сәйкестендіру үшін қажет), сондай-ақ оралмандар үшін – оралман куәлігі.</w:t>
      </w:r>
      <w:r>
        <w:br/>
      </w:r>
      <w:r>
        <w:rPr>
          <w:rFonts w:ascii="Times New Roman"/>
          <w:b w:val="false"/>
          <w:i w:val="false"/>
          <w:color w:val="000000"/>
          <w:sz w:val="28"/>
        </w:rPr>
        <w:t xml:space="preserve">
      </w:t>
      </w:r>
      <w:r>
        <w:rPr>
          <w:rFonts w:ascii="Times New Roman"/>
          <w:b w:val="false"/>
          <w:i w:val="false"/>
          <w:color w:val="000000"/>
          <w:sz w:val="28"/>
        </w:rPr>
        <w:t xml:space="preserve">порталда: </w:t>
      </w:r>
      <w:r>
        <w:br/>
      </w:r>
      <w:r>
        <w:rPr>
          <w:rFonts w:ascii="Times New Roman"/>
          <w:b w:val="false"/>
          <w:i w:val="false"/>
          <w:color w:val="000000"/>
          <w:sz w:val="28"/>
        </w:rPr>
        <w:t xml:space="preserve">
      </w:t>
      </w:r>
      <w:r>
        <w:rPr>
          <w:rFonts w:ascii="Times New Roman"/>
          <w:b w:val="false"/>
          <w:i w:val="false"/>
          <w:color w:val="000000"/>
          <w:sz w:val="28"/>
        </w:rPr>
        <w:t>ЭЦҚ-мен куәландырылған электрондық құжат нысанындағы өтініш.</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өтініште көрсетілген жеке басты куәландыратын құжаттағы мәліметтерді көрсетілетін қызметті беруші "электрондық үкімет" шлюзі арқылы тиісті мемлекеттік ақпараттық жүйелерден алады.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не портал арқылы ұсынылған құжаттарды қабылдап, тіркеуді жүзеге асырады, 5 (бес)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5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5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5 (бес) минут;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5 (бес)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ЭЦҚ-сымен қол қойылған электрондық құжат нысанында көрсетілетін қызметті алушының "жеке кабинетіне" жібереді, 5 (бес)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мемлекеттік қызмет көрсету нәтижесі. .</w:t>
      </w:r>
    </w:p>
    <w:bookmarkEnd w:id="67"/>
    <w:bookmarkStart w:name="z291" w:id="6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8"/>
    <w:bookmarkStart w:name="z292" w:id="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5 (бес)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 жүзеге асырады, 5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5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5 (бес) минут;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5 (бес)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көрсетілетін қызметті алушының "жеке кабинетіне" жібереді, 5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өрсетіледі.</w:t>
      </w:r>
    </w:p>
    <w:bookmarkEnd w:id="69"/>
    <w:bookmarkStart w:name="z304" w:id="7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0"/>
    <w:bookmarkStart w:name="z305" w:id="7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электрондық сұрау салуды өңдеуі (тексеруі, тіркеуі);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 алушының портал арқылы көрсетілетін қызмет алушының "жеке кабинетінде" электрондық сұрау салу мәртебесі және мемлекеттік қызметті көрсету мерзімі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ЭЦҚ-мен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жәрдемдесудің белсенді нысандарына қатысуға жолдамалар беру" мемлекеттік көрсетілетін қызмет регламентіне 1-қосымша</w:t>
            </w:r>
          </w:p>
        </w:tc>
      </w:tr>
    </w:tbl>
    <w:bookmarkStart w:name="z315" w:id="72"/>
    <w:p>
      <w:pPr>
        <w:spacing w:after="0"/>
        <w:ind w:left="0"/>
        <w:jc w:val="left"/>
      </w:pPr>
      <w:r>
        <w:rPr>
          <w:rFonts w:ascii="Times New Roman"/>
          <w:b/>
          <w:i w:val="false"/>
          <w:color w:val="000000"/>
        </w:rPr>
        <w:t xml:space="preserve"> Көрсетілетін қызметті берушілердің мекенжайы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73"/>
          <w:p>
            <w:pPr>
              <w:spacing w:after="20"/>
              <w:ind w:left="20"/>
              <w:jc w:val="both"/>
            </w:pPr>
            <w:r>
              <w:rPr>
                <w:rFonts w:ascii="Times New Roman"/>
                <w:b w:val="false"/>
                <w:i w:val="false"/>
                <w:color w:val="000000"/>
                <w:sz w:val="20"/>
              </w:rPr>
              <w:t>
Р/с №</w:t>
            </w:r>
          </w:p>
          <w:bookmarkEnd w:id="7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74"/>
          <w:p>
            <w:pPr>
              <w:spacing w:after="20"/>
              <w:ind w:left="20"/>
              <w:jc w:val="both"/>
            </w:pPr>
            <w:r>
              <w:rPr>
                <w:rFonts w:ascii="Times New Roman"/>
                <w:b w:val="false"/>
                <w:i w:val="false"/>
                <w:color w:val="000000"/>
                <w:sz w:val="20"/>
              </w:rPr>
              <w:t>
1</w:t>
            </w:r>
          </w:p>
          <w:bookmarkEnd w:id="7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75"/>
          <w:p>
            <w:pPr>
              <w:spacing w:after="20"/>
              <w:ind w:left="20"/>
              <w:jc w:val="both"/>
            </w:pPr>
            <w:r>
              <w:rPr>
                <w:rFonts w:ascii="Times New Roman"/>
                <w:b w:val="false"/>
                <w:i w:val="false"/>
                <w:color w:val="000000"/>
                <w:sz w:val="20"/>
              </w:rPr>
              <w:t>
2</w:t>
            </w:r>
          </w:p>
          <w:bookmarkEnd w:id="7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76"/>
          <w:p>
            <w:pPr>
              <w:spacing w:after="20"/>
              <w:ind w:left="20"/>
              <w:jc w:val="both"/>
            </w:pPr>
            <w:r>
              <w:rPr>
                <w:rFonts w:ascii="Times New Roman"/>
                <w:b w:val="false"/>
                <w:i w:val="false"/>
                <w:color w:val="000000"/>
                <w:sz w:val="20"/>
              </w:rPr>
              <w:t>
3</w:t>
            </w:r>
          </w:p>
          <w:bookmarkEnd w:id="7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77"/>
          <w:p>
            <w:pPr>
              <w:spacing w:after="20"/>
              <w:ind w:left="20"/>
              <w:jc w:val="both"/>
            </w:pPr>
            <w:r>
              <w:rPr>
                <w:rFonts w:ascii="Times New Roman"/>
                <w:b w:val="false"/>
                <w:i w:val="false"/>
                <w:color w:val="000000"/>
                <w:sz w:val="20"/>
              </w:rPr>
              <w:t>
4</w:t>
            </w:r>
          </w:p>
          <w:bookmarkEnd w:id="7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78"/>
          <w:p>
            <w:pPr>
              <w:spacing w:after="20"/>
              <w:ind w:left="20"/>
              <w:jc w:val="both"/>
            </w:pPr>
            <w:r>
              <w:rPr>
                <w:rFonts w:ascii="Times New Roman"/>
                <w:b w:val="false"/>
                <w:i w:val="false"/>
                <w:color w:val="000000"/>
                <w:sz w:val="20"/>
              </w:rPr>
              <w:t>
5</w:t>
            </w:r>
          </w:p>
          <w:bookmarkEnd w:id="7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79"/>
          <w:p>
            <w:pPr>
              <w:spacing w:after="20"/>
              <w:ind w:left="20"/>
              <w:jc w:val="both"/>
            </w:pPr>
            <w:r>
              <w:rPr>
                <w:rFonts w:ascii="Times New Roman"/>
                <w:b w:val="false"/>
                <w:i w:val="false"/>
                <w:color w:val="000000"/>
                <w:sz w:val="20"/>
              </w:rPr>
              <w:t>
6</w:t>
            </w:r>
          </w:p>
          <w:bookmarkEnd w:id="7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80"/>
          <w:p>
            <w:pPr>
              <w:spacing w:after="20"/>
              <w:ind w:left="20"/>
              <w:jc w:val="both"/>
            </w:pPr>
            <w:r>
              <w:rPr>
                <w:rFonts w:ascii="Times New Roman"/>
                <w:b w:val="false"/>
                <w:i w:val="false"/>
                <w:color w:val="000000"/>
                <w:sz w:val="20"/>
              </w:rPr>
              <w:t>
7</w:t>
            </w:r>
          </w:p>
          <w:bookmarkEnd w:id="8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81"/>
          <w:p>
            <w:pPr>
              <w:spacing w:after="20"/>
              <w:ind w:left="20"/>
              <w:jc w:val="both"/>
            </w:pPr>
            <w:r>
              <w:rPr>
                <w:rFonts w:ascii="Times New Roman"/>
                <w:b w:val="false"/>
                <w:i w:val="false"/>
                <w:color w:val="000000"/>
                <w:sz w:val="20"/>
              </w:rPr>
              <w:t>
8</w:t>
            </w:r>
          </w:p>
          <w:bookmarkEnd w:id="8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82"/>
          <w:p>
            <w:pPr>
              <w:spacing w:after="20"/>
              <w:ind w:left="20"/>
              <w:jc w:val="both"/>
            </w:pPr>
            <w:r>
              <w:rPr>
                <w:rFonts w:ascii="Times New Roman"/>
                <w:b w:val="false"/>
                <w:i w:val="false"/>
                <w:color w:val="000000"/>
                <w:sz w:val="20"/>
              </w:rPr>
              <w:t>
9</w:t>
            </w:r>
          </w:p>
          <w:bookmarkEnd w:id="8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83"/>
          <w:p>
            <w:pPr>
              <w:spacing w:after="20"/>
              <w:ind w:left="20"/>
              <w:jc w:val="both"/>
            </w:pPr>
            <w:r>
              <w:rPr>
                <w:rFonts w:ascii="Times New Roman"/>
                <w:b w:val="false"/>
                <w:i w:val="false"/>
                <w:color w:val="000000"/>
                <w:sz w:val="20"/>
              </w:rPr>
              <w:t>
10</w:t>
            </w:r>
          </w:p>
          <w:bookmarkEnd w:id="8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84"/>
          <w:p>
            <w:pPr>
              <w:spacing w:after="20"/>
              <w:ind w:left="20"/>
              <w:jc w:val="both"/>
            </w:pPr>
            <w:r>
              <w:rPr>
                <w:rFonts w:ascii="Times New Roman"/>
                <w:b w:val="false"/>
                <w:i w:val="false"/>
                <w:color w:val="000000"/>
                <w:sz w:val="20"/>
              </w:rPr>
              <w:t>
11</w:t>
            </w:r>
          </w:p>
          <w:bookmarkEnd w:id="8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85"/>
          <w:p>
            <w:pPr>
              <w:spacing w:after="20"/>
              <w:ind w:left="20"/>
              <w:jc w:val="both"/>
            </w:pPr>
            <w:r>
              <w:rPr>
                <w:rFonts w:ascii="Times New Roman"/>
                <w:b w:val="false"/>
                <w:i w:val="false"/>
                <w:color w:val="000000"/>
                <w:sz w:val="20"/>
              </w:rPr>
              <w:t>
12</w:t>
            </w:r>
          </w:p>
          <w:bookmarkEnd w:id="8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86"/>
          <w:p>
            <w:pPr>
              <w:spacing w:after="20"/>
              <w:ind w:left="20"/>
              <w:jc w:val="both"/>
            </w:pPr>
            <w:r>
              <w:rPr>
                <w:rFonts w:ascii="Times New Roman"/>
                <w:b w:val="false"/>
                <w:i w:val="false"/>
                <w:color w:val="000000"/>
                <w:sz w:val="20"/>
              </w:rPr>
              <w:t>
13</w:t>
            </w:r>
          </w:p>
          <w:bookmarkEnd w:id="8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87"/>
          <w:p>
            <w:pPr>
              <w:spacing w:after="20"/>
              <w:ind w:left="20"/>
              <w:jc w:val="both"/>
            </w:pPr>
            <w:r>
              <w:rPr>
                <w:rFonts w:ascii="Times New Roman"/>
                <w:b w:val="false"/>
                <w:i w:val="false"/>
                <w:color w:val="000000"/>
                <w:sz w:val="20"/>
              </w:rPr>
              <w:t>
14</w:t>
            </w:r>
          </w:p>
          <w:bookmarkEnd w:id="8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мемлекеттік көрсетілетін қызмет регламентіне 2-қосымша</w:t>
            </w:r>
          </w:p>
        </w:tc>
      </w:tr>
    </w:tbl>
    <w:bookmarkStart w:name="z332" w:id="88"/>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жәрдемақы тағайындау" мемлекеттік қызметін көрсетудің бизнес-процестерінің анықтамалығы </w:t>
      </w:r>
    </w:p>
    <w:bookmarkEnd w:id="88"/>
    <w:bookmarkStart w:name="z333" w:id="89"/>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89"/>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жәрдемдесудің белсенді нысандарына қатысуға жолдамалар беру" мемлекеттік көрсетілетін қызмет регламентіне 3-қосымша</w:t>
            </w:r>
          </w:p>
        </w:tc>
      </w:tr>
    </w:tbl>
    <w:bookmarkStart w:name="z340" w:id="90"/>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жәрдемақы тағайындау" мемлекеттік қызметін көрсетудің бизнес-процестерінің анықтамалығы </w:t>
      </w:r>
    </w:p>
    <w:bookmarkEnd w:id="90"/>
    <w:p>
      <w:pPr>
        <w:spacing w:after="0"/>
        <w:ind w:left="0"/>
        <w:jc w:val="both"/>
      </w:pPr>
      <w:r>
        <w:rPr>
          <w:rFonts w:ascii="Times New Roman"/>
          <w:b w:val="false"/>
          <w:i w:val="false"/>
          <w:color w:val="ff0000"/>
          <w:sz w:val="28"/>
        </w:rPr>
        <w:t xml:space="preserve">
      Ескерту. 3-қосымша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6" w:id="91"/>
    <w:p>
      <w:pPr>
        <w:spacing w:after="0"/>
        <w:ind w:left="0"/>
        <w:jc w:val="both"/>
      </w:pPr>
      <w:r>
        <w:rPr>
          <w:rFonts w:ascii="Times New Roman"/>
          <w:b w:val="false"/>
          <w:i w:val="false"/>
          <w:color w:val="000000"/>
          <w:sz w:val="28"/>
        </w:rPr>
        <w:t>
      Портал арқылы мемлекеттік қызмет көрсету кезінде</w:t>
      </w:r>
    </w:p>
    <w:bookmarkEnd w:id="9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342" w:id="92"/>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92"/>
    <w:bookmarkStart w:name="z343" w:id="93"/>
    <w:p>
      <w:pPr>
        <w:spacing w:after="0"/>
        <w:ind w:left="0"/>
        <w:jc w:val="left"/>
      </w:pPr>
      <w:r>
        <w:rPr>
          <w:rFonts w:ascii="Times New Roman"/>
          <w:b/>
          <w:i w:val="false"/>
          <w:color w:val="000000"/>
        </w:rPr>
        <w:t xml:space="preserve"> 1. Жалпы ережелер</w:t>
      </w:r>
    </w:p>
    <w:bookmarkEnd w:id="93"/>
    <w:bookmarkStart w:name="z344" w:id="94"/>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"Он сегіз жасқа дейінгі балаларға мемлекеттік жәрдемақы тағайындау"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"Он сегіз жасқа дейінгі балаларға мемлекеттік жәрдемақы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ауыл, ауылдық округ әкімі (бұдан әрі – ауылдық округ әкімі) арқылы жүзеге асырылады. </w:t>
      </w:r>
    </w:p>
    <w:bookmarkEnd w:id="94"/>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1)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both"/>
      </w:pPr>
      <w:r>
        <w:rPr>
          <w:rFonts w:ascii="Times New Roman"/>
          <w:b w:val="false"/>
          <w:i w:val="false"/>
          <w:color w:val="000000"/>
          <w:sz w:val="28"/>
        </w:rPr>
        <w:t>
      2) ауылдық округ әкімі – Қазақстан Республикасының Еңбек кодексіне сәйкес жексенбі және мереке күндерінен басқа, дүйсенбіден жұманы қоса алғанда, жұмыс кестесіне сәйкес сағат 13.00-ден 14.00-ға дейінгі түскі үзіліспен сағат 9.00-ден 18.00-ға дейін.</w:t>
      </w:r>
    </w:p>
    <w:p>
      <w:pPr>
        <w:spacing w:after="0"/>
        <w:ind w:left="0"/>
        <w:jc w:val="left"/>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 тускі үзіліспен сағат 9.00-ден 17.30-ға дейін.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он сегіз жасқа дейінгі балаларға мемлекеттік жәрдемақы тағайындау (тағайындаудан бас тарту) туралы хабарлама (бұдан әр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355" w:id="9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5"/>
    <w:bookmarkStart w:name="z366" w:id="9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мемлекеттік көрсетілетін қызмет стандартына1-қосымшаға сәйкес нысан бойынша өтініш беруі болып табылады.</w:t>
      </w:r>
    </w:p>
    <w:bookmarkEnd w:id="96"/>
    <w:p>
      <w:pPr>
        <w:spacing w:after="0"/>
        <w:ind w:left="0"/>
        <w:jc w:val="both"/>
      </w:pPr>
      <w:r>
        <w:rPr>
          <w:rFonts w:ascii="Times New Roman"/>
          <w:b w:val="false"/>
          <w:i w:val="false"/>
          <w:color w:val="000000"/>
          <w:sz w:val="28"/>
        </w:rPr>
        <w:t>
      Көрсетілетін қызметті алушы (немесе нотариат куәландырған сенімхат бойынша оның өкілі) мемлекеттік қызметті көрсету үшін жүгінген кезде қажетті құжаттардың тізбесі:</w:t>
      </w:r>
    </w:p>
    <w:p>
      <w:pPr>
        <w:spacing w:after="0"/>
        <w:ind w:left="0"/>
        <w:jc w:val="both"/>
      </w:pPr>
      <w:r>
        <w:rPr>
          <w:rFonts w:ascii="Times New Roman"/>
          <w:b w:val="false"/>
          <w:i w:val="false"/>
          <w:color w:val="000000"/>
          <w:sz w:val="28"/>
        </w:rPr>
        <w:t>
      1) көрсетілетін қызметті алушының жеке басын куәландыратын құжат (Қазақстан Республикасы азаматының жеке куәлігі, шетелдіктің Қазақстан Республикасында тұруға ықтиярхаты) (жеке басын сәйкестендіру үшін қажет), оралмандар үшін – оралман куәлігі;</w:t>
      </w:r>
    </w:p>
    <w:p>
      <w:pPr>
        <w:spacing w:after="0"/>
        <w:ind w:left="0"/>
        <w:jc w:val="both"/>
      </w:pPr>
      <w:r>
        <w:rPr>
          <w:rFonts w:ascii="Times New Roman"/>
          <w:b w:val="false"/>
          <w:i w:val="false"/>
          <w:color w:val="000000"/>
          <w:sz w:val="28"/>
        </w:rPr>
        <w:t>
      2) баланың (балалардың) туу туралы куәлігі (куәліктері) не туу туралы актілік жазбадан үзінді көшірме;</w:t>
      </w:r>
    </w:p>
    <w:p>
      <w:pPr>
        <w:spacing w:after="0"/>
        <w:ind w:left="0"/>
        <w:jc w:val="both"/>
      </w:pPr>
      <w:r>
        <w:rPr>
          <w:rFonts w:ascii="Times New Roman"/>
          <w:b w:val="false"/>
          <w:i w:val="false"/>
          <w:color w:val="000000"/>
          <w:sz w:val="28"/>
        </w:rPr>
        <w:t>
      3) балаға қамқоршылық (қорғаншылық) белгіленгенін немесе бала асырап алғанын растайтын құжат;</w:t>
      </w:r>
    </w:p>
    <w:p>
      <w:pPr>
        <w:spacing w:after="0"/>
        <w:ind w:left="0"/>
        <w:jc w:val="both"/>
      </w:pPr>
      <w:r>
        <w:rPr>
          <w:rFonts w:ascii="Times New Roman"/>
          <w:b w:val="false"/>
          <w:i w:val="false"/>
          <w:color w:val="000000"/>
          <w:sz w:val="28"/>
        </w:rPr>
        <w:t xml:space="preserve">
      4) құжаттардың түпнұсқалары негізінде толтырылған осы мемлекеттік көрсетілетін қызмет стандартына 2-қосымшаға сәйкес отбасы құрамы туралы мәліметтер; </w:t>
      </w:r>
    </w:p>
    <w:p>
      <w:pPr>
        <w:spacing w:after="0"/>
        <w:ind w:left="0"/>
        <w:jc w:val="both"/>
      </w:pPr>
      <w:r>
        <w:rPr>
          <w:rFonts w:ascii="Times New Roman"/>
          <w:b w:val="false"/>
          <w:i w:val="false"/>
          <w:color w:val="000000"/>
          <w:sz w:val="28"/>
        </w:rPr>
        <w:t>
      5) отбасы мүшелерінің алған табыстары туралы мәліметтер, оның ішінде осы мемлекеттік көрсетілетін қызмет стандартына 3-қосымшаға сәйкес нысанда өтініш берушінің отбасы мүшелерінің алған табыстары туралы мәліметтер және 4-қосымшаға сәйкес нысанда жеке қосалқы шаруашылығының болуы туралы мәліметтер;</w:t>
      </w:r>
    </w:p>
    <w:p>
      <w:pPr>
        <w:spacing w:after="0"/>
        <w:ind w:left="0"/>
        <w:jc w:val="both"/>
      </w:pPr>
      <w:r>
        <w:rPr>
          <w:rFonts w:ascii="Times New Roman"/>
          <w:b w:val="false"/>
          <w:i w:val="false"/>
          <w:color w:val="000000"/>
          <w:sz w:val="28"/>
        </w:rPr>
        <w:t>
      6) отбасы мүшелерінің тұрғылықты тұратын жері бойынша тіркелгенін растайтын құжат;</w:t>
      </w:r>
    </w:p>
    <w:p>
      <w:pPr>
        <w:spacing w:after="0"/>
        <w:ind w:left="0"/>
        <w:jc w:val="both"/>
      </w:pPr>
      <w:r>
        <w:rPr>
          <w:rFonts w:ascii="Times New Roman"/>
          <w:b w:val="false"/>
          <w:i w:val="false"/>
          <w:color w:val="000000"/>
          <w:sz w:val="28"/>
        </w:rPr>
        <w:t>
      көрсетілетін қызметті алушының деректері баланың туу туралы куәлігіндегі деректермен сәйкес келмеген жағдайда – неке қию (некені бұзу) туралы куәлік.</w:t>
      </w:r>
    </w:p>
    <w:p>
      <w:pPr>
        <w:spacing w:after="0"/>
        <w:ind w:left="0"/>
        <w:jc w:val="both"/>
      </w:pPr>
      <w:r>
        <w:rPr>
          <w:rFonts w:ascii="Times New Roman"/>
          <w:b w:val="false"/>
          <w:i w:val="false"/>
          <w:color w:val="000000"/>
          <w:sz w:val="28"/>
        </w:rPr>
        <w:t>
      Көрсетілген құжаттардағы ақпарат мемлекеттік ақпараттық жүйелерде расталған кезде, көрсетілетін қызметті алушының жеке басын куәландыратын құжатты, баланың (балалардың) туу туралы куәлігін не туу туралы актілік жазбадан үзінді көшірмені (Қазақстан Республикасының аумағында 2007 жылғы 13 тамыздан кейін жүргізілген тіркеулер бойынша), неке қию туралы куәлікті (Қазақстан Республикасының аумағында 2008 жылғы 1 маусымнан кейін жүргізілген тіркеулер бойынша), тұрғылықты тұратын жері бойынша тіркелгенін растайтын құжатты, балаға қамқоршылық (қорғаншылық) белгілеу немесе бала асырап алу туралы құжатты ұсыну талап етілмейді.</w:t>
      </w:r>
    </w:p>
    <w:p>
      <w:pPr>
        <w:spacing w:after="0"/>
        <w:ind w:left="0"/>
        <w:jc w:val="both"/>
      </w:pPr>
      <w:r>
        <w:rPr>
          <w:rFonts w:ascii="Times New Roman"/>
          <w:b w:val="false"/>
          <w:i w:val="false"/>
          <w:color w:val="000000"/>
          <w:sz w:val="28"/>
        </w:rPr>
        <w:t>
      Өтініш беруші келесі тоқсанға балаларға арналған жәрдемақыны тағайындауға қайта жүгінген жағдайда, осы тармақтың бірінші бөлігіндегі 4), 5) тармақшаларда көрсетілген мәліметтерде өзгерістер болмаған кезде мемлекеттік көрсетілетін қызмет стандартына 4-1-қосымшаға сәйкес нысан бойынша өтініш бланкісі ғана толтырылады.</w:t>
      </w:r>
    </w:p>
    <w:p>
      <w:pPr>
        <w:spacing w:after="0"/>
        <w:ind w:left="0"/>
        <w:jc w:val="both"/>
      </w:pPr>
      <w:r>
        <w:rPr>
          <w:rFonts w:ascii="Times New Roman"/>
          <w:b w:val="false"/>
          <w:i w:val="false"/>
          <w:color w:val="000000"/>
          <w:sz w:val="28"/>
        </w:rPr>
        <w:t>
      Құжаттар:</w:t>
      </w:r>
    </w:p>
    <w:p>
      <w:pPr>
        <w:spacing w:after="0"/>
        <w:ind w:left="0"/>
        <w:jc w:val="both"/>
      </w:pPr>
      <w:r>
        <w:rPr>
          <w:rFonts w:ascii="Times New Roman"/>
          <w:b w:val="false"/>
          <w:i w:val="false"/>
          <w:color w:val="000000"/>
          <w:sz w:val="28"/>
        </w:rPr>
        <w:t>
       көрсетілетін қызметті берушіге немесе Мемлекеттік корпорацияға түпнұсқаларда ұсынылады, олар сканерленеді, содан кейін көрсетілетін қызметті алушыға қайтарылады;</w:t>
      </w:r>
    </w:p>
    <w:p>
      <w:pPr>
        <w:spacing w:after="0"/>
        <w:ind w:left="0"/>
        <w:jc w:val="both"/>
      </w:pPr>
      <w:r>
        <w:rPr>
          <w:rFonts w:ascii="Times New Roman"/>
          <w:b w:val="false"/>
          <w:i w:val="false"/>
          <w:color w:val="000000"/>
          <w:sz w:val="28"/>
        </w:rPr>
        <w:t>
      ауылдық округ әкіміне салыстырып тексеру үшін түпнұсқаларда және көшірмелерде ұсынылады, содан кейін құжаттардың түпнұсқалары көрсетілетін қызметті алушыға қайтарылады.</w:t>
      </w:r>
    </w:p>
    <w:p>
      <w:pPr>
        <w:spacing w:after="0"/>
        <w:ind w:left="0"/>
        <w:jc w:val="both"/>
      </w:pPr>
      <w:r>
        <w:rPr>
          <w:rFonts w:ascii="Times New Roman"/>
          <w:b w:val="false"/>
          <w:i w:val="false"/>
          <w:color w:val="000000"/>
          <w:sz w:val="28"/>
        </w:rPr>
        <w:t>
      Көрсетілетін қызметті беруші, ауылдық округ әкімі, Мемлекеттік корпорация қызметкері,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көрсетілетін қызметті берушіде, ауылдық округ әкімінде – тіркелген күні мен мемлекеттік қызметті алатын күні, құжаттарды қабылдаған адамның тегі мен аты-жөні көрсетілген өтініштің үзбелі талоны;</w:t>
      </w:r>
    </w:p>
    <w:p>
      <w:pPr>
        <w:spacing w:after="0"/>
        <w:ind w:left="0"/>
        <w:jc w:val="left"/>
      </w:pPr>
      <w:r>
        <w:rPr>
          <w:rFonts w:ascii="Times New Roman"/>
          <w:b w:val="false"/>
          <w:i w:val="false"/>
          <w:color w:val="000000"/>
          <w:sz w:val="28"/>
        </w:rPr>
        <w:t xml:space="preserve">
      Мемлекеттік корпорацияда – тиісті құжаттардың қабылданғаны туралы қолхат беріледі. </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190" w:id="97"/>
    <w:p>
      <w:pPr>
        <w:spacing w:after="0"/>
        <w:ind w:left="0"/>
        <w:jc w:val="both"/>
      </w:pPr>
      <w:r>
        <w:rPr>
          <w:rFonts w:ascii="Times New Roman"/>
          <w:b w:val="false"/>
          <w:i w:val="false"/>
          <w:color w:val="000000"/>
          <w:sz w:val="28"/>
        </w:rPr>
        <w:t>
      4-1. Мемлекеттік қызметті көрсетуден мынадай жағдайларда:</w:t>
      </w:r>
    </w:p>
    <w:bookmarkEnd w:id="97"/>
    <w:p>
      <w:pPr>
        <w:spacing w:after="0"/>
        <w:ind w:left="0"/>
        <w:jc w:val="both"/>
      </w:pPr>
      <w:r>
        <w:rPr>
          <w:rFonts w:ascii="Times New Roman"/>
          <w:b w:val="false"/>
          <w:i w:val="false"/>
          <w:color w:val="000000"/>
          <w:sz w:val="28"/>
        </w:rPr>
        <w:t>
      балалар толықтай мемлекеттік қамсыздандыруда болғанда;</w:t>
      </w:r>
    </w:p>
    <w:p>
      <w:pPr>
        <w:spacing w:after="0"/>
        <w:ind w:left="0"/>
        <w:jc w:val="both"/>
      </w:pPr>
      <w:r>
        <w:rPr>
          <w:rFonts w:ascii="Times New Roman"/>
          <w:b w:val="false"/>
          <w:i w:val="false"/>
          <w:color w:val="000000"/>
          <w:sz w:val="28"/>
        </w:rPr>
        <w:t>
       Қазақстан Республикасының неке-отбасы заңнамасында белгіленген жағдайларда ата-аналар ата-ана құқықтарынан айрылғанда немесе құқықтары шектелгенде, бала асырап алу жарамсыз деп танылғанда немесе оның күші жойылғанда, қамқоршылар (қорғаншылар) өз міндеттерін орындаудан босатылғанда немесе шеттетілгенде;</w:t>
      </w:r>
    </w:p>
    <w:p>
      <w:pPr>
        <w:spacing w:after="0"/>
        <w:ind w:left="0"/>
        <w:jc w:val="left"/>
      </w:pPr>
      <w:r>
        <w:rPr>
          <w:rFonts w:ascii="Times New Roman"/>
          <w:b w:val="false"/>
          <w:i w:val="false"/>
          <w:color w:val="000000"/>
          <w:sz w:val="28"/>
        </w:rPr>
        <w:t xml:space="preserve">
      отбасының жан басына шаққандағы орташа айлық табысы азық-түлiк себетiнiң құнынан асып кеткенде бас тартылады.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4-1-тармақпен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мына рәсімдер (іс-қимыл) кіреді: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Мемлекеттік корпорация не ауылдық округ әкімі ұсынған құжаттарды қабылдап, тіркеуді жүзеге асырады, тіркелген күні мен мемлекеттік көрсетілетін қызметті алатын күні, құжаттарды қабылдаған адамның тегі мен аты-жөні көрсетілген өтініштің үзбелі талонын береді, не тапсырылатын құжаттар тізіліміне (Мемлекеттік корпорация не ауылдық округ әкімі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көрсетілетін қызметті берушінің жауапты орындаушысына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Мемлекеттік корпорацияға не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құжаттарды учаскелік комиссияға жіберу;</w:t>
      </w:r>
      <w:r>
        <w:br/>
      </w:r>
      <w:r>
        <w:rPr>
          <w:rFonts w:ascii="Times New Roman"/>
          <w:b w:val="false"/>
          <w:i w:val="false"/>
          <w:color w:val="000000"/>
          <w:sz w:val="28"/>
        </w:rPr>
        <w:t xml:space="preserve">
      </w:t>
      </w:r>
      <w:r>
        <w:rPr>
          <w:rFonts w:ascii="Times New Roman"/>
          <w:b w:val="false"/>
          <w:i w:val="false"/>
          <w:color w:val="000000"/>
          <w:sz w:val="28"/>
        </w:rPr>
        <w:t>4) учаскелік комиссияның қорытындысы;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6)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алушыға берілген не Мемлекеттік корпорацияға немесе ауылдық округ әкіміне жіберілген мемлекеттік қызмет көрсету нәтижесі.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6-1.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"Балалы отбасыларға берілетін мемлекеттік жәрдемақылар туралы" Қазақстан Республикасының Заңын iске асыру жөнiндегi кейбiр шаралар туралы" Қазақстан Республикасы Денсаулық сақтау және әлеуметтік даму министрінің 2015 жылғы 5 мамырдағы № 319 бұйрығымен бекітілген Балалы отбасыларға берілетін мемлекеттік жәрдемақыларды тағайындау және төлеу қағидаларында (Нормативтiк құқықтық актілерді мемлекеттiк тiркеу тізілімінде 2015 жылғы 30 маусымда № 11507 болып тіркелген, "Әділет" ақпараттық-құқықтық жүйесінде 2015 жылғы 20 шілдеде жарияланған) белгіленген талаптарға сәйкес келмеуі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6-2.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84" w:id="9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98"/>
    <w:bookmarkStart w:name="z385" w:id="99"/>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4) учаскелік комиссия. </w:t>
      </w:r>
      <w:r>
        <w:br/>
      </w:r>
      <w:r>
        <w:rPr>
          <w:rFonts w:ascii="Times New Roman"/>
          <w:b w:val="false"/>
          <w:i w:val="false"/>
          <w:color w:val="000000"/>
          <w:sz w:val="28"/>
        </w:rPr>
        <w:t xml:space="preserve">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көрсетілетін қызметті берушінің жауапты орындаушысына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Мемлекеттік корпорацияға не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99"/>
    <w:bookmarkStart w:name="z400" w:id="10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0"/>
    <w:bookmarkStart w:name="z401" w:id="101"/>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Мемлекеттік корпорацияға жүгінеді;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өтініштің дұрыс толтырылуын және ұсынылған құжаттардың толықтығын тексереді, 10 (он) минут. </w:t>
      </w:r>
      <w:r>
        <w:br/>
      </w: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5-қосымшаға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10 (он) минут;</w:t>
      </w:r>
      <w:r>
        <w:br/>
      </w:r>
      <w:r>
        <w:rPr>
          <w:rFonts w:ascii="Times New Roman"/>
          <w:b w:val="false"/>
          <w:i w:val="false"/>
          <w:color w:val="000000"/>
          <w:sz w:val="28"/>
        </w:rPr>
        <w:t xml:space="preserve">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xml:space="preserve">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xml:space="preserve">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xml:space="preserve">
      </w:t>
      </w:r>
      <w:r>
        <w:rPr>
          <w:rFonts w:ascii="Times New Roman"/>
          <w:b w:val="false"/>
          <w:i w:val="false"/>
          <w:color w:val="000000"/>
          <w:sz w:val="28"/>
        </w:rPr>
        <w:t>құжаттарды ресімдеуге өтінішті қабылдаған Мемлекеттік корпорация қызметкерінің тегі, аты, әкесінің аты;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(он)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Мемлекеттік корпорациядан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9) учаскелік комиссия қорытынды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13)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xml:space="preserve">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w:t>
      </w:r>
      <w:r>
        <w:br/>
      </w:r>
      <w:r>
        <w:rPr>
          <w:rFonts w:ascii="Times New Roman"/>
          <w:b w:val="false"/>
          <w:i w:val="false"/>
          <w:color w:val="000000"/>
          <w:sz w:val="28"/>
        </w:rPr>
        <w:t xml:space="preserve">
      </w:t>
      </w:r>
      <w:r>
        <w:rPr>
          <w:rFonts w:ascii="Times New Roman"/>
          <w:b w:val="false"/>
          <w:i w:val="false"/>
          <w:color w:val="000000"/>
          <w:sz w:val="28"/>
        </w:rPr>
        <w:t>3) ауылдық округ әкімі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және оны ауылдық округ әкіміне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ауылдық округ әкімі көрсетілетін қызметті берушінің қызметкеріне құжаттарды береді, 15 (он бес)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жауапты орындаушысы мемлекеттік қызметті көрсету нәтижесін ауылдық округ әкіміне жібереді, 30 (отыз)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1-қосымша </w:t>
            </w:r>
          </w:p>
        </w:tc>
      </w:tr>
    </w:tbl>
    <w:bookmarkStart w:name="z438" w:id="102"/>
    <w:p>
      <w:pPr>
        <w:spacing w:after="0"/>
        <w:ind w:left="0"/>
        <w:jc w:val="left"/>
      </w:pPr>
      <w:r>
        <w:rPr>
          <w:rFonts w:ascii="Times New Roman"/>
          <w:b/>
          <w:i w:val="false"/>
          <w:color w:val="000000"/>
        </w:rPr>
        <w:t xml:space="preserve"> Көрсетілетін қызметті берушілердің мекенжайы </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103"/>
          <w:p>
            <w:pPr>
              <w:spacing w:after="20"/>
              <w:ind w:left="20"/>
              <w:jc w:val="both"/>
            </w:pPr>
            <w:r>
              <w:rPr>
                <w:rFonts w:ascii="Times New Roman"/>
                <w:b w:val="false"/>
                <w:i w:val="false"/>
                <w:color w:val="000000"/>
                <w:sz w:val="20"/>
              </w:rPr>
              <w:t>
Р/с №</w:t>
            </w:r>
          </w:p>
          <w:bookmarkEnd w:id="10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104"/>
          <w:p>
            <w:pPr>
              <w:spacing w:after="20"/>
              <w:ind w:left="20"/>
              <w:jc w:val="both"/>
            </w:pPr>
            <w:r>
              <w:rPr>
                <w:rFonts w:ascii="Times New Roman"/>
                <w:b w:val="false"/>
                <w:i w:val="false"/>
                <w:color w:val="000000"/>
                <w:sz w:val="20"/>
              </w:rPr>
              <w:t>
1</w:t>
            </w:r>
          </w:p>
          <w:bookmarkEnd w:id="10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105"/>
          <w:p>
            <w:pPr>
              <w:spacing w:after="20"/>
              <w:ind w:left="20"/>
              <w:jc w:val="both"/>
            </w:pPr>
            <w:r>
              <w:rPr>
                <w:rFonts w:ascii="Times New Roman"/>
                <w:b w:val="false"/>
                <w:i w:val="false"/>
                <w:color w:val="000000"/>
                <w:sz w:val="20"/>
              </w:rPr>
              <w:t>
2</w:t>
            </w:r>
          </w:p>
          <w:bookmarkEnd w:id="10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106"/>
          <w:p>
            <w:pPr>
              <w:spacing w:after="20"/>
              <w:ind w:left="20"/>
              <w:jc w:val="both"/>
            </w:pPr>
            <w:r>
              <w:rPr>
                <w:rFonts w:ascii="Times New Roman"/>
                <w:b w:val="false"/>
                <w:i w:val="false"/>
                <w:color w:val="000000"/>
                <w:sz w:val="20"/>
              </w:rPr>
              <w:t>
3</w:t>
            </w:r>
          </w:p>
          <w:bookmarkEnd w:id="10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107"/>
          <w:p>
            <w:pPr>
              <w:spacing w:after="20"/>
              <w:ind w:left="20"/>
              <w:jc w:val="both"/>
            </w:pPr>
            <w:r>
              <w:rPr>
                <w:rFonts w:ascii="Times New Roman"/>
                <w:b w:val="false"/>
                <w:i w:val="false"/>
                <w:color w:val="000000"/>
                <w:sz w:val="20"/>
              </w:rPr>
              <w:t>
4</w:t>
            </w:r>
          </w:p>
          <w:bookmarkEnd w:id="10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 Явленка ауылы, Ленин көшесі, 20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108"/>
          <w:p>
            <w:pPr>
              <w:spacing w:after="20"/>
              <w:ind w:left="20"/>
              <w:jc w:val="both"/>
            </w:pPr>
            <w:r>
              <w:rPr>
                <w:rFonts w:ascii="Times New Roman"/>
                <w:b w:val="false"/>
                <w:i w:val="false"/>
                <w:color w:val="000000"/>
                <w:sz w:val="20"/>
              </w:rPr>
              <w:t>
5</w:t>
            </w:r>
          </w:p>
          <w:bookmarkEnd w:id="10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109"/>
          <w:p>
            <w:pPr>
              <w:spacing w:after="20"/>
              <w:ind w:left="20"/>
              <w:jc w:val="both"/>
            </w:pPr>
            <w:r>
              <w:rPr>
                <w:rFonts w:ascii="Times New Roman"/>
                <w:b w:val="false"/>
                <w:i w:val="false"/>
                <w:color w:val="000000"/>
                <w:sz w:val="20"/>
              </w:rPr>
              <w:t>
6</w:t>
            </w:r>
          </w:p>
          <w:bookmarkEnd w:id="10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110"/>
          <w:p>
            <w:pPr>
              <w:spacing w:after="20"/>
              <w:ind w:left="20"/>
              <w:jc w:val="both"/>
            </w:pPr>
            <w:r>
              <w:rPr>
                <w:rFonts w:ascii="Times New Roman"/>
                <w:b w:val="false"/>
                <w:i w:val="false"/>
                <w:color w:val="000000"/>
                <w:sz w:val="20"/>
              </w:rPr>
              <w:t>
7</w:t>
            </w:r>
          </w:p>
          <w:bookmarkEnd w:id="11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111"/>
          <w:p>
            <w:pPr>
              <w:spacing w:after="20"/>
              <w:ind w:left="20"/>
              <w:jc w:val="both"/>
            </w:pPr>
            <w:r>
              <w:rPr>
                <w:rFonts w:ascii="Times New Roman"/>
                <w:b w:val="false"/>
                <w:i w:val="false"/>
                <w:color w:val="000000"/>
                <w:sz w:val="20"/>
              </w:rPr>
              <w:t>
8</w:t>
            </w:r>
          </w:p>
          <w:bookmarkEnd w:id="11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112"/>
          <w:p>
            <w:pPr>
              <w:spacing w:after="20"/>
              <w:ind w:left="20"/>
              <w:jc w:val="both"/>
            </w:pPr>
            <w:r>
              <w:rPr>
                <w:rFonts w:ascii="Times New Roman"/>
                <w:b w:val="false"/>
                <w:i w:val="false"/>
                <w:color w:val="000000"/>
                <w:sz w:val="20"/>
              </w:rPr>
              <w:t>
9</w:t>
            </w:r>
          </w:p>
          <w:bookmarkEnd w:id="11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113"/>
          <w:p>
            <w:pPr>
              <w:spacing w:after="20"/>
              <w:ind w:left="20"/>
              <w:jc w:val="both"/>
            </w:pPr>
            <w:r>
              <w:rPr>
                <w:rFonts w:ascii="Times New Roman"/>
                <w:b w:val="false"/>
                <w:i w:val="false"/>
                <w:color w:val="000000"/>
                <w:sz w:val="20"/>
              </w:rPr>
              <w:t>
10</w:t>
            </w:r>
          </w:p>
          <w:bookmarkEnd w:id="11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114"/>
          <w:p>
            <w:pPr>
              <w:spacing w:after="20"/>
              <w:ind w:left="20"/>
              <w:jc w:val="both"/>
            </w:pPr>
            <w:r>
              <w:rPr>
                <w:rFonts w:ascii="Times New Roman"/>
                <w:b w:val="false"/>
                <w:i w:val="false"/>
                <w:color w:val="000000"/>
                <w:sz w:val="20"/>
              </w:rPr>
              <w:t>
11</w:t>
            </w:r>
          </w:p>
          <w:bookmarkEnd w:id="11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115"/>
          <w:p>
            <w:pPr>
              <w:spacing w:after="20"/>
              <w:ind w:left="20"/>
              <w:jc w:val="both"/>
            </w:pPr>
            <w:r>
              <w:rPr>
                <w:rFonts w:ascii="Times New Roman"/>
                <w:b w:val="false"/>
                <w:i w:val="false"/>
                <w:color w:val="000000"/>
                <w:sz w:val="20"/>
              </w:rPr>
              <w:t>
12</w:t>
            </w:r>
          </w:p>
          <w:bookmarkEnd w:id="11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116"/>
          <w:p>
            <w:pPr>
              <w:spacing w:after="20"/>
              <w:ind w:left="20"/>
              <w:jc w:val="both"/>
            </w:pPr>
            <w:r>
              <w:rPr>
                <w:rFonts w:ascii="Times New Roman"/>
                <w:b w:val="false"/>
                <w:i w:val="false"/>
                <w:color w:val="000000"/>
                <w:sz w:val="20"/>
              </w:rPr>
              <w:t>
13</w:t>
            </w:r>
          </w:p>
          <w:bookmarkEnd w:id="11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117"/>
          <w:p>
            <w:pPr>
              <w:spacing w:after="20"/>
              <w:ind w:left="20"/>
              <w:jc w:val="both"/>
            </w:pPr>
            <w:r>
              <w:rPr>
                <w:rFonts w:ascii="Times New Roman"/>
                <w:b w:val="false"/>
                <w:i w:val="false"/>
                <w:color w:val="000000"/>
                <w:sz w:val="20"/>
              </w:rPr>
              <w:t>
14</w:t>
            </w:r>
          </w:p>
          <w:bookmarkEnd w:id="11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2-қосымша </w:t>
            </w:r>
          </w:p>
        </w:tc>
      </w:tr>
    </w:tbl>
    <w:bookmarkStart w:name="z455" w:id="118"/>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 </w:t>
      </w:r>
    </w:p>
    <w:bookmarkEnd w:id="118"/>
    <w:bookmarkStart w:name="z456" w:id="119"/>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119"/>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3-қосымша </w:t>
            </w:r>
          </w:p>
        </w:tc>
      </w:tr>
    </w:tbl>
    <w:bookmarkStart w:name="z459" w:id="120"/>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 </w:t>
      </w:r>
    </w:p>
    <w:bookmarkEnd w:id="120"/>
    <w:bookmarkStart w:name="z460" w:id="121"/>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121"/>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4-қосымша </w:t>
            </w:r>
          </w:p>
        </w:tc>
      </w:tr>
    </w:tbl>
    <w:bookmarkStart w:name="z463" w:id="122"/>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 </w:t>
      </w:r>
    </w:p>
    <w:bookmarkEnd w:id="122"/>
    <w:bookmarkStart w:name="z464" w:id="123"/>
    <w:p>
      <w:pPr>
        <w:spacing w:after="0"/>
        <w:ind w:left="0"/>
        <w:jc w:val="both"/>
      </w:pPr>
      <w:r>
        <w:rPr>
          <w:rFonts w:ascii="Times New Roman"/>
          <w:b w:val="false"/>
          <w:i w:val="false"/>
          <w:color w:val="000000"/>
          <w:sz w:val="28"/>
        </w:rPr>
        <w:t>
      Ауылдық округ әкімі арқылы мемлекеттік қызмет көрсету кезінде</w:t>
      </w:r>
      <w:r>
        <w:br/>
      </w:r>
      <w:r>
        <w:rPr>
          <w:rFonts w:ascii="Times New Roman"/>
          <w:b w:val="false"/>
          <w:i w:val="false"/>
          <w:color w:val="000000"/>
          <w:sz w:val="28"/>
        </w:rPr>
        <w:t xml:space="preserve">
      </w:t>
      </w:r>
    </w:p>
    <w:bookmarkEnd w:id="123"/>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469" w:id="124"/>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124"/>
    <w:bookmarkStart w:name="z470" w:id="125"/>
    <w:p>
      <w:pPr>
        <w:spacing w:after="0"/>
        <w:ind w:left="0"/>
        <w:jc w:val="left"/>
      </w:pPr>
      <w:r>
        <w:rPr>
          <w:rFonts w:ascii="Times New Roman"/>
          <w:b/>
          <w:i w:val="false"/>
          <w:color w:val="000000"/>
        </w:rPr>
        <w:t xml:space="preserve"> 1. Жалпы ережелер</w:t>
      </w:r>
    </w:p>
    <w:bookmarkEnd w:id="125"/>
    <w:bookmarkStart w:name="z471" w:id="126"/>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"Мемлекеттік атаулы әлеуметтік көмек тағайындау" мемлекеттік көрсетілетін қызмет стандартына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атаулы әлеуметтік көмек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тұрғылықты жері бойынша көрсетілетін қызметті беруші болмаған жағдайда ауыл, ауылдық округ әкімі (бұдан әрі – ауылдық округ әкімі) арқылы жүзеге асырылады. </w:t>
      </w:r>
    </w:p>
    <w:bookmarkEnd w:id="126"/>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both"/>
      </w:pPr>
      <w:r>
        <w:rPr>
          <w:rFonts w:ascii="Times New Roman"/>
          <w:b w:val="false"/>
          <w:i w:val="false"/>
          <w:color w:val="000000"/>
          <w:sz w:val="28"/>
        </w:rPr>
        <w:t>
      2) ауылдық округ әкімі – Қазақстан Республикасының Еңбек кодексіне сәйкес жексенбі және мереке күндерінен басқа, дүйсенбіден жұманы қоса алғанда, жұмыс кестесіне сәйкес сағат 13.00-ден 14.00-ға дейінгі түскі үзіліспен сағат 9.00-ден 18.00-ға дейін.</w:t>
      </w:r>
    </w:p>
    <w:p>
      <w:pPr>
        <w:spacing w:after="0"/>
        <w:ind w:left="0"/>
        <w:jc w:val="left"/>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 тускі үзіліспен сағат 9.00-ден 17.30-ға дейін.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мемлекеттік атаулы әлеуметтік көмек тағайындау (тағайындаудан бас тарту) туралы хабарлама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w:t>
      </w:r>
    </w:p>
    <w:bookmarkStart w:name="z482" w:id="12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7"/>
    <w:bookmarkStart w:name="z483" w:id="12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және мынадай құжаттар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қызметті берушіге, ауылдық округ әкіміне немесе орталыққа: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жеке басын куәландыратын құжат (жеке басын сәйкестендіру үшін қажет);</w:t>
      </w:r>
      <w:r>
        <w:br/>
      </w:r>
      <w:r>
        <w:rPr>
          <w:rFonts w:ascii="Times New Roman"/>
          <w:b w:val="false"/>
          <w:i w:val="false"/>
          <w:color w:val="000000"/>
          <w:sz w:val="28"/>
        </w:rPr>
        <w:t xml:space="preserve">
      </w:t>
      </w:r>
      <w:r>
        <w:rPr>
          <w:rFonts w:ascii="Times New Roman"/>
          <w:b w:val="false"/>
          <w:i w:val="false"/>
          <w:color w:val="000000"/>
          <w:sz w:val="28"/>
        </w:rPr>
        <w:t xml:space="preserve">2)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отбасы құрамы туралы мәліметтер;</w:t>
      </w:r>
      <w:r>
        <w:br/>
      </w:r>
      <w:r>
        <w:rPr>
          <w:rFonts w:ascii="Times New Roman"/>
          <w:b w:val="false"/>
          <w:i w:val="false"/>
          <w:color w:val="000000"/>
          <w:sz w:val="28"/>
        </w:rPr>
        <w:t xml:space="preserve">
      </w:t>
      </w:r>
      <w:r>
        <w:rPr>
          <w:rFonts w:ascii="Times New Roman"/>
          <w:b w:val="false"/>
          <w:i w:val="false"/>
          <w:color w:val="000000"/>
          <w:sz w:val="28"/>
        </w:rPr>
        <w:t>3) осы мемлекеттік көрсетілетін қызмет регламентіне 4-қосымшаға сәйкес отбасы мүшелерінің алған табыстары туралы мәліметтер;</w:t>
      </w:r>
      <w:r>
        <w:br/>
      </w:r>
      <w:r>
        <w:rPr>
          <w:rFonts w:ascii="Times New Roman"/>
          <w:b w:val="false"/>
          <w:i w:val="false"/>
          <w:color w:val="000000"/>
          <w:sz w:val="28"/>
        </w:rPr>
        <w:t xml:space="preserve">
      </w:t>
      </w:r>
      <w:r>
        <w:rPr>
          <w:rFonts w:ascii="Times New Roman"/>
          <w:b w:val="false"/>
          <w:i w:val="false"/>
          <w:color w:val="000000"/>
          <w:sz w:val="28"/>
        </w:rPr>
        <w:t>4) осы мемлекеттік көрсетілетін қызмет регламентіне 5-қосымшаға сәйкес жеке қосалқы шаруашылықтың бар-жоғы туралы мәліметтер;</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(отбасы мүшелерінің) тұрғылықты жері бойынша тіркелгенін растайтын құжат (мекенжай анықтамасы немесе кент, ауыл, ауылдық округ әкімінің анықтамасы);</w:t>
      </w:r>
      <w:r>
        <w:br/>
      </w:r>
      <w:r>
        <w:rPr>
          <w:rFonts w:ascii="Times New Roman"/>
          <w:b w:val="false"/>
          <w:i w:val="false"/>
          <w:color w:val="000000"/>
          <w:sz w:val="28"/>
        </w:rPr>
        <w:t xml:space="preserve">
      </w:t>
      </w:r>
      <w:r>
        <w:rPr>
          <w:rFonts w:ascii="Times New Roman"/>
          <w:b w:val="false"/>
          <w:i w:val="false"/>
          <w:color w:val="000000"/>
          <w:sz w:val="28"/>
        </w:rPr>
        <w:t>жұмыспен қамтуға жәрдемдесудің белсенді шаралары шеңберінде қорытынды жасалған жағдайда әлеуметтік келісімшарттың көшірмесі.</w:t>
      </w:r>
      <w:r>
        <w:br/>
      </w:r>
      <w:r>
        <w:rPr>
          <w:rFonts w:ascii="Times New Roman"/>
          <w:b w:val="false"/>
          <w:i w:val="false"/>
          <w:color w:val="000000"/>
          <w:sz w:val="28"/>
        </w:rPr>
        <w:t xml:space="preserve">
      </w:t>
      </w:r>
      <w:r>
        <w:rPr>
          <w:rFonts w:ascii="Times New Roman"/>
          <w:b w:val="false"/>
          <w:i w:val="false"/>
          <w:color w:val="000000"/>
          <w:sz w:val="28"/>
        </w:rPr>
        <w:t>Осы тармақтың бірінші бөлігінің 2)–4) тармақшаларында көрсетілген құжаттардың бланкілері мемлекеттік қызметті көрсету орындарында көрсетілетін қызметті алушыларға беріледі және олар өздері толтырады. Әлеуметтік келісімшарт салыстырып тексеру үшін түпнұсқа мен көшірмеде беріледі, содан кейін түпнұсқасы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тұрғылықты тұратын жері бойынша тіркелгенін растайтын құжатты ұсыну талап етілмейді.</w:t>
      </w:r>
      <w:r>
        <w:br/>
      </w:r>
      <w:r>
        <w:rPr>
          <w:rFonts w:ascii="Times New Roman"/>
          <w:b w:val="false"/>
          <w:i w:val="false"/>
          <w:color w:val="000000"/>
          <w:sz w:val="28"/>
        </w:rPr>
        <w:t xml:space="preserve">
      </w:t>
      </w:r>
      <w:r>
        <w:rPr>
          <w:rFonts w:ascii="Times New Roman"/>
          <w:b w:val="false"/>
          <w:i w:val="false"/>
          <w:color w:val="000000"/>
          <w:sz w:val="28"/>
        </w:rPr>
        <w:t>Өтініш беруші келесі тоқсанға атаулы әлеуметтік көмек тағайындауға қайта жүгінген жағдайда, осы тармақтың бірінші бөлігіндегі 2)–4) тармақшаларында көрсетілген мәліметтерде өзгерістер болмаған жағдайда осы регламентке 6-қосымшаға сәйкес нысан бойынша өтініш бланкісі ғана толтырылады.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Мемлекеттік корпорация не әкім ұсынған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тапсырылатын құжаттар тізіліміне (Мемлекеттік корпорация не әкім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беру атаулы әлеуметтік көмек тағайындау туралы немесе тағайындаудан бас тарту туралы қорытынды береді, көрсетілетін қызметті берушінің жауапты орындаушысына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және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Мемлекеттік корпорацияға не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құжаттарды учаскелік комиссияға жіберу;</w:t>
      </w:r>
      <w:r>
        <w:br/>
      </w:r>
      <w:r>
        <w:rPr>
          <w:rFonts w:ascii="Times New Roman"/>
          <w:b w:val="false"/>
          <w:i w:val="false"/>
          <w:color w:val="000000"/>
          <w:sz w:val="28"/>
        </w:rPr>
        <w:t xml:space="preserve">
      </w:t>
      </w:r>
      <w:r>
        <w:rPr>
          <w:rFonts w:ascii="Times New Roman"/>
          <w:b w:val="false"/>
          <w:i w:val="false"/>
          <w:color w:val="000000"/>
          <w:sz w:val="28"/>
        </w:rPr>
        <w:t>4) учаскелік комиссияның қорытындысы;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6)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алушыға берілген не Мемлекеттік корпорацияға немесе ауылдық округ әкіміне жіберілген мемлекеттік қызмет көрсету нәтижесі. </w:t>
      </w:r>
    </w:p>
    <w:bookmarkEnd w:id="128"/>
    <w:p>
      <w:pPr>
        <w:spacing w:after="0"/>
        <w:ind w:left="0"/>
        <w:jc w:val="both"/>
      </w:pPr>
      <w:r>
        <w:rPr>
          <w:rFonts w:ascii="Times New Roman"/>
          <w:b w:val="false"/>
          <w:i w:val="false"/>
          <w:color w:val="000000"/>
          <w:sz w:val="28"/>
        </w:rPr>
        <w:t>
      6-1.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белгіленеді;</w:t>
      </w:r>
    </w:p>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 320 бұйрығымен бекітілген Мемлекеттік атаулы әлеуметтік көмекті тағайындау және төлеу қағидаларында (Нормативтiк құқықтық актілерді мемлекеттiк тiркеу тізілімінде № 11426 болып тіркелген, "Әділет" ақпараттық-құқықтық жүйесінде 2015 жылғы 9 шілдеде жарияланған) белгіленген талаптарға сәйкес келмеуі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6-2.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11" w:id="12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29"/>
    <w:bookmarkStart w:name="z512" w:id="1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4) учаскелік комиссия. </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қорытынды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Мемлекеттік корпорацияға не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2-қосымшасына сәйкес мемлекеттік қызмет көрсетудің бизнес-процестері анықтамалығында көрсетіледі.</w:t>
      </w:r>
    </w:p>
    <w:bookmarkEnd w:id="130"/>
    <w:bookmarkStart w:name="z527" w:id="13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1"/>
    <w:bookmarkStart w:name="z528" w:id="132"/>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Мемлекеттік корпорацияға жүгінеді; </w:t>
      </w:r>
    </w:p>
    <w:bookmarkEnd w:id="132"/>
    <w:bookmarkStart w:name="z531" w:id="133"/>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 (бес) минут;</w:t>
      </w:r>
    </w:p>
    <w:bookmarkEnd w:id="133"/>
    <w:p>
      <w:pPr>
        <w:spacing w:after="0"/>
        <w:ind w:left="0"/>
        <w:jc w:val="left"/>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6-қосымшаға сәйкес нысан бойынша тағайындауға өтінішті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10 (он) минут;</w:t>
      </w:r>
      <w:r>
        <w:br/>
      </w:r>
      <w:r>
        <w:rPr>
          <w:rFonts w:ascii="Times New Roman"/>
          <w:b w:val="false"/>
          <w:i w:val="false"/>
          <w:color w:val="000000"/>
          <w:sz w:val="28"/>
        </w:rPr>
        <w:t xml:space="preserve">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xml:space="preserve">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xml:space="preserve">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xml:space="preserve">
      </w:t>
      </w:r>
      <w:r>
        <w:rPr>
          <w:rFonts w:ascii="Times New Roman"/>
          <w:b w:val="false"/>
          <w:i w:val="false"/>
          <w:color w:val="000000"/>
          <w:sz w:val="28"/>
        </w:rPr>
        <w:t>құжаттарды ресімдеуге өтінішті қабылдаған Мемлекеттік корпорация қызметкерінің тегі, аты, әкесінің аты;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Мемлекеттік корпорациядан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9) учаскелік комиссия қорытынды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13)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w:t>
      </w:r>
      <w:r>
        <w:br/>
      </w:r>
      <w:r>
        <w:rPr>
          <w:rFonts w:ascii="Times New Roman"/>
          <w:b w:val="false"/>
          <w:i w:val="false"/>
          <w:color w:val="000000"/>
          <w:sz w:val="28"/>
        </w:rPr>
        <w:t xml:space="preserve">
      </w:t>
      </w:r>
      <w:r>
        <w:rPr>
          <w:rFonts w:ascii="Times New Roman"/>
          <w:b w:val="false"/>
          <w:i w:val="false"/>
          <w:color w:val="000000"/>
          <w:sz w:val="28"/>
        </w:rPr>
        <w:t>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3-қосымшасына сәйкес мемлекеттік қызмет көрсетудің бизнес-процестері анықтамалығында көрсетіледі.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xml:space="preserve">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w:t>
      </w:r>
      <w:r>
        <w:br/>
      </w:r>
      <w:r>
        <w:rPr>
          <w:rFonts w:ascii="Times New Roman"/>
          <w:b w:val="false"/>
          <w:i w:val="false"/>
          <w:color w:val="000000"/>
          <w:sz w:val="28"/>
        </w:rPr>
        <w:t xml:space="preserve">
      </w:t>
      </w:r>
      <w:r>
        <w:rPr>
          <w:rFonts w:ascii="Times New Roman"/>
          <w:b w:val="false"/>
          <w:i w:val="false"/>
          <w:color w:val="000000"/>
          <w:sz w:val="28"/>
        </w:rPr>
        <w:t>3) ауылдық округ әкімі құжаттарды учаскелік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учаскелік комиссия атаулы әлеуметтік көмек тағайындау туралы немесе тағайындаудан бас тарту туралы қорытынды береді және оны ауылдық округ әкіміне береді, 3 (үш) жұмыс күні;</w:t>
      </w:r>
      <w:r>
        <w:br/>
      </w:r>
      <w:r>
        <w:rPr>
          <w:rFonts w:ascii="Times New Roman"/>
          <w:b w:val="false"/>
          <w:i w:val="false"/>
          <w:color w:val="000000"/>
          <w:sz w:val="28"/>
        </w:rPr>
        <w:t xml:space="preserve">
      </w:t>
      </w:r>
      <w:r>
        <w:rPr>
          <w:rFonts w:ascii="Times New Roman"/>
          <w:b w:val="false"/>
          <w:i w:val="false"/>
          <w:color w:val="000000"/>
          <w:sz w:val="28"/>
        </w:rPr>
        <w:t>5) ауылдық округ әкімі көрсетілетін қызметті берушінің қызметкеріне құжаттарды береді, 15 (он бес)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ауылдық окуріг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1-қосымша</w:t>
            </w:r>
          </w:p>
        </w:tc>
      </w:tr>
    </w:tbl>
    <w:bookmarkStart w:name="z566" w:id="134"/>
    <w:p>
      <w:pPr>
        <w:spacing w:after="0"/>
        <w:ind w:left="0"/>
        <w:jc w:val="left"/>
      </w:pPr>
      <w:r>
        <w:rPr>
          <w:rFonts w:ascii="Times New Roman"/>
          <w:b/>
          <w:i w:val="false"/>
          <w:color w:val="000000"/>
        </w:rPr>
        <w:t xml:space="preserve"> Көрсетілетін қызметті берушілердің мекенжайы </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135"/>
          <w:p>
            <w:pPr>
              <w:spacing w:after="20"/>
              <w:ind w:left="20"/>
              <w:jc w:val="both"/>
            </w:pPr>
            <w:r>
              <w:rPr>
                <w:rFonts w:ascii="Times New Roman"/>
                <w:b w:val="false"/>
                <w:i w:val="false"/>
                <w:color w:val="000000"/>
                <w:sz w:val="20"/>
              </w:rPr>
              <w:t>
Р/с №</w:t>
            </w:r>
          </w:p>
          <w:bookmarkEnd w:id="13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136"/>
          <w:p>
            <w:pPr>
              <w:spacing w:after="20"/>
              <w:ind w:left="20"/>
              <w:jc w:val="both"/>
            </w:pPr>
            <w:r>
              <w:rPr>
                <w:rFonts w:ascii="Times New Roman"/>
                <w:b w:val="false"/>
                <w:i w:val="false"/>
                <w:color w:val="000000"/>
                <w:sz w:val="20"/>
              </w:rPr>
              <w:t>
1</w:t>
            </w:r>
          </w:p>
          <w:bookmarkEnd w:id="13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137"/>
          <w:p>
            <w:pPr>
              <w:spacing w:after="20"/>
              <w:ind w:left="20"/>
              <w:jc w:val="both"/>
            </w:pPr>
            <w:r>
              <w:rPr>
                <w:rFonts w:ascii="Times New Roman"/>
                <w:b w:val="false"/>
                <w:i w:val="false"/>
                <w:color w:val="000000"/>
                <w:sz w:val="20"/>
              </w:rPr>
              <w:t>
2</w:t>
            </w:r>
          </w:p>
          <w:bookmarkEnd w:id="13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138"/>
          <w:p>
            <w:pPr>
              <w:spacing w:after="20"/>
              <w:ind w:left="20"/>
              <w:jc w:val="both"/>
            </w:pPr>
            <w:r>
              <w:rPr>
                <w:rFonts w:ascii="Times New Roman"/>
                <w:b w:val="false"/>
                <w:i w:val="false"/>
                <w:color w:val="000000"/>
                <w:sz w:val="20"/>
              </w:rPr>
              <w:t>
3</w:t>
            </w:r>
          </w:p>
          <w:bookmarkEnd w:id="13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139"/>
          <w:p>
            <w:pPr>
              <w:spacing w:after="20"/>
              <w:ind w:left="20"/>
              <w:jc w:val="both"/>
            </w:pPr>
            <w:r>
              <w:rPr>
                <w:rFonts w:ascii="Times New Roman"/>
                <w:b w:val="false"/>
                <w:i w:val="false"/>
                <w:color w:val="000000"/>
                <w:sz w:val="20"/>
              </w:rPr>
              <w:t>
4</w:t>
            </w:r>
          </w:p>
          <w:bookmarkEnd w:id="13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140"/>
          <w:p>
            <w:pPr>
              <w:spacing w:after="20"/>
              <w:ind w:left="20"/>
              <w:jc w:val="both"/>
            </w:pPr>
            <w:r>
              <w:rPr>
                <w:rFonts w:ascii="Times New Roman"/>
                <w:b w:val="false"/>
                <w:i w:val="false"/>
                <w:color w:val="000000"/>
                <w:sz w:val="20"/>
              </w:rPr>
              <w:t>
5</w:t>
            </w:r>
          </w:p>
          <w:bookmarkEnd w:id="14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141"/>
          <w:p>
            <w:pPr>
              <w:spacing w:after="20"/>
              <w:ind w:left="20"/>
              <w:jc w:val="both"/>
            </w:pPr>
            <w:r>
              <w:rPr>
                <w:rFonts w:ascii="Times New Roman"/>
                <w:b w:val="false"/>
                <w:i w:val="false"/>
                <w:color w:val="000000"/>
                <w:sz w:val="20"/>
              </w:rPr>
              <w:t>
6</w:t>
            </w:r>
          </w:p>
          <w:bookmarkEnd w:id="14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142"/>
          <w:p>
            <w:pPr>
              <w:spacing w:after="20"/>
              <w:ind w:left="20"/>
              <w:jc w:val="both"/>
            </w:pPr>
            <w:r>
              <w:rPr>
                <w:rFonts w:ascii="Times New Roman"/>
                <w:b w:val="false"/>
                <w:i w:val="false"/>
                <w:color w:val="000000"/>
                <w:sz w:val="20"/>
              </w:rPr>
              <w:t>
7</w:t>
            </w:r>
          </w:p>
          <w:bookmarkEnd w:id="14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143"/>
          <w:p>
            <w:pPr>
              <w:spacing w:after="20"/>
              <w:ind w:left="20"/>
              <w:jc w:val="both"/>
            </w:pPr>
            <w:r>
              <w:rPr>
                <w:rFonts w:ascii="Times New Roman"/>
                <w:b w:val="false"/>
                <w:i w:val="false"/>
                <w:color w:val="000000"/>
                <w:sz w:val="20"/>
              </w:rPr>
              <w:t>
8</w:t>
            </w:r>
          </w:p>
          <w:bookmarkEnd w:id="14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144"/>
          <w:p>
            <w:pPr>
              <w:spacing w:after="20"/>
              <w:ind w:left="20"/>
              <w:jc w:val="both"/>
            </w:pPr>
            <w:r>
              <w:rPr>
                <w:rFonts w:ascii="Times New Roman"/>
                <w:b w:val="false"/>
                <w:i w:val="false"/>
                <w:color w:val="000000"/>
                <w:sz w:val="20"/>
              </w:rPr>
              <w:t>
9</w:t>
            </w:r>
          </w:p>
          <w:bookmarkEnd w:id="14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145"/>
          <w:p>
            <w:pPr>
              <w:spacing w:after="20"/>
              <w:ind w:left="20"/>
              <w:jc w:val="both"/>
            </w:pPr>
            <w:r>
              <w:rPr>
                <w:rFonts w:ascii="Times New Roman"/>
                <w:b w:val="false"/>
                <w:i w:val="false"/>
                <w:color w:val="000000"/>
                <w:sz w:val="20"/>
              </w:rPr>
              <w:t>
10</w:t>
            </w:r>
          </w:p>
          <w:bookmarkEnd w:id="14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146"/>
          <w:p>
            <w:pPr>
              <w:spacing w:after="20"/>
              <w:ind w:left="20"/>
              <w:jc w:val="both"/>
            </w:pPr>
            <w:r>
              <w:rPr>
                <w:rFonts w:ascii="Times New Roman"/>
                <w:b w:val="false"/>
                <w:i w:val="false"/>
                <w:color w:val="000000"/>
                <w:sz w:val="20"/>
              </w:rPr>
              <w:t>
11</w:t>
            </w:r>
          </w:p>
          <w:bookmarkEnd w:id="14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147"/>
          <w:p>
            <w:pPr>
              <w:spacing w:after="20"/>
              <w:ind w:left="20"/>
              <w:jc w:val="both"/>
            </w:pPr>
            <w:r>
              <w:rPr>
                <w:rFonts w:ascii="Times New Roman"/>
                <w:b w:val="false"/>
                <w:i w:val="false"/>
                <w:color w:val="000000"/>
                <w:sz w:val="20"/>
              </w:rPr>
              <w:t>
12</w:t>
            </w:r>
          </w:p>
          <w:bookmarkEnd w:id="14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148"/>
          <w:p>
            <w:pPr>
              <w:spacing w:after="20"/>
              <w:ind w:left="20"/>
              <w:jc w:val="both"/>
            </w:pPr>
            <w:r>
              <w:rPr>
                <w:rFonts w:ascii="Times New Roman"/>
                <w:b w:val="false"/>
                <w:i w:val="false"/>
                <w:color w:val="000000"/>
                <w:sz w:val="20"/>
              </w:rPr>
              <w:t>
13</w:t>
            </w:r>
          </w:p>
          <w:bookmarkEnd w:id="14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149"/>
          <w:p>
            <w:pPr>
              <w:spacing w:after="20"/>
              <w:ind w:left="20"/>
              <w:jc w:val="both"/>
            </w:pPr>
            <w:r>
              <w:rPr>
                <w:rFonts w:ascii="Times New Roman"/>
                <w:b w:val="false"/>
                <w:i w:val="false"/>
                <w:color w:val="000000"/>
                <w:sz w:val="20"/>
              </w:rPr>
              <w:t>
14</w:t>
            </w:r>
          </w:p>
          <w:bookmarkEnd w:id="14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2-қосымша</w:t>
            </w:r>
          </w:p>
        </w:tc>
      </w:tr>
    </w:tbl>
    <w:bookmarkStart w:name="z583" w:id="150"/>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w:t>
      </w:r>
    </w:p>
    <w:bookmarkEnd w:id="150"/>
    <w:bookmarkStart w:name="z584" w:id="151"/>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151"/>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3-қосымша</w:t>
            </w:r>
          </w:p>
        </w:tc>
      </w:tr>
    </w:tbl>
    <w:bookmarkStart w:name="z587" w:id="152"/>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w:t>
      </w:r>
    </w:p>
    <w:bookmarkEnd w:id="152"/>
    <w:bookmarkStart w:name="z588" w:id="153"/>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15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4-қосымша</w:t>
            </w:r>
          </w:p>
        </w:tc>
      </w:tr>
    </w:tbl>
    <w:bookmarkStart w:name="z591" w:id="154"/>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w:t>
      </w:r>
    </w:p>
    <w:bookmarkEnd w:id="154"/>
    <w:bookmarkStart w:name="z592" w:id="155"/>
    <w:p>
      <w:pPr>
        <w:spacing w:after="0"/>
        <w:ind w:left="0"/>
        <w:jc w:val="both"/>
      </w:pPr>
      <w:r>
        <w:rPr>
          <w:rFonts w:ascii="Times New Roman"/>
          <w:b w:val="false"/>
          <w:i w:val="false"/>
          <w:color w:val="000000"/>
          <w:sz w:val="28"/>
        </w:rPr>
        <w:t>
      Ауылдық округ әкімі арқылы мемлекеттік қызмет көрсету кезінде</w:t>
      </w:r>
      <w:r>
        <w:br/>
      </w:r>
      <w:r>
        <w:rPr>
          <w:rFonts w:ascii="Times New Roman"/>
          <w:b w:val="false"/>
          <w:i w:val="false"/>
          <w:color w:val="000000"/>
          <w:sz w:val="28"/>
        </w:rPr>
        <w:t xml:space="preserve">
      </w:t>
      </w:r>
    </w:p>
    <w:bookmarkEnd w:id="155"/>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597" w:id="156"/>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56"/>
    <w:bookmarkStart w:name="z598" w:id="157"/>
    <w:p>
      <w:pPr>
        <w:spacing w:after="0"/>
        <w:ind w:left="0"/>
        <w:jc w:val="left"/>
      </w:pPr>
      <w:r>
        <w:rPr>
          <w:rFonts w:ascii="Times New Roman"/>
          <w:b/>
          <w:i w:val="false"/>
          <w:color w:val="000000"/>
        </w:rPr>
        <w:t xml:space="preserve"> 1. Жалпы ережелер</w:t>
      </w:r>
    </w:p>
    <w:bookmarkEnd w:id="157"/>
    <w:bookmarkStart w:name="z599" w:id="158"/>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ауыл, ауылдық округ әкімі (бұдан әрі – ауылдық округ әкімі); </w:t>
      </w:r>
      <w:r>
        <w:br/>
      </w:r>
      <w:r>
        <w:rPr>
          <w:rFonts w:ascii="Times New Roman"/>
          <w:b w:val="false"/>
          <w:i w:val="false"/>
          <w:color w:val="000000"/>
          <w:sz w:val="28"/>
        </w:rPr>
        <w:t xml:space="preserve">
      </w:t>
      </w:r>
      <w:r>
        <w:rPr>
          <w:rFonts w:ascii="Times New Roman"/>
          <w:b w:val="false"/>
          <w:i w:val="false"/>
          <w:color w:val="000000"/>
          <w:sz w:val="28"/>
        </w:rPr>
        <w:t xml:space="preserve">3) мүгедектер мен әлеуметтік маңызды аурулары бар адамдар – www.egov.kz "электрондық үкімет" веб-порталы (бұдан әрі – портал) арқылы жүзеге асырылады. </w:t>
      </w:r>
    </w:p>
    <w:bookmarkEnd w:id="158"/>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1) ауылдық округ әкімі – Қазақстан Республикасының Еңбек кодексіне сәйкес жексенбі және мереке күндерінен басқа, дүйсенбіден жұманы қоса алғанда, жұмыс кестесіне сәйкес сағат 13.00-ден 14.00-ға дейінгі түскі үзіліспен сағат 9.00-ден 18.00-ға дейін.</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тускі үзіліспен сағат 9.00-ден 17.30-ға дейін.";</w:t>
      </w:r>
    </w:p>
    <w:p>
      <w:pPr>
        <w:spacing w:after="0"/>
        <w:ind w:left="0"/>
        <w:jc w:val="left"/>
      </w:pPr>
      <w:r>
        <w:rPr>
          <w:rFonts w:ascii="Times New Roman"/>
          <w:b w:val="false"/>
          <w:i w:val="false"/>
          <w:color w:val="000000"/>
          <w:sz w:val="28"/>
        </w:rPr>
        <w:t xml:space="preserve">
      2) портал – жөндеу жұмыстарын жүргізуге байланысты техникалық үзілістерді қоспағанда, тәулік бойы (көрсетілетін қызметті алушы Қазақстан Республикасының Еңбек кодексіне сәйкес жұмыс уақыты аяқталғаннан кейін, жексенбі және мереке күндері жүгінген кезде өтініштерді қабылдау және мемлекеттік қызмет көрсету нәтижесін берукелесі жұмыс күні жүзеге асырылады).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әлеуметтік көмек тағайындау туралы хабарлама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610" w:id="1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59"/>
    <w:bookmarkStart w:name="z611" w:id="16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құжаттарды қоса бере отырып, көрсетілетін қызметті алушының еркін нысанда өтініш, не стандартқа 2-қосымшаға сәйкес өтініш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қызметті көрсету үшін жүгінген кезде әлеуметтік көмек тағайындау үшін қажетті дербес деректерді жинауға және өңдеуге келісетіні көрсетілген еркін нысандағы өтінішті және мынадай құжаттарды ұсынады: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немесе ауылдық округ әкіміне:</w:t>
      </w:r>
      <w:r>
        <w:br/>
      </w:r>
      <w:r>
        <w:rPr>
          <w:rFonts w:ascii="Times New Roman"/>
          <w:b w:val="false"/>
          <w:i w:val="false"/>
          <w:color w:val="000000"/>
          <w:sz w:val="28"/>
        </w:rPr>
        <w:t xml:space="preserve">
      </w:t>
      </w:r>
      <w:r>
        <w:rPr>
          <w:rFonts w:ascii="Times New Roman"/>
          <w:b w:val="false"/>
          <w:i w:val="false"/>
          <w:color w:val="000000"/>
          <w:sz w:val="28"/>
        </w:rPr>
        <w:t>1) жеке басты куәландыратын құжат;</w:t>
      </w:r>
      <w:r>
        <w:br/>
      </w:r>
      <w:r>
        <w:rPr>
          <w:rFonts w:ascii="Times New Roman"/>
          <w:b w:val="false"/>
          <w:i w:val="false"/>
          <w:color w:val="000000"/>
          <w:sz w:val="28"/>
        </w:rPr>
        <w:t xml:space="preserve">
      </w:t>
      </w:r>
      <w:r>
        <w:rPr>
          <w:rFonts w:ascii="Times New Roman"/>
          <w:b w:val="false"/>
          <w:i w:val="false"/>
          <w:color w:val="000000"/>
          <w:sz w:val="28"/>
        </w:rPr>
        <w:t>2) тұрғылықты тұратын жері бойынша тіркелгенін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3) стандартқа 1-қосымшаға сәйкес нысан бойынша өтініш берушінің отбасы құрамы туралы мәліметтер;</w:t>
      </w:r>
      <w:r>
        <w:br/>
      </w:r>
      <w:r>
        <w:rPr>
          <w:rFonts w:ascii="Times New Roman"/>
          <w:b w:val="false"/>
          <w:i w:val="false"/>
          <w:color w:val="000000"/>
          <w:sz w:val="28"/>
        </w:rPr>
        <w:t xml:space="preserve">
      </w:t>
      </w:r>
      <w:r>
        <w:rPr>
          <w:rFonts w:ascii="Times New Roman"/>
          <w:b w:val="false"/>
          <w:i w:val="false"/>
          <w:color w:val="000000"/>
          <w:sz w:val="28"/>
        </w:rPr>
        <w:t>4) адамның (отбасы мүшелерінің) табыстары туралы мәліметтер;</w:t>
      </w:r>
      <w:r>
        <w:br/>
      </w:r>
      <w:r>
        <w:rPr>
          <w:rFonts w:ascii="Times New Roman"/>
          <w:b w:val="false"/>
          <w:i w:val="false"/>
          <w:color w:val="000000"/>
          <w:sz w:val="28"/>
        </w:rPr>
        <w:t xml:space="preserve">
      </w:t>
      </w:r>
      <w:r>
        <w:rPr>
          <w:rFonts w:ascii="Times New Roman"/>
          <w:b w:val="false"/>
          <w:i w:val="false"/>
          <w:color w:val="000000"/>
          <w:sz w:val="28"/>
        </w:rPr>
        <w:t>5) өмірлік қиын жағдайдың туындағанын растайтын акт және/немесе құжат.</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 түпнұсқаларда және көшірмелерде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үшін – стандартқа 2-қосымшаға сәйкес жергілікті өкілді органдардың шешімдері бойынша мұқтаж азаматтардың жекелеген санаттарына әлеуметтік көмек тағайындау үшін өтініш;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туралы ақпарат алу үшін – көрсетілетін қызметті алушының электрондық цифрлық қолтаңбасымен (бұдан әрі – ЭЦҚ)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өтініште көрсетілген жеке басты куәландыратын құжаттың, тұрғылықты тұратын жері бойынша тіркелгенін растайтын құжаттың, мүгедектікті растайтын құжаттың, адамда әлеуметтік маңызды аурудың бар-жоғын растайтын құжаттың мәліметтерін көрсетілетін қызметті алушы "электрондық үкімет" шлюзі арқылы тиісті мемлекеттік ақпараттық жүйелерден алады.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мына рәсімдер (іс-қимыл) кіреді: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орталық не ауылдық округ әкімі ұсынған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тапсырылатын құжаттар тізіліміне (әкім арқылы көрсетілетін қызметті берушіге жүгінгенде) құжаттарды алғандығы туралы белгі қояды, 15 (он бес)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береді, 5 (бес) жұмыс күні, (құжаттар ауылдық округ әкімі арқылы түскен жағдайда,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 қойылған электрондық құжат нысанында ауылдық округ әкіміне немесе көрсетілетін қызметті алушының "жеке кабинетіне"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20 (жиырма)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ауылдық округ әкіміне немесе көрсетілетін қызметті алушының "жеке кабинетіне" жіберілген мемлекеттік қызметті көрсету нәтижесі.</w:t>
      </w:r>
    </w:p>
    <w:bookmarkEnd w:id="160"/>
    <w:bookmarkStart w:name="z638" w:id="16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61"/>
    <w:bookmarkStart w:name="z639" w:id="1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15 (он бес)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5 (бес) жұмыс күні, (құжаттар ауылдық округ әкімі арқылы түскен жағдайда,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ауылдық округ әкіміне немесе көрсетілетін қызметті алушының "жеке кабинетіне"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62"/>
    <w:bookmarkStart w:name="z652" w:id="16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3"/>
    <w:bookmarkStart w:name="z653" w:id="164"/>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электрондық сұрау салуды өңдеуі (тексеруі, тіркеуі);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 алушының электрондық сұрау салу мәртебесі және көрсетілетін қызмет алушының портал арқылы "жеке кабинетінде" мемлекеттік қызметті көрсету мерзімі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ЭЦҚ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xml:space="preserve">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көрсетілетін қызметті берушінің қызметкеріне құжаттарды 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15 (он бес)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4 (төрт)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мемлекеттік қызметті көрсету нәтижесін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 </w:t>
      </w:r>
      <w:r>
        <w:br/>
      </w:r>
      <w:r>
        <w:rPr>
          <w:rFonts w:ascii="Times New Roman"/>
          <w:b w:val="false"/>
          <w:i w:val="false"/>
          <w:color w:val="000000"/>
          <w:sz w:val="28"/>
        </w:rPr>
        <w:t xml:space="preserve">
      </w:t>
      </w:r>
      <w:r>
        <w:rPr>
          <w:rFonts w:ascii="Times New Roman"/>
          <w:b w:val="false"/>
          <w:i w:val="false"/>
          <w:color w:val="000000"/>
          <w:sz w:val="28"/>
        </w:rPr>
        <w:t xml:space="preserve">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1-қосымша</w:t>
            </w:r>
          </w:p>
        </w:tc>
      </w:tr>
    </w:tbl>
    <w:bookmarkStart w:name="z677" w:id="165"/>
    <w:p>
      <w:pPr>
        <w:spacing w:after="0"/>
        <w:ind w:left="0"/>
        <w:jc w:val="left"/>
      </w:pPr>
      <w:r>
        <w:rPr>
          <w:rFonts w:ascii="Times New Roman"/>
          <w:b/>
          <w:i w:val="false"/>
          <w:color w:val="000000"/>
        </w:rPr>
        <w:t xml:space="preserve"> Көрсетілетін қызметті берушілердің мекенжайы </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166"/>
          <w:p>
            <w:pPr>
              <w:spacing w:after="20"/>
              <w:ind w:left="20"/>
              <w:jc w:val="both"/>
            </w:pPr>
            <w:r>
              <w:rPr>
                <w:rFonts w:ascii="Times New Roman"/>
                <w:b w:val="false"/>
                <w:i w:val="false"/>
                <w:color w:val="000000"/>
                <w:sz w:val="20"/>
              </w:rPr>
              <w:t>
Р/с №</w:t>
            </w:r>
          </w:p>
          <w:bookmarkEnd w:id="16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167"/>
          <w:p>
            <w:pPr>
              <w:spacing w:after="20"/>
              <w:ind w:left="20"/>
              <w:jc w:val="both"/>
            </w:pPr>
            <w:r>
              <w:rPr>
                <w:rFonts w:ascii="Times New Roman"/>
                <w:b w:val="false"/>
                <w:i w:val="false"/>
                <w:color w:val="000000"/>
                <w:sz w:val="20"/>
              </w:rPr>
              <w:t>
1</w:t>
            </w:r>
          </w:p>
          <w:bookmarkEnd w:id="16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168"/>
          <w:p>
            <w:pPr>
              <w:spacing w:after="20"/>
              <w:ind w:left="20"/>
              <w:jc w:val="both"/>
            </w:pPr>
            <w:r>
              <w:rPr>
                <w:rFonts w:ascii="Times New Roman"/>
                <w:b w:val="false"/>
                <w:i w:val="false"/>
                <w:color w:val="000000"/>
                <w:sz w:val="20"/>
              </w:rPr>
              <w:t>
2</w:t>
            </w:r>
          </w:p>
          <w:bookmarkEnd w:id="16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169"/>
          <w:p>
            <w:pPr>
              <w:spacing w:after="20"/>
              <w:ind w:left="20"/>
              <w:jc w:val="both"/>
            </w:pPr>
            <w:r>
              <w:rPr>
                <w:rFonts w:ascii="Times New Roman"/>
                <w:b w:val="false"/>
                <w:i w:val="false"/>
                <w:color w:val="000000"/>
                <w:sz w:val="20"/>
              </w:rPr>
              <w:t>
3</w:t>
            </w:r>
          </w:p>
          <w:bookmarkEnd w:id="16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170"/>
          <w:p>
            <w:pPr>
              <w:spacing w:after="20"/>
              <w:ind w:left="20"/>
              <w:jc w:val="both"/>
            </w:pPr>
            <w:r>
              <w:rPr>
                <w:rFonts w:ascii="Times New Roman"/>
                <w:b w:val="false"/>
                <w:i w:val="false"/>
                <w:color w:val="000000"/>
                <w:sz w:val="20"/>
              </w:rPr>
              <w:t>
4</w:t>
            </w:r>
          </w:p>
          <w:bookmarkEnd w:id="17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171"/>
          <w:p>
            <w:pPr>
              <w:spacing w:after="20"/>
              <w:ind w:left="20"/>
              <w:jc w:val="both"/>
            </w:pPr>
            <w:r>
              <w:rPr>
                <w:rFonts w:ascii="Times New Roman"/>
                <w:b w:val="false"/>
                <w:i w:val="false"/>
                <w:color w:val="000000"/>
                <w:sz w:val="20"/>
              </w:rPr>
              <w:t>
5</w:t>
            </w:r>
          </w:p>
          <w:bookmarkEnd w:id="17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172"/>
          <w:p>
            <w:pPr>
              <w:spacing w:after="20"/>
              <w:ind w:left="20"/>
              <w:jc w:val="both"/>
            </w:pPr>
            <w:r>
              <w:rPr>
                <w:rFonts w:ascii="Times New Roman"/>
                <w:b w:val="false"/>
                <w:i w:val="false"/>
                <w:color w:val="000000"/>
                <w:sz w:val="20"/>
              </w:rPr>
              <w:t>
6</w:t>
            </w:r>
          </w:p>
          <w:bookmarkEnd w:id="17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173"/>
          <w:p>
            <w:pPr>
              <w:spacing w:after="20"/>
              <w:ind w:left="20"/>
              <w:jc w:val="both"/>
            </w:pPr>
            <w:r>
              <w:rPr>
                <w:rFonts w:ascii="Times New Roman"/>
                <w:b w:val="false"/>
                <w:i w:val="false"/>
                <w:color w:val="000000"/>
                <w:sz w:val="20"/>
              </w:rPr>
              <w:t>
7</w:t>
            </w:r>
          </w:p>
          <w:bookmarkEnd w:id="17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174"/>
          <w:p>
            <w:pPr>
              <w:spacing w:after="20"/>
              <w:ind w:left="20"/>
              <w:jc w:val="both"/>
            </w:pPr>
            <w:r>
              <w:rPr>
                <w:rFonts w:ascii="Times New Roman"/>
                <w:b w:val="false"/>
                <w:i w:val="false"/>
                <w:color w:val="000000"/>
                <w:sz w:val="20"/>
              </w:rPr>
              <w:t>
8</w:t>
            </w:r>
          </w:p>
          <w:bookmarkEnd w:id="17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175"/>
          <w:p>
            <w:pPr>
              <w:spacing w:after="20"/>
              <w:ind w:left="20"/>
              <w:jc w:val="both"/>
            </w:pPr>
            <w:r>
              <w:rPr>
                <w:rFonts w:ascii="Times New Roman"/>
                <w:b w:val="false"/>
                <w:i w:val="false"/>
                <w:color w:val="000000"/>
                <w:sz w:val="20"/>
              </w:rPr>
              <w:t>
9</w:t>
            </w:r>
          </w:p>
          <w:bookmarkEnd w:id="17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176"/>
          <w:p>
            <w:pPr>
              <w:spacing w:after="20"/>
              <w:ind w:left="20"/>
              <w:jc w:val="both"/>
            </w:pPr>
            <w:r>
              <w:rPr>
                <w:rFonts w:ascii="Times New Roman"/>
                <w:b w:val="false"/>
                <w:i w:val="false"/>
                <w:color w:val="000000"/>
                <w:sz w:val="20"/>
              </w:rPr>
              <w:t>
10</w:t>
            </w:r>
          </w:p>
          <w:bookmarkEnd w:id="17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177"/>
          <w:p>
            <w:pPr>
              <w:spacing w:after="20"/>
              <w:ind w:left="20"/>
              <w:jc w:val="both"/>
            </w:pPr>
            <w:r>
              <w:rPr>
                <w:rFonts w:ascii="Times New Roman"/>
                <w:b w:val="false"/>
                <w:i w:val="false"/>
                <w:color w:val="000000"/>
                <w:sz w:val="20"/>
              </w:rPr>
              <w:t>
11</w:t>
            </w:r>
          </w:p>
          <w:bookmarkEnd w:id="17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178"/>
          <w:p>
            <w:pPr>
              <w:spacing w:after="20"/>
              <w:ind w:left="20"/>
              <w:jc w:val="both"/>
            </w:pPr>
            <w:r>
              <w:rPr>
                <w:rFonts w:ascii="Times New Roman"/>
                <w:b w:val="false"/>
                <w:i w:val="false"/>
                <w:color w:val="000000"/>
                <w:sz w:val="20"/>
              </w:rPr>
              <w:t>
12</w:t>
            </w:r>
          </w:p>
          <w:bookmarkEnd w:id="17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179"/>
          <w:p>
            <w:pPr>
              <w:spacing w:after="20"/>
              <w:ind w:left="20"/>
              <w:jc w:val="both"/>
            </w:pPr>
            <w:r>
              <w:rPr>
                <w:rFonts w:ascii="Times New Roman"/>
                <w:b w:val="false"/>
                <w:i w:val="false"/>
                <w:color w:val="000000"/>
                <w:sz w:val="20"/>
              </w:rPr>
              <w:t>
13</w:t>
            </w:r>
          </w:p>
          <w:bookmarkEnd w:id="17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180"/>
          <w:p>
            <w:pPr>
              <w:spacing w:after="20"/>
              <w:ind w:left="20"/>
              <w:jc w:val="both"/>
            </w:pPr>
            <w:r>
              <w:rPr>
                <w:rFonts w:ascii="Times New Roman"/>
                <w:b w:val="false"/>
                <w:i w:val="false"/>
                <w:color w:val="000000"/>
                <w:sz w:val="20"/>
              </w:rPr>
              <w:t>
14</w:t>
            </w:r>
          </w:p>
          <w:bookmarkEnd w:id="18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2-қосымша </w:t>
            </w:r>
          </w:p>
        </w:tc>
      </w:tr>
    </w:tbl>
    <w:bookmarkStart w:name="z694" w:id="18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жәрдемақы тағайындау" мемлекеттік қызметін көрсетудің бизнес-процестерінің анықтамалығы </w:t>
      </w:r>
    </w:p>
    <w:bookmarkEnd w:id="181"/>
    <w:bookmarkStart w:name="z695" w:id="182"/>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182"/>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3-қосымша </w:t>
            </w:r>
          </w:p>
        </w:tc>
      </w:tr>
    </w:tbl>
    <w:bookmarkStart w:name="z700" w:id="183"/>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жәрдемақы тағайындау" мемлекеттік қызметін көрсетудің бизнес-процестерінің анықтамалығы </w:t>
      </w:r>
    </w:p>
    <w:bookmarkEnd w:id="183"/>
    <w:p>
      <w:pPr>
        <w:spacing w:after="0"/>
        <w:ind w:left="0"/>
        <w:jc w:val="both"/>
      </w:pPr>
      <w:r>
        <w:rPr>
          <w:rFonts w:ascii="Times New Roman"/>
          <w:b w:val="false"/>
          <w:i w:val="false"/>
          <w:color w:val="ff0000"/>
          <w:sz w:val="28"/>
        </w:rPr>
        <w:t xml:space="preserve">
      Ескерту. 3-қосымша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4-қосымша </w:t>
            </w:r>
          </w:p>
        </w:tc>
      </w:tr>
    </w:tbl>
    <w:bookmarkStart w:name="z702" w:id="184"/>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жәрдемақы тағайындау" мемлекеттік қызметін көрсетудің бизнес-процестерінің анықтамалығы </w:t>
      </w:r>
    </w:p>
    <w:bookmarkEnd w:id="184"/>
    <w:bookmarkStart w:name="z703" w:id="185"/>
    <w:p>
      <w:pPr>
        <w:spacing w:after="0"/>
        <w:ind w:left="0"/>
        <w:jc w:val="both"/>
      </w:pPr>
      <w:r>
        <w:rPr>
          <w:rFonts w:ascii="Times New Roman"/>
          <w:b w:val="false"/>
          <w:i w:val="false"/>
          <w:color w:val="000000"/>
          <w:sz w:val="28"/>
        </w:rPr>
        <w:t>
      Ауылдық округ әкімі арқылы мемлекеттік қызмет көрсету кезінде</w:t>
      </w:r>
      <w:r>
        <w:br/>
      </w:r>
      <w:r>
        <w:rPr>
          <w:rFonts w:ascii="Times New Roman"/>
          <w:b w:val="false"/>
          <w:i w:val="false"/>
          <w:color w:val="000000"/>
          <w:sz w:val="28"/>
        </w:rPr>
        <w:t xml:space="preserve">
      </w:t>
      </w:r>
    </w:p>
    <w:bookmarkEnd w:id="185"/>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708" w:id="186"/>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186"/>
    <w:bookmarkStart w:name="z709" w:id="187"/>
    <w:p>
      <w:pPr>
        <w:spacing w:after="0"/>
        <w:ind w:left="0"/>
        <w:jc w:val="left"/>
      </w:pPr>
      <w:r>
        <w:rPr>
          <w:rFonts w:ascii="Times New Roman"/>
          <w:b/>
          <w:i w:val="false"/>
          <w:color w:val="000000"/>
        </w:rPr>
        <w:t xml:space="preserve"> 1. Жалпы ережелер</w:t>
      </w:r>
    </w:p>
    <w:bookmarkEnd w:id="187"/>
    <w:bookmarkStart w:name="z710" w:id="188"/>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(бұдан әрі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"Ауылдық елді мекендерде тұратын және жұмыс істейтін әлеуметтік сала мамандарына отын сатып алу бойынша әлеуметтік көмек тағайындау"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тұрғылықты жері бойынша көрсетілетін қызметті беруші болмаған жағдайда ауыл, ауылдық округ әкімі (бұдан әрі – ауылдық округ әкімі) арқылы жүзеге асырылады. </w:t>
      </w:r>
    </w:p>
    <w:bookmarkEnd w:id="188"/>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1)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both"/>
      </w:pPr>
      <w:r>
        <w:rPr>
          <w:rFonts w:ascii="Times New Roman"/>
          <w:b w:val="false"/>
          <w:i w:val="false"/>
          <w:color w:val="000000"/>
          <w:sz w:val="28"/>
        </w:rPr>
        <w:t>
      2) ауылдық округ әкімі – Қазақстан Республикасының Еңбек кодексіне сәйкес жексенбі және мереке күндерінен басқа, дүйсенбіден жұманы қоса алғанда, жұмыс кестесіне сәйкес сағат 13.00-ден 14.00-ға дейінгі түскі үзіліспен сағат 9.00-ден 18.00-ға дейін.</w:t>
      </w:r>
    </w:p>
    <w:p>
      <w:pPr>
        <w:spacing w:after="0"/>
        <w:ind w:left="0"/>
        <w:jc w:val="left"/>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 тускі үзіліспен сағат 9.00-ден 17.30-ға дейін.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қызметті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721" w:id="18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89"/>
    <w:bookmarkStart w:name="z722" w:id="19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еркін нысанда өтініш және келесі құжаттарды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ауылдық округ әкіміне не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1) жеке басты куәландыратын құжат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2) тұрғылықты тұратын жерi бойынша тіркелгенiн растайтын құжат (мекенжай анықтамасы не ауылдық округ әкімінің анықтамасы);</w:t>
      </w:r>
      <w:r>
        <w:br/>
      </w:r>
      <w:r>
        <w:rPr>
          <w:rFonts w:ascii="Times New Roman"/>
          <w:b w:val="false"/>
          <w:i w:val="false"/>
          <w:color w:val="000000"/>
          <w:sz w:val="28"/>
        </w:rPr>
        <w:t xml:space="preserve">
      </w:t>
      </w:r>
      <w:r>
        <w:rPr>
          <w:rFonts w:ascii="Times New Roman"/>
          <w:b w:val="false"/>
          <w:i w:val="false"/>
          <w:color w:val="000000"/>
          <w:sz w:val="28"/>
        </w:rPr>
        <w:t>3) жұмыс орнынан анықтама;</w:t>
      </w:r>
      <w:r>
        <w:br/>
      </w:r>
      <w:r>
        <w:rPr>
          <w:rFonts w:ascii="Times New Roman"/>
          <w:b w:val="false"/>
          <w:i w:val="false"/>
          <w:color w:val="000000"/>
          <w:sz w:val="28"/>
        </w:rPr>
        <w:t xml:space="preserve">
      </w:t>
      </w:r>
      <w:r>
        <w:rPr>
          <w:rFonts w:ascii="Times New Roman"/>
          <w:b w:val="false"/>
          <w:i w:val="false"/>
          <w:color w:val="000000"/>
          <w:sz w:val="28"/>
        </w:rPr>
        <w:t>4) екінші деңгейдегі банкте немесе банк операцияларын жүзеге асыруға тиісті лицензиясы бар ұйымдарда дербес шоты бар екенін растайтын құжат.</w:t>
      </w:r>
      <w:r>
        <w:br/>
      </w:r>
      <w:r>
        <w:rPr>
          <w:rFonts w:ascii="Times New Roman"/>
          <w:b w:val="false"/>
          <w:i w:val="false"/>
          <w:color w:val="000000"/>
          <w:sz w:val="28"/>
        </w:rPr>
        <w:t xml:space="preserve">
      </w:t>
      </w:r>
      <w:r>
        <w:rPr>
          <w:rFonts w:ascii="Times New Roman"/>
          <w:b w:val="false"/>
          <w:i w:val="false"/>
          <w:color w:val="000000"/>
          <w:sz w:val="28"/>
        </w:rPr>
        <w:t>Көрсетілген құжаттарда қамтылған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 ұсыну талап етілмейді.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Мемлекеттік корпорация не ауылдық округ әкімі ұсынған құжаттарды қабылдап, тіркеуді жүзеге асырады, не тапсырылатын құжаттар тізіліміне (Мемлекеттік корпорация не ауылдық округ әкімі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 (құжаттар Мемлекеттік корпорациядан түскен жағдайда, 6 (алты)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Мемлекеттік корпорацияға не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Мемлекеттік корпорацияға немесе ауылдық округ әкіміне жіберілген мемлекеттік қызметті көрсету нәтижесі.</w:t>
      </w:r>
    </w:p>
    <w:bookmarkEnd w:id="190"/>
    <w:bookmarkStart w:name="z742" w:id="19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91"/>
    <w:bookmarkStart w:name="z743" w:id="19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7 (жеті) жұмыс күні, (құжаттар Мемлекеттік корпорациядан түскен жағдайда, 6 (алты)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Мемлекеттік корпорацияға немесе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92"/>
    <w:bookmarkStart w:name="z755" w:id="19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3"/>
    <w:bookmarkStart w:name="z756" w:id="194"/>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Мемлекеттік корпорацияға жүгінеді; </w:t>
      </w:r>
    </w:p>
    <w:bookmarkEnd w:id="194"/>
    <w:bookmarkStart w:name="z759" w:id="195"/>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5(бес) минут;</w:t>
      </w:r>
    </w:p>
    <w:bookmarkEnd w:id="195"/>
    <w:p>
      <w:pPr>
        <w:spacing w:after="0"/>
        <w:ind w:left="0"/>
        <w:jc w:val="left"/>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тіркелген күні мен мемлекеттік қызметті алатын күні, құжаттарды қабылдаған адамның тегі мен аты-жөні көрсетілген көрсетілетін қызметті алушыға қолхат береді, 5 (бес) минут;</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 Мемлекеттік корпорациядан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6 (алты)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xml:space="preserve">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 (бір) жұмыс күні;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 құжаттарды көрсетілетін қызметті берушінің қызметкеріне құжаттарды береді, 5 (бес)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береді, 6 (алты)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мемлекеттік қызметті көрсету нәтижесін ауылдық округ әкіміне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1-қосымша</w:t>
            </w:r>
          </w:p>
        </w:tc>
      </w:tr>
    </w:tbl>
    <w:bookmarkStart w:name="z784" w:id="196"/>
    <w:p>
      <w:pPr>
        <w:spacing w:after="0"/>
        <w:ind w:left="0"/>
        <w:jc w:val="left"/>
      </w:pPr>
      <w:r>
        <w:rPr>
          <w:rFonts w:ascii="Times New Roman"/>
          <w:b/>
          <w:i w:val="false"/>
          <w:color w:val="000000"/>
        </w:rPr>
        <w:t xml:space="preserve"> Көрсетілетін қызметті берушілердің мекенжайы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197"/>
          <w:p>
            <w:pPr>
              <w:spacing w:after="20"/>
              <w:ind w:left="20"/>
              <w:jc w:val="both"/>
            </w:pPr>
            <w:r>
              <w:rPr>
                <w:rFonts w:ascii="Times New Roman"/>
                <w:b w:val="false"/>
                <w:i w:val="false"/>
                <w:color w:val="000000"/>
                <w:sz w:val="20"/>
              </w:rPr>
              <w:t>
Р/с №</w:t>
            </w:r>
          </w:p>
          <w:bookmarkEnd w:id="19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198"/>
          <w:p>
            <w:pPr>
              <w:spacing w:after="20"/>
              <w:ind w:left="20"/>
              <w:jc w:val="both"/>
            </w:pPr>
            <w:r>
              <w:rPr>
                <w:rFonts w:ascii="Times New Roman"/>
                <w:b w:val="false"/>
                <w:i w:val="false"/>
                <w:color w:val="000000"/>
                <w:sz w:val="20"/>
              </w:rPr>
              <w:t>
1</w:t>
            </w:r>
          </w:p>
          <w:bookmarkEnd w:id="19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199"/>
          <w:p>
            <w:pPr>
              <w:spacing w:after="20"/>
              <w:ind w:left="20"/>
              <w:jc w:val="both"/>
            </w:pPr>
            <w:r>
              <w:rPr>
                <w:rFonts w:ascii="Times New Roman"/>
                <w:b w:val="false"/>
                <w:i w:val="false"/>
                <w:color w:val="000000"/>
                <w:sz w:val="20"/>
              </w:rPr>
              <w:t>
2</w:t>
            </w:r>
          </w:p>
          <w:bookmarkEnd w:id="19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200"/>
          <w:p>
            <w:pPr>
              <w:spacing w:after="20"/>
              <w:ind w:left="20"/>
              <w:jc w:val="both"/>
            </w:pPr>
            <w:r>
              <w:rPr>
                <w:rFonts w:ascii="Times New Roman"/>
                <w:b w:val="false"/>
                <w:i w:val="false"/>
                <w:color w:val="000000"/>
                <w:sz w:val="20"/>
              </w:rPr>
              <w:t>
3</w:t>
            </w:r>
          </w:p>
          <w:bookmarkEnd w:id="20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201"/>
          <w:p>
            <w:pPr>
              <w:spacing w:after="20"/>
              <w:ind w:left="20"/>
              <w:jc w:val="both"/>
            </w:pPr>
            <w:r>
              <w:rPr>
                <w:rFonts w:ascii="Times New Roman"/>
                <w:b w:val="false"/>
                <w:i w:val="false"/>
                <w:color w:val="000000"/>
                <w:sz w:val="20"/>
              </w:rPr>
              <w:t>
4</w:t>
            </w:r>
          </w:p>
          <w:bookmarkEnd w:id="20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202"/>
          <w:p>
            <w:pPr>
              <w:spacing w:after="20"/>
              <w:ind w:left="20"/>
              <w:jc w:val="both"/>
            </w:pPr>
            <w:r>
              <w:rPr>
                <w:rFonts w:ascii="Times New Roman"/>
                <w:b w:val="false"/>
                <w:i w:val="false"/>
                <w:color w:val="000000"/>
                <w:sz w:val="20"/>
              </w:rPr>
              <w:t>
5</w:t>
            </w:r>
          </w:p>
          <w:bookmarkEnd w:id="20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203"/>
          <w:p>
            <w:pPr>
              <w:spacing w:after="20"/>
              <w:ind w:left="20"/>
              <w:jc w:val="both"/>
            </w:pPr>
            <w:r>
              <w:rPr>
                <w:rFonts w:ascii="Times New Roman"/>
                <w:b w:val="false"/>
                <w:i w:val="false"/>
                <w:color w:val="000000"/>
                <w:sz w:val="20"/>
              </w:rPr>
              <w:t>
6</w:t>
            </w:r>
          </w:p>
          <w:bookmarkEnd w:id="20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204"/>
          <w:p>
            <w:pPr>
              <w:spacing w:after="20"/>
              <w:ind w:left="20"/>
              <w:jc w:val="both"/>
            </w:pPr>
            <w:r>
              <w:rPr>
                <w:rFonts w:ascii="Times New Roman"/>
                <w:b w:val="false"/>
                <w:i w:val="false"/>
                <w:color w:val="000000"/>
                <w:sz w:val="20"/>
              </w:rPr>
              <w:t>
7</w:t>
            </w:r>
          </w:p>
          <w:bookmarkEnd w:id="20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205"/>
          <w:p>
            <w:pPr>
              <w:spacing w:after="20"/>
              <w:ind w:left="20"/>
              <w:jc w:val="both"/>
            </w:pPr>
            <w:r>
              <w:rPr>
                <w:rFonts w:ascii="Times New Roman"/>
                <w:b w:val="false"/>
                <w:i w:val="false"/>
                <w:color w:val="000000"/>
                <w:sz w:val="20"/>
              </w:rPr>
              <w:t>
8</w:t>
            </w:r>
          </w:p>
          <w:bookmarkEnd w:id="20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206"/>
          <w:p>
            <w:pPr>
              <w:spacing w:after="20"/>
              <w:ind w:left="20"/>
              <w:jc w:val="both"/>
            </w:pPr>
            <w:r>
              <w:rPr>
                <w:rFonts w:ascii="Times New Roman"/>
                <w:b w:val="false"/>
                <w:i w:val="false"/>
                <w:color w:val="000000"/>
                <w:sz w:val="20"/>
              </w:rPr>
              <w:t>
9</w:t>
            </w:r>
          </w:p>
          <w:bookmarkEnd w:id="20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207"/>
          <w:p>
            <w:pPr>
              <w:spacing w:after="20"/>
              <w:ind w:left="20"/>
              <w:jc w:val="both"/>
            </w:pPr>
            <w:r>
              <w:rPr>
                <w:rFonts w:ascii="Times New Roman"/>
                <w:b w:val="false"/>
                <w:i w:val="false"/>
                <w:color w:val="000000"/>
                <w:sz w:val="20"/>
              </w:rPr>
              <w:t>
10</w:t>
            </w:r>
          </w:p>
          <w:bookmarkEnd w:id="20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208"/>
          <w:p>
            <w:pPr>
              <w:spacing w:after="20"/>
              <w:ind w:left="20"/>
              <w:jc w:val="both"/>
            </w:pPr>
            <w:r>
              <w:rPr>
                <w:rFonts w:ascii="Times New Roman"/>
                <w:b w:val="false"/>
                <w:i w:val="false"/>
                <w:color w:val="000000"/>
                <w:sz w:val="20"/>
              </w:rPr>
              <w:t>
11</w:t>
            </w:r>
          </w:p>
          <w:bookmarkEnd w:id="20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209"/>
          <w:p>
            <w:pPr>
              <w:spacing w:after="20"/>
              <w:ind w:left="20"/>
              <w:jc w:val="both"/>
            </w:pPr>
            <w:r>
              <w:rPr>
                <w:rFonts w:ascii="Times New Roman"/>
                <w:b w:val="false"/>
                <w:i w:val="false"/>
                <w:color w:val="000000"/>
                <w:sz w:val="20"/>
              </w:rPr>
              <w:t>
12</w:t>
            </w:r>
          </w:p>
          <w:bookmarkEnd w:id="20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210"/>
          <w:p>
            <w:pPr>
              <w:spacing w:after="20"/>
              <w:ind w:left="20"/>
              <w:jc w:val="both"/>
            </w:pPr>
            <w:r>
              <w:rPr>
                <w:rFonts w:ascii="Times New Roman"/>
                <w:b w:val="false"/>
                <w:i w:val="false"/>
                <w:color w:val="000000"/>
                <w:sz w:val="20"/>
              </w:rPr>
              <w:t>
13</w:t>
            </w:r>
          </w:p>
          <w:bookmarkEnd w:id="21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 қаласы, Ыбыраев көшесі, 50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211"/>
          <w:p>
            <w:pPr>
              <w:spacing w:after="20"/>
              <w:ind w:left="20"/>
              <w:jc w:val="both"/>
            </w:pPr>
            <w:r>
              <w:rPr>
                <w:rFonts w:ascii="Times New Roman"/>
                <w:b w:val="false"/>
                <w:i w:val="false"/>
                <w:color w:val="000000"/>
                <w:sz w:val="20"/>
              </w:rPr>
              <w:t>
14</w:t>
            </w:r>
          </w:p>
          <w:bookmarkEnd w:id="21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2-қосымша</w:t>
            </w:r>
          </w:p>
        </w:tc>
      </w:tr>
    </w:tbl>
    <w:bookmarkStart w:name="z802" w:id="21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 </w:t>
      </w:r>
    </w:p>
    <w:bookmarkEnd w:id="212"/>
    <w:bookmarkStart w:name="z803" w:id="213"/>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213"/>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3-қосымша</w:t>
            </w:r>
          </w:p>
        </w:tc>
      </w:tr>
    </w:tbl>
    <w:bookmarkStart w:name="z806" w:id="214"/>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 </w:t>
      </w:r>
    </w:p>
    <w:bookmarkEnd w:id="214"/>
    <w:bookmarkStart w:name="z807" w:id="215"/>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21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саламамандарына отын сатып алу бойынша әлеуметтік көмек тағайындау" мемлекеттік көрсетілетін қызмет регламентіне 4-қосымша</w:t>
            </w:r>
          </w:p>
        </w:tc>
      </w:tr>
    </w:tbl>
    <w:bookmarkStart w:name="z810" w:id="216"/>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 </w:t>
      </w:r>
    </w:p>
    <w:bookmarkEnd w:id="216"/>
    <w:bookmarkStart w:name="z811" w:id="217"/>
    <w:p>
      <w:pPr>
        <w:spacing w:after="0"/>
        <w:ind w:left="0"/>
        <w:jc w:val="both"/>
      </w:pPr>
      <w:r>
        <w:rPr>
          <w:rFonts w:ascii="Times New Roman"/>
          <w:b w:val="false"/>
          <w:i w:val="false"/>
          <w:color w:val="000000"/>
          <w:sz w:val="28"/>
        </w:rPr>
        <w:t>
      Ауылдық округ әкімі арқылы мемлекеттік қызмет көрсету кезінде</w:t>
      </w:r>
      <w:r>
        <w:br/>
      </w:r>
      <w:r>
        <w:rPr>
          <w:rFonts w:ascii="Times New Roman"/>
          <w:b w:val="false"/>
          <w:i w:val="false"/>
          <w:color w:val="000000"/>
          <w:sz w:val="28"/>
        </w:rPr>
        <w:t xml:space="preserve">
      </w:t>
      </w:r>
    </w:p>
    <w:bookmarkEnd w:id="217"/>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816" w:id="218"/>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218"/>
    <w:bookmarkStart w:name="z817" w:id="219"/>
    <w:p>
      <w:pPr>
        <w:spacing w:after="0"/>
        <w:ind w:left="0"/>
        <w:jc w:val="left"/>
      </w:pPr>
      <w:r>
        <w:rPr>
          <w:rFonts w:ascii="Times New Roman"/>
          <w:b/>
          <w:i w:val="false"/>
          <w:color w:val="000000"/>
        </w:rPr>
        <w:t xml:space="preserve"> 1. Жалпы ережелер</w:t>
      </w:r>
    </w:p>
    <w:bookmarkEnd w:id="219"/>
    <w:bookmarkStart w:name="z818" w:id="220"/>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"Мүгедек балаларды үйде оқытуға жұмсалған шығындарды өтеу" мемлекеттік көрсетілетін қызметін (бұдан әрі – мемлекеттік көрсетілетін қызмет) аудандардың және облыстық маңызы бар қаланың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p>
    <w:bookmarkEnd w:id="220"/>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1)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w:t>
      </w:r>
    </w:p>
    <w:p>
      <w:pPr>
        <w:spacing w:after="0"/>
        <w:ind w:left="0"/>
        <w:jc w:val="left"/>
      </w:pPr>
      <w:r>
        <w:rPr>
          <w:rFonts w:ascii="Times New Roman"/>
          <w:b w:val="false"/>
          <w:i w:val="false"/>
          <w:color w:val="000000"/>
          <w:sz w:val="28"/>
        </w:rPr>
        <w:t xml:space="preserve">
      портал – жөндеу жұмыстарын жүргізуге байланысты техникалық үзілістерді қоспағанда, тәулік бойы (көрсетілетін қызметті алушы Қазақстан Республикасының Еңбек кодексіне сәйкес жұмыс уақыты аяқталғаннан кейін, жексенбі және мереке күндері жүгінген кезде өтініштерді қабылдау және мемлекеттік қызмет көрсету нәтижесін берукелесі жұмыс күні жүзеге асырылады).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жәрдемақы тағайындау туралы хабарлама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829" w:id="22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21"/>
    <w:bookmarkStart w:name="z830" w:id="22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не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стандартқа 1-қосымшаға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1) өтініш берушінің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 xml:space="preserve">2) тұрғылықты тұратын жері бойынша тіркелгенін растайтын құжат (мекенжай анықтамасы немесе ауыл округі әкімінің анықтамасы); </w:t>
      </w:r>
      <w:r>
        <w:br/>
      </w:r>
      <w:r>
        <w:rPr>
          <w:rFonts w:ascii="Times New Roman"/>
          <w:b w:val="false"/>
          <w:i w:val="false"/>
          <w:color w:val="000000"/>
          <w:sz w:val="28"/>
        </w:rPr>
        <w:t xml:space="preserve">
      </w:t>
      </w:r>
      <w:r>
        <w:rPr>
          <w:rFonts w:ascii="Times New Roman"/>
          <w:b w:val="false"/>
          <w:i w:val="false"/>
          <w:color w:val="000000"/>
          <w:sz w:val="28"/>
        </w:rPr>
        <w:t>3) психологиялық-медициналық-педагогикалық консультацияның қорытындысы;</w:t>
      </w:r>
      <w:r>
        <w:br/>
      </w:r>
      <w:r>
        <w:rPr>
          <w:rFonts w:ascii="Times New Roman"/>
          <w:b w:val="false"/>
          <w:i w:val="false"/>
          <w:color w:val="000000"/>
          <w:sz w:val="28"/>
        </w:rPr>
        <w:t xml:space="preserve">
      </w:t>
      </w:r>
      <w:r>
        <w:rPr>
          <w:rFonts w:ascii="Times New Roman"/>
          <w:b w:val="false"/>
          <w:i w:val="false"/>
          <w:color w:val="000000"/>
          <w:sz w:val="28"/>
        </w:rPr>
        <w:t>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r>
        <w:br/>
      </w:r>
      <w:r>
        <w:rPr>
          <w:rFonts w:ascii="Times New Roman"/>
          <w:b w:val="false"/>
          <w:i w:val="false"/>
          <w:color w:val="000000"/>
          <w:sz w:val="28"/>
        </w:rPr>
        <w:t xml:space="preserve">
      </w:t>
      </w:r>
      <w:r>
        <w:rPr>
          <w:rFonts w:ascii="Times New Roman"/>
          <w:b w:val="false"/>
          <w:i w:val="false"/>
          <w:color w:val="000000"/>
          <w:sz w:val="28"/>
        </w:rPr>
        <w:t>5) банкттік шоттың нөмірі туралы мәліметті растайтын құжат;</w:t>
      </w:r>
      <w:r>
        <w:br/>
      </w:r>
      <w:r>
        <w:rPr>
          <w:rFonts w:ascii="Times New Roman"/>
          <w:b w:val="false"/>
          <w:i w:val="false"/>
          <w:color w:val="000000"/>
          <w:sz w:val="28"/>
        </w:rPr>
        <w:t xml:space="preserve">
      </w:t>
      </w:r>
      <w:r>
        <w:rPr>
          <w:rFonts w:ascii="Times New Roman"/>
          <w:b w:val="false"/>
          <w:i w:val="false"/>
          <w:color w:val="000000"/>
          <w:sz w:val="28"/>
        </w:rPr>
        <w:t>6) осы регламентке 3-қосымшаға сәйкес нысан бойынша мүгедек баланы үйде оқыту фактісін растайтын оқу орнының анықтамасы (бұдан әрі – анықтама).</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порталға: </w:t>
      </w:r>
      <w:r>
        <w:br/>
      </w:r>
      <w:r>
        <w:rPr>
          <w:rFonts w:ascii="Times New Roman"/>
          <w:b w:val="false"/>
          <w:i w:val="false"/>
          <w:color w:val="000000"/>
          <w:sz w:val="28"/>
        </w:rPr>
        <w:t xml:space="preserve">
      </w:t>
      </w:r>
      <w:r>
        <w:rPr>
          <w:rFonts w:ascii="Times New Roman"/>
          <w:b w:val="false"/>
          <w:i w:val="false"/>
          <w:color w:val="000000"/>
          <w:sz w:val="28"/>
        </w:rPr>
        <w:t>жәрдемақы тағайындау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электрондық құжат нысанындағы өтініш сұрау салу;</w:t>
      </w:r>
      <w:r>
        <w:br/>
      </w:r>
      <w:r>
        <w:rPr>
          <w:rFonts w:ascii="Times New Roman"/>
          <w:b w:val="false"/>
          <w:i w:val="false"/>
          <w:color w:val="000000"/>
          <w:sz w:val="28"/>
        </w:rPr>
        <w:t xml:space="preserve">
      </w:t>
      </w:r>
      <w:r>
        <w:rPr>
          <w:rFonts w:ascii="Times New Roman"/>
          <w:b w:val="false"/>
          <w:i w:val="false"/>
          <w:color w:val="000000"/>
          <w:sz w:val="28"/>
        </w:rPr>
        <w:t>психологиялық- медициналық- педагогикалық консультация қорытындысының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анықтаманың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жәрдемақы тағайындау туралы ақпарат алу үшін –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орталық немесе портал арқылы ұсынылған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(Мемлекеттік корпорация арқылы көрсетілетін қызметті берушіге жүгінген жағдайда) тапсырылатын құжаттар тізіліміне құжаттарды алғандығы туралы белгі қояды,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 (құжаттар орталықтан түскен жағдайда, 6 (алты)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көрсетілетін қызметті беруші басшысының ЭЦҚ-сы қойылған электрондық құжат нысанында Мемлекеттік корпорацияға, немесе көрсетілетін қызметті алушының "жеке кабинетіне"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не Мемлекеттік корпорация немесе көрсетілетін қызметті алушының "жеке кабинетіне" жіберілген мемлекеттік қызметті көрсету нәтижесі. </w:t>
      </w:r>
    </w:p>
    <w:bookmarkEnd w:id="222"/>
    <w:p>
      <w:pPr>
        <w:spacing w:after="0"/>
        <w:ind w:left="0"/>
        <w:jc w:val="both"/>
      </w:pPr>
      <w:r>
        <w:rPr>
          <w:rFonts w:ascii="Times New Roman"/>
          <w:b w:val="false"/>
          <w:i w:val="false"/>
          <w:color w:val="000000"/>
          <w:sz w:val="28"/>
        </w:rPr>
        <w:t>
      6-1.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"Кемтар балаларды әлеуметтiк және медициналық-педагогикалық түзеу арқылы қолдау туралы" Қазақстан Республикасы Заңының 16-бабымен белгіленген талаптарға сәйкес келмеуі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6-2.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60" w:id="22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23"/>
    <w:bookmarkStart w:name="z861" w:id="2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7 (жеті) жұмыс күні, (құжаттар Мемлекеттік корпорациядан түскен жағдайда, 6 (алты)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Мемлекеттік корпорацияға немесе көрсетілетін қызметті алушының "жеке кабинетіне"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24"/>
    <w:bookmarkStart w:name="z873" w:id="22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5"/>
    <w:bookmarkStart w:name="z874" w:id="226"/>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көрсетілетін қызметті алу үшін Мемлекеттік корпорацияға жүгінеді; </w:t>
      </w:r>
    </w:p>
    <w:bookmarkEnd w:id="226"/>
    <w:bookmarkStart w:name="z877" w:id="227"/>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10 (он) минут;</w:t>
      </w:r>
    </w:p>
    <w:bookmarkEnd w:id="227"/>
    <w:p>
      <w:pPr>
        <w:spacing w:after="0"/>
        <w:ind w:left="0"/>
        <w:jc w:val="left"/>
      </w:pPr>
      <w:r>
        <w:rPr>
          <w:rFonts w:ascii="Times New Roman"/>
          <w:b w:val="false"/>
          <w:i w:val="false"/>
          <w:color w:val="000000"/>
          <w:sz w:val="28"/>
        </w:rPr>
        <w:t>
      Көрсетілетін қызметті алушы осы мемлекеттік көрсетілетін қызмет регламентінде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тиісті құжаттар қабылданғаны туралы қолхат береді, 10 (он) минут.</w:t>
      </w:r>
      <w:r>
        <w:br/>
      </w:r>
      <w:r>
        <w:rPr>
          <w:rFonts w:ascii="Times New Roman"/>
          <w:b w:val="false"/>
          <w:i w:val="false"/>
          <w:color w:val="000000"/>
          <w:sz w:val="28"/>
        </w:rPr>
        <w:t xml:space="preserve">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xml:space="preserve">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xml:space="preserve">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xml:space="preserve">
      </w:t>
      </w:r>
      <w:r>
        <w:rPr>
          <w:rFonts w:ascii="Times New Roman"/>
          <w:b w:val="false"/>
          <w:i w:val="false"/>
          <w:color w:val="000000"/>
          <w:sz w:val="28"/>
        </w:rPr>
        <w:t>құжаттарды ресімдеуге өтінішті қабылдаған Мемлекеттік корпорация қызметкерінің тегі, аты, әкесінің аты, байланыс телефоны көрсетілген қолхат беріледі.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күнтізбелік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қызметкері Мемлекеттік корпорациядан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6 (алты)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мемлекеттік қызметті көрсету нәтижесін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10.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"жеке кабинетінде" портал арқылы электрондық сұрау салу мәртебесі және мемлекеттік қызметті көрсету мерзімі туралы көрсетілетін қызметті алушының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электрондық құжат нысанында ЭЦҚ-мен қол қойылған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1-қосымша</w:t>
            </w:r>
          </w:p>
        </w:tc>
      </w:tr>
    </w:tbl>
    <w:bookmarkStart w:name="z904" w:id="228"/>
    <w:p>
      <w:pPr>
        <w:spacing w:after="0"/>
        <w:ind w:left="0"/>
        <w:jc w:val="left"/>
      </w:pPr>
      <w:r>
        <w:rPr>
          <w:rFonts w:ascii="Times New Roman"/>
          <w:b/>
          <w:i w:val="false"/>
          <w:color w:val="000000"/>
        </w:rPr>
        <w:t xml:space="preserve"> Көрсетілетін қызметті берушілердің мекенжайы</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229"/>
          <w:p>
            <w:pPr>
              <w:spacing w:after="20"/>
              <w:ind w:left="20"/>
              <w:jc w:val="both"/>
            </w:pPr>
            <w:r>
              <w:rPr>
                <w:rFonts w:ascii="Times New Roman"/>
                <w:b w:val="false"/>
                <w:i w:val="false"/>
                <w:color w:val="000000"/>
                <w:sz w:val="20"/>
              </w:rPr>
              <w:t>
Р/с №</w:t>
            </w:r>
          </w:p>
          <w:bookmarkEnd w:id="22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230"/>
          <w:p>
            <w:pPr>
              <w:spacing w:after="20"/>
              <w:ind w:left="20"/>
              <w:jc w:val="both"/>
            </w:pPr>
            <w:r>
              <w:rPr>
                <w:rFonts w:ascii="Times New Roman"/>
                <w:b w:val="false"/>
                <w:i w:val="false"/>
                <w:color w:val="000000"/>
                <w:sz w:val="20"/>
              </w:rPr>
              <w:t>
1</w:t>
            </w:r>
          </w:p>
          <w:bookmarkEnd w:id="23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231"/>
          <w:p>
            <w:pPr>
              <w:spacing w:after="20"/>
              <w:ind w:left="20"/>
              <w:jc w:val="both"/>
            </w:pPr>
            <w:r>
              <w:rPr>
                <w:rFonts w:ascii="Times New Roman"/>
                <w:b w:val="false"/>
                <w:i w:val="false"/>
                <w:color w:val="000000"/>
                <w:sz w:val="20"/>
              </w:rPr>
              <w:t>
2</w:t>
            </w:r>
          </w:p>
          <w:bookmarkEnd w:id="23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232"/>
          <w:p>
            <w:pPr>
              <w:spacing w:after="20"/>
              <w:ind w:left="20"/>
              <w:jc w:val="both"/>
            </w:pPr>
            <w:r>
              <w:rPr>
                <w:rFonts w:ascii="Times New Roman"/>
                <w:b w:val="false"/>
                <w:i w:val="false"/>
                <w:color w:val="000000"/>
                <w:sz w:val="20"/>
              </w:rPr>
              <w:t>
3</w:t>
            </w:r>
          </w:p>
          <w:bookmarkEnd w:id="23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233"/>
          <w:p>
            <w:pPr>
              <w:spacing w:after="20"/>
              <w:ind w:left="20"/>
              <w:jc w:val="both"/>
            </w:pPr>
            <w:r>
              <w:rPr>
                <w:rFonts w:ascii="Times New Roman"/>
                <w:b w:val="false"/>
                <w:i w:val="false"/>
                <w:color w:val="000000"/>
                <w:sz w:val="20"/>
              </w:rPr>
              <w:t>
4</w:t>
            </w:r>
          </w:p>
          <w:bookmarkEnd w:id="23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234"/>
          <w:p>
            <w:pPr>
              <w:spacing w:after="20"/>
              <w:ind w:left="20"/>
              <w:jc w:val="both"/>
            </w:pPr>
            <w:r>
              <w:rPr>
                <w:rFonts w:ascii="Times New Roman"/>
                <w:b w:val="false"/>
                <w:i w:val="false"/>
                <w:color w:val="000000"/>
                <w:sz w:val="20"/>
              </w:rPr>
              <w:t>
5</w:t>
            </w:r>
          </w:p>
          <w:bookmarkEnd w:id="23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235"/>
          <w:p>
            <w:pPr>
              <w:spacing w:after="20"/>
              <w:ind w:left="20"/>
              <w:jc w:val="both"/>
            </w:pPr>
            <w:r>
              <w:rPr>
                <w:rFonts w:ascii="Times New Roman"/>
                <w:b w:val="false"/>
                <w:i w:val="false"/>
                <w:color w:val="000000"/>
                <w:sz w:val="20"/>
              </w:rPr>
              <w:t>
6</w:t>
            </w:r>
          </w:p>
          <w:bookmarkEnd w:id="23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236"/>
          <w:p>
            <w:pPr>
              <w:spacing w:after="20"/>
              <w:ind w:left="20"/>
              <w:jc w:val="both"/>
            </w:pPr>
            <w:r>
              <w:rPr>
                <w:rFonts w:ascii="Times New Roman"/>
                <w:b w:val="false"/>
                <w:i w:val="false"/>
                <w:color w:val="000000"/>
                <w:sz w:val="20"/>
              </w:rPr>
              <w:t>
7</w:t>
            </w:r>
          </w:p>
          <w:bookmarkEnd w:id="23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237"/>
          <w:p>
            <w:pPr>
              <w:spacing w:after="20"/>
              <w:ind w:left="20"/>
              <w:jc w:val="both"/>
            </w:pPr>
            <w:r>
              <w:rPr>
                <w:rFonts w:ascii="Times New Roman"/>
                <w:b w:val="false"/>
                <w:i w:val="false"/>
                <w:color w:val="000000"/>
                <w:sz w:val="20"/>
              </w:rPr>
              <w:t>
8</w:t>
            </w:r>
          </w:p>
          <w:bookmarkEnd w:id="23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238"/>
          <w:p>
            <w:pPr>
              <w:spacing w:after="20"/>
              <w:ind w:left="20"/>
              <w:jc w:val="both"/>
            </w:pPr>
            <w:r>
              <w:rPr>
                <w:rFonts w:ascii="Times New Roman"/>
                <w:b w:val="false"/>
                <w:i w:val="false"/>
                <w:color w:val="000000"/>
                <w:sz w:val="20"/>
              </w:rPr>
              <w:t>
9</w:t>
            </w:r>
          </w:p>
          <w:bookmarkEnd w:id="23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239"/>
          <w:p>
            <w:pPr>
              <w:spacing w:after="20"/>
              <w:ind w:left="20"/>
              <w:jc w:val="both"/>
            </w:pPr>
            <w:r>
              <w:rPr>
                <w:rFonts w:ascii="Times New Roman"/>
                <w:b w:val="false"/>
                <w:i w:val="false"/>
                <w:color w:val="000000"/>
                <w:sz w:val="20"/>
              </w:rPr>
              <w:t>
10</w:t>
            </w:r>
          </w:p>
          <w:bookmarkEnd w:id="23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240"/>
          <w:p>
            <w:pPr>
              <w:spacing w:after="20"/>
              <w:ind w:left="20"/>
              <w:jc w:val="both"/>
            </w:pPr>
            <w:r>
              <w:rPr>
                <w:rFonts w:ascii="Times New Roman"/>
                <w:b w:val="false"/>
                <w:i w:val="false"/>
                <w:color w:val="000000"/>
                <w:sz w:val="20"/>
              </w:rPr>
              <w:t>
11</w:t>
            </w:r>
          </w:p>
          <w:bookmarkEnd w:id="24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241"/>
          <w:p>
            <w:pPr>
              <w:spacing w:after="20"/>
              <w:ind w:left="20"/>
              <w:jc w:val="both"/>
            </w:pPr>
            <w:r>
              <w:rPr>
                <w:rFonts w:ascii="Times New Roman"/>
                <w:b w:val="false"/>
                <w:i w:val="false"/>
                <w:color w:val="000000"/>
                <w:sz w:val="20"/>
              </w:rPr>
              <w:t>
12</w:t>
            </w:r>
          </w:p>
          <w:bookmarkEnd w:id="24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242"/>
          <w:p>
            <w:pPr>
              <w:spacing w:after="20"/>
              <w:ind w:left="20"/>
              <w:jc w:val="both"/>
            </w:pPr>
            <w:r>
              <w:rPr>
                <w:rFonts w:ascii="Times New Roman"/>
                <w:b w:val="false"/>
                <w:i w:val="false"/>
                <w:color w:val="000000"/>
                <w:sz w:val="20"/>
              </w:rPr>
              <w:t>
13</w:t>
            </w:r>
          </w:p>
          <w:bookmarkEnd w:id="24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243"/>
          <w:p>
            <w:pPr>
              <w:spacing w:after="20"/>
              <w:ind w:left="20"/>
              <w:jc w:val="both"/>
            </w:pPr>
            <w:r>
              <w:rPr>
                <w:rFonts w:ascii="Times New Roman"/>
                <w:b w:val="false"/>
                <w:i w:val="false"/>
                <w:color w:val="000000"/>
                <w:sz w:val="20"/>
              </w:rPr>
              <w:t>
14</w:t>
            </w:r>
          </w:p>
          <w:bookmarkEnd w:id="24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2-қосымша</w:t>
            </w:r>
          </w:p>
        </w:tc>
      </w:tr>
    </w:tbl>
    <w:bookmarkStart w:name="z921" w:id="244"/>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жәрдемақы тағайындау" мемлекеттік қызметін көрсетудің бизнес-процестерінің анықтамалығы </w:t>
      </w:r>
    </w:p>
    <w:bookmarkEnd w:id="244"/>
    <w:bookmarkStart w:name="z922" w:id="245"/>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24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3-қосымша</w:t>
            </w:r>
          </w:p>
        </w:tc>
      </w:tr>
    </w:tbl>
    <w:bookmarkStart w:name="z925" w:id="246"/>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жәрдемақы тағайындау" мемлекеттік қызметін көрсетудің бизнес-процестерінің анықтамалығы </w:t>
      </w:r>
    </w:p>
    <w:bookmarkEnd w:id="246"/>
    <w:bookmarkStart w:name="z926" w:id="247"/>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24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4-қосымша</w:t>
            </w:r>
          </w:p>
        </w:tc>
      </w:tr>
    </w:tbl>
    <w:bookmarkStart w:name="z933" w:id="248"/>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жәрдемақы тағайындау" мемлекеттік қызметін көрсетудің бизнес-процестерінің анықтамалығы </w:t>
      </w:r>
    </w:p>
    <w:bookmarkEnd w:id="248"/>
    <w:p>
      <w:pPr>
        <w:spacing w:after="0"/>
        <w:ind w:left="0"/>
        <w:jc w:val="both"/>
      </w:pPr>
      <w:r>
        <w:rPr>
          <w:rFonts w:ascii="Times New Roman"/>
          <w:b w:val="false"/>
          <w:i w:val="false"/>
          <w:color w:val="ff0000"/>
          <w:sz w:val="28"/>
        </w:rPr>
        <w:t xml:space="preserve">
      Ескерту. 4-қосымша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Порталарқылы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935" w:id="24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249"/>
    <w:bookmarkStart w:name="z936" w:id="250"/>
    <w:p>
      <w:pPr>
        <w:spacing w:after="0"/>
        <w:ind w:left="0"/>
        <w:jc w:val="left"/>
      </w:pPr>
      <w:r>
        <w:rPr>
          <w:rFonts w:ascii="Times New Roman"/>
          <w:b/>
          <w:i w:val="false"/>
          <w:color w:val="000000"/>
        </w:rPr>
        <w:t xml:space="preserve"> 1. Жалпы ережелер</w:t>
      </w:r>
    </w:p>
    <w:bookmarkEnd w:id="250"/>
    <w:bookmarkStart w:name="z937" w:id="251"/>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(бұдан әрі-стандарт)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аудандардың және облыстық маңызы бар қаланың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 </w:t>
      </w:r>
    </w:p>
    <w:bookmarkEnd w:id="251"/>
    <w:p>
      <w:pPr>
        <w:spacing w:after="0"/>
        <w:ind w:left="0"/>
        <w:jc w:val="both"/>
      </w:pPr>
      <w:r>
        <w:rPr>
          <w:rFonts w:ascii="Times New Roman"/>
          <w:b w:val="false"/>
          <w:i w:val="false"/>
          <w:color w:val="000000"/>
          <w:sz w:val="28"/>
        </w:rPr>
        <w:t>
      1-1. Мемлекеттік корпорацияның жұмыс кестесі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left"/>
      </w:pPr>
      <w:r>
        <w:rPr>
          <w:rFonts w:ascii="Times New Roman"/>
          <w:b w:val="false"/>
          <w:i w:val="false"/>
          <w:color w:val="000000"/>
          <w:sz w:val="28"/>
        </w:rPr>
        <w:t xml:space="preserve">
      Қабылдау алдын ала көрсетілетін қызметті алушының тіркелу орны бойынша жазылусыз және жеделдетіп қызмет көрсетусіз, "электрондық кезек" тәртібінде жүзеге асырылады, портал арқылы электрондық кезекті "броньдауға" болады.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мемлекеттік қызмет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берушіде:</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дербес шотына аудару арқылы өтемақы төлеу;</w:t>
      </w:r>
      <w:r>
        <w:br/>
      </w:r>
      <w:r>
        <w:rPr>
          <w:rFonts w:ascii="Times New Roman"/>
          <w:b w:val="false"/>
          <w:i w:val="false"/>
          <w:color w:val="000000"/>
          <w:sz w:val="28"/>
        </w:rPr>
        <w:t xml:space="preserve">
      </w:t>
      </w:r>
      <w:r>
        <w:rPr>
          <w:rFonts w:ascii="Times New Roman"/>
          <w:b w:val="false"/>
          <w:i w:val="false"/>
          <w:color w:val="000000"/>
          <w:sz w:val="28"/>
        </w:rPr>
        <w:t>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нәтижесін ұсыну нысаны: қағаз түрінде. </w:t>
      </w:r>
      <w:r>
        <w:br/>
      </w:r>
      <w:r>
        <w:rPr>
          <w:rFonts w:ascii="Times New Roman"/>
          <w:b w:val="false"/>
          <w:i w:val="false"/>
          <w:color w:val="000000"/>
          <w:sz w:val="28"/>
        </w:rPr>
        <w:t>
</w:t>
      </w:r>
    </w:p>
    <w:bookmarkStart w:name="z955" w:id="2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бөлімшелерінің(қызметкерлерінің) іс-қимылы тәртібін сипаттау</w:t>
      </w:r>
    </w:p>
    <w:bookmarkEnd w:id="252"/>
    <w:bookmarkStart w:name="z956" w:id="25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стандартқа 1 және (немесе) 2-қосымшаға (ларға) сәйкес нысан бойынша өтініш және келесі құжаттарды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немесе Мемлекеттік корпорацияға: </w:t>
      </w:r>
      <w:r>
        <w:br/>
      </w:r>
      <w:r>
        <w:rPr>
          <w:rFonts w:ascii="Times New Roman"/>
          <w:b w:val="false"/>
          <w:i w:val="false"/>
          <w:color w:val="000000"/>
          <w:sz w:val="28"/>
        </w:rPr>
        <w:t xml:space="preserve">
      </w:t>
      </w:r>
      <w:r>
        <w:rPr>
          <w:rFonts w:ascii="Times New Roman"/>
          <w:b w:val="false"/>
          <w:i w:val="false"/>
          <w:color w:val="000000"/>
          <w:sz w:val="28"/>
        </w:rPr>
        <w:t>1) жеке басты куәландыратын құжат (жеке басын сәйкестендіру үшін қажет);</w:t>
      </w:r>
      <w:r>
        <w:br/>
      </w:r>
      <w:r>
        <w:rPr>
          <w:rFonts w:ascii="Times New Roman"/>
          <w:b w:val="false"/>
          <w:i w:val="false"/>
          <w:color w:val="000000"/>
          <w:sz w:val="28"/>
        </w:rPr>
        <w:t xml:space="preserve">
      </w:t>
      </w:r>
      <w:r>
        <w:rPr>
          <w:rFonts w:ascii="Times New Roman"/>
          <w:b w:val="false"/>
          <w:i w:val="false"/>
          <w:color w:val="000000"/>
          <w:sz w:val="28"/>
        </w:rPr>
        <w:t>2) тұрғылықты жері бойынша тіркелгенін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3) банк шоты туралы мәліметтер немесе өтемақы беру жөніндегі уәкілетті ұйыммен жасалған шарт;</w:t>
      </w:r>
      <w:r>
        <w:br/>
      </w:r>
      <w:r>
        <w:rPr>
          <w:rFonts w:ascii="Times New Roman"/>
          <w:b w:val="false"/>
          <w:i w:val="false"/>
          <w:color w:val="000000"/>
          <w:sz w:val="28"/>
        </w:rPr>
        <w:t xml:space="preserve">
      </w:t>
      </w:r>
      <w:r>
        <w:rPr>
          <w:rFonts w:ascii="Times New Roman"/>
          <w:b w:val="false"/>
          <w:i w:val="false"/>
          <w:color w:val="000000"/>
          <w:sz w:val="28"/>
        </w:rPr>
        <w:t>4)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құжаттарды (мұрағат анықтамалары, ауылдық, кенттік Халық депутаттары кеңестерінің, тұрғын үйді пайдалану басқармаларының, үй басқармаларының, кент, ауыл (село), ауылдық (селолық) округ әкімдерінің, пәтер иелері кооперативтерінің анықтамаларын; еңбек кітапшасын; оқу орнын бітіргені туралы дипломды; әскери билетті; туу туралы куәлікті, орта білім туралы аттестатты, негізгі мектепті бітіргені туралы куәлікті), болған кезде – "Семей ядролық сынақ полигонындағы ядролық сынақтардың салдарынан зардап шеккен азаматтарды әлеуметтік қорғау туралы" Қазақстан Республикасының Заңында белгіленген тәртіппен бұрын берілген куәлік.</w:t>
      </w:r>
      <w:r>
        <w:br/>
      </w:r>
      <w:r>
        <w:rPr>
          <w:rFonts w:ascii="Times New Roman"/>
          <w:b w:val="false"/>
          <w:i w:val="false"/>
          <w:color w:val="000000"/>
          <w:sz w:val="28"/>
        </w:rPr>
        <w:t xml:space="preserve">
      </w:t>
      </w:r>
      <w:r>
        <w:rPr>
          <w:rFonts w:ascii="Times New Roman"/>
          <w:b w:val="false"/>
          <w:i w:val="false"/>
          <w:color w:val="000000"/>
          <w:sz w:val="28"/>
        </w:rPr>
        <w:t>Егер осы тармақтың 4) тармақшасында көрсетілген құжаттар сақталмаса, онда ядролық сынақтардың әсеріне ұшыраған аумақтарда тұрудың заңды фактілерін және кезеңін белгілеу туралы соттың шешімі ұсынылады.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Мемлекеттік корпорация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не Мемлекеттік корпорация ұсынған құжаттарды қабылдап,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Мемлекеттік корпорация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жібереді,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арнайы комиссия шешім береді, 15 (он бес)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қабылдайды және мемлекеттік қызметті көрсету нәтижесінің жобасына қол қояды және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бір айға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Семей ядролық сынақ полигонындағы ядролық сынақтардың салдарынан зардап шеккен азаматтард тіркеу, Семей ядролық сынақ полигонындағы ядролық сынақтардың салдарынан зардап шеккен азаматтарға куәлік немесе оның телнұсқасын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не Мемлекеттік корпорация ұсынған құжаттарды қабылдайды,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Мемлекеттік корпорация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жібереді,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4) арнайы комиссия шешім 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қабылдайды және мемлекеттік қызметті көрсету нәтижесінің жобасына қол қояды және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құжаттарды арнайы комиссияға жіберу;</w:t>
      </w:r>
      <w:r>
        <w:br/>
      </w:r>
      <w:r>
        <w:rPr>
          <w:rFonts w:ascii="Times New Roman"/>
          <w:b w:val="false"/>
          <w:i w:val="false"/>
          <w:color w:val="000000"/>
          <w:sz w:val="28"/>
        </w:rPr>
        <w:t xml:space="preserve">
      </w:t>
      </w:r>
      <w:r>
        <w:rPr>
          <w:rFonts w:ascii="Times New Roman"/>
          <w:b w:val="false"/>
          <w:i w:val="false"/>
          <w:color w:val="000000"/>
          <w:sz w:val="28"/>
        </w:rPr>
        <w:t>4) арнайы комиссияның шешімі;</w:t>
      </w:r>
      <w:r>
        <w:br/>
      </w:r>
      <w:r>
        <w:rPr>
          <w:rFonts w:ascii="Times New Roman"/>
          <w:b w:val="false"/>
          <w:i w:val="false"/>
          <w:color w:val="000000"/>
          <w:sz w:val="28"/>
        </w:rPr>
        <w:t xml:space="preserve">
      </w:t>
      </w:r>
      <w:r>
        <w:rPr>
          <w:rFonts w:ascii="Times New Roman"/>
          <w:b w:val="false"/>
          <w:i w:val="false"/>
          <w:color w:val="000000"/>
          <w:sz w:val="28"/>
        </w:rPr>
        <w:t>5) хабарламаның жобасы;</w:t>
      </w:r>
      <w:r>
        <w:br/>
      </w:r>
      <w:r>
        <w:rPr>
          <w:rFonts w:ascii="Times New Roman"/>
          <w:b w:val="false"/>
          <w:i w:val="false"/>
          <w:color w:val="000000"/>
          <w:sz w:val="28"/>
        </w:rPr>
        <w:t xml:space="preserve">
      </w:t>
      </w:r>
      <w:r>
        <w:rPr>
          <w:rFonts w:ascii="Times New Roman"/>
          <w:b w:val="false"/>
          <w:i w:val="false"/>
          <w:color w:val="000000"/>
          <w:sz w:val="28"/>
        </w:rPr>
        <w:t>6) қол қойылған хабарлама;</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алушыға берілген не Мемлекеттік корпорацияға жіберілген хабарлама. </w:t>
      </w:r>
      <w:r>
        <w:br/>
      </w:r>
      <w:r>
        <w:rPr>
          <w:rFonts w:ascii="Times New Roman"/>
          <w:b w:val="false"/>
          <w:i w:val="false"/>
          <w:color w:val="000000"/>
          <w:sz w:val="28"/>
        </w:rPr>
        <w:t xml:space="preserve">
      </w:t>
      </w:r>
      <w:r>
        <w:rPr>
          <w:rFonts w:ascii="Times New Roman"/>
          <w:b w:val="false"/>
          <w:i w:val="false"/>
          <w:color w:val="000000"/>
          <w:sz w:val="28"/>
        </w:rPr>
        <w:t>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құжаттарды арнайы комиссияға жіберу;</w:t>
      </w:r>
      <w:r>
        <w:br/>
      </w:r>
      <w:r>
        <w:rPr>
          <w:rFonts w:ascii="Times New Roman"/>
          <w:b w:val="false"/>
          <w:i w:val="false"/>
          <w:color w:val="000000"/>
          <w:sz w:val="28"/>
        </w:rPr>
        <w:t xml:space="preserve">
      </w:t>
      </w:r>
      <w:r>
        <w:rPr>
          <w:rFonts w:ascii="Times New Roman"/>
          <w:b w:val="false"/>
          <w:i w:val="false"/>
          <w:color w:val="000000"/>
          <w:sz w:val="28"/>
        </w:rPr>
        <w:t>4) арнайы комиссияның шешімі;</w:t>
      </w:r>
      <w:r>
        <w:br/>
      </w:r>
      <w:r>
        <w:rPr>
          <w:rFonts w:ascii="Times New Roman"/>
          <w:b w:val="false"/>
          <w:i w:val="false"/>
          <w:color w:val="000000"/>
          <w:sz w:val="28"/>
        </w:rPr>
        <w:t xml:space="preserve">
      </w:t>
      </w:r>
      <w:r>
        <w:rPr>
          <w:rFonts w:ascii="Times New Roman"/>
          <w:b w:val="false"/>
          <w:i w:val="false"/>
          <w:color w:val="000000"/>
          <w:sz w:val="28"/>
        </w:rPr>
        <w:t>5) хабарламаның жобасы;</w:t>
      </w:r>
      <w:r>
        <w:br/>
      </w:r>
      <w:r>
        <w:rPr>
          <w:rFonts w:ascii="Times New Roman"/>
          <w:b w:val="false"/>
          <w:i w:val="false"/>
          <w:color w:val="000000"/>
          <w:sz w:val="28"/>
        </w:rPr>
        <w:t xml:space="preserve">
      </w:t>
      </w:r>
      <w:r>
        <w:rPr>
          <w:rFonts w:ascii="Times New Roman"/>
          <w:b w:val="false"/>
          <w:i w:val="false"/>
          <w:color w:val="000000"/>
          <w:sz w:val="28"/>
        </w:rPr>
        <w:t>6) қол қойылған хабарлама;</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алушыға берілген не Мемлекеттік корпорацияға жіберілген куәлік немесе куәліктің телнұсқасы. </w:t>
      </w:r>
    </w:p>
    <w:bookmarkEnd w:id="253"/>
    <w:p>
      <w:pPr>
        <w:spacing w:after="0"/>
        <w:ind w:left="0"/>
        <w:jc w:val="both"/>
      </w:pPr>
      <w:r>
        <w:rPr>
          <w:rFonts w:ascii="Times New Roman"/>
          <w:b w:val="false"/>
          <w:i w:val="false"/>
          <w:color w:val="000000"/>
          <w:sz w:val="28"/>
        </w:rPr>
        <w:t>
      6-1.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"Семей ядролық сынақ полигонындағы ядролық сынақтардың салдарынан зардап шеккен азаматтарға бiржолғы мемлекеттiк ақшалай өтемақы төлеудiң және оларға куәлік берудің кейбiр мәселелерi туралы"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және жеңілдіктер мен өтемақы алу құқығын растайтын куәлік беру ережесiнде белгіленген талаптарға сәйкес келмеуі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6-2.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01" w:id="25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54"/>
    <w:bookmarkStart w:name="z1002" w:id="25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4) арнайы комиссия. </w:t>
      </w:r>
      <w:r>
        <w:br/>
      </w:r>
      <w:r>
        <w:rPr>
          <w:rFonts w:ascii="Times New Roman"/>
          <w:b w:val="false"/>
          <w:i w:val="false"/>
          <w:color w:val="000000"/>
          <w:sz w:val="28"/>
        </w:rPr>
        <w:t xml:space="preserve">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арнайы комиссия шешім шығарады, 15 (он бес)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4) арнайы комиссия шешім шығарады, 2 (екі)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2 (екі)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2 (екі)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55"/>
    <w:bookmarkStart w:name="z1028" w:id="25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56"/>
    <w:bookmarkStart w:name="z1029" w:id="257"/>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p>
    <w:bookmarkEnd w:id="257"/>
    <w:bookmarkStart w:name="z1030" w:id="258"/>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құжаттармен Мемлекеттік корпорацияға жүгінеді; </w:t>
      </w:r>
    </w:p>
    <w:bookmarkEnd w:id="258"/>
    <w:bookmarkStart w:name="z1032" w:id="259"/>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 (бес) минут;</w:t>
      </w:r>
    </w:p>
    <w:bookmarkEnd w:id="259"/>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ұсынбаған және (немесе) қолданылу мерзімі өткен құжаттарды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 </w:t>
      </w:r>
    </w:p>
    <w:bookmarkStart w:name="z1033" w:id="260"/>
    <w:p>
      <w:pPr>
        <w:spacing w:after="0"/>
        <w:ind w:left="0"/>
        <w:jc w:val="both"/>
      </w:pPr>
      <w:r>
        <w:rPr>
          <w:rFonts w:ascii="Times New Roman"/>
          <w:b w:val="false"/>
          <w:i w:val="false"/>
          <w:color w:val="000000"/>
          <w:sz w:val="28"/>
        </w:rPr>
        <w:t>
      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5 (бес) минут.</w:t>
      </w:r>
    </w:p>
    <w:bookmarkEnd w:id="260"/>
    <w:bookmarkStart w:name="z1034" w:id="261"/>
    <w:p>
      <w:pPr>
        <w:spacing w:after="0"/>
        <w:ind w:left="0"/>
        <w:jc w:val="both"/>
      </w:pPr>
      <w:r>
        <w:rPr>
          <w:rFonts w:ascii="Times New Roman"/>
          <w:b w:val="false"/>
          <w:i w:val="false"/>
          <w:color w:val="000000"/>
          <w:sz w:val="28"/>
        </w:rPr>
        <w:t>
       Өтініштің нөмірі мен қабылданған күні;</w:t>
      </w:r>
    </w:p>
    <w:bookmarkEnd w:id="261"/>
    <w:bookmarkStart w:name="z1035" w:id="262"/>
    <w:p>
      <w:pPr>
        <w:spacing w:after="0"/>
        <w:ind w:left="0"/>
        <w:jc w:val="both"/>
      </w:pPr>
      <w:r>
        <w:rPr>
          <w:rFonts w:ascii="Times New Roman"/>
          <w:b w:val="false"/>
          <w:i w:val="false"/>
          <w:color w:val="000000"/>
          <w:sz w:val="28"/>
        </w:rPr>
        <w:t>
       сұрау салынған мемлекеттік көрсетілетін қызмет түрі;</w:t>
      </w:r>
    </w:p>
    <w:bookmarkEnd w:id="262"/>
    <w:bookmarkStart w:name="z1036" w:id="263"/>
    <w:p>
      <w:pPr>
        <w:spacing w:after="0"/>
        <w:ind w:left="0"/>
        <w:jc w:val="both"/>
      </w:pPr>
      <w:r>
        <w:rPr>
          <w:rFonts w:ascii="Times New Roman"/>
          <w:b w:val="false"/>
          <w:i w:val="false"/>
          <w:color w:val="000000"/>
          <w:sz w:val="28"/>
        </w:rPr>
        <w:t>
      қоса беріліп отырған құжаттардың саны мен атауы;</w:t>
      </w:r>
    </w:p>
    <w:bookmarkEnd w:id="263"/>
    <w:bookmarkStart w:name="z1037" w:id="264"/>
    <w:p>
      <w:pPr>
        <w:spacing w:after="0"/>
        <w:ind w:left="0"/>
        <w:jc w:val="both"/>
      </w:pPr>
      <w:r>
        <w:rPr>
          <w:rFonts w:ascii="Times New Roman"/>
          <w:b w:val="false"/>
          <w:i w:val="false"/>
          <w:color w:val="000000"/>
          <w:sz w:val="28"/>
        </w:rPr>
        <w:t>
      құжаттардың берілетін күні (уақыты) және орны;</w:t>
      </w:r>
    </w:p>
    <w:bookmarkEnd w:id="264"/>
    <w:bookmarkStart w:name="z1038" w:id="265"/>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w:t>
      </w:r>
    </w:p>
    <w:bookmarkEnd w:id="265"/>
    <w:bookmarkStart w:name="z1039" w:id="266"/>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p>
    <w:bookmarkEnd w:id="266"/>
    <w:bookmarkStart w:name="z1040" w:id="267"/>
    <w:p>
      <w:pPr>
        <w:spacing w:after="0"/>
        <w:ind w:left="0"/>
        <w:jc w:val="both"/>
      </w:pPr>
      <w:r>
        <w:rPr>
          <w:rFonts w:ascii="Times New Roman"/>
          <w:b w:val="false"/>
          <w:i w:val="false"/>
          <w:color w:val="000000"/>
          <w:sz w:val="28"/>
        </w:rPr>
        <w:t>
      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p>
    <w:bookmarkEnd w:id="267"/>
    <w:bookmarkStart w:name="z1041" w:id="268"/>
    <w:p>
      <w:pPr>
        <w:spacing w:after="0"/>
        <w:ind w:left="0"/>
        <w:jc w:val="both"/>
      </w:pPr>
      <w:r>
        <w:rPr>
          <w:rFonts w:ascii="Times New Roman"/>
          <w:b w:val="false"/>
          <w:i w:val="false"/>
          <w:color w:val="000000"/>
          <w:sz w:val="28"/>
        </w:rPr>
        <w:t>
      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p>
    <w:bookmarkEnd w:id="268"/>
    <w:bookmarkStart w:name="z1042" w:id="269"/>
    <w:p>
      <w:pPr>
        <w:spacing w:after="0"/>
        <w:ind w:left="0"/>
        <w:jc w:val="both"/>
      </w:pPr>
      <w:r>
        <w:rPr>
          <w:rFonts w:ascii="Times New Roman"/>
          <w:b w:val="false"/>
          <w:i w:val="false"/>
          <w:color w:val="000000"/>
          <w:sz w:val="28"/>
        </w:rPr>
        <w:t>
      6) көрсетілетін қызметті берушінің қызметкері Мемлекеттік корпорациядан құжаттарды қабылдауды және тіркеуді жүзеге асырады, 30 (отыз) минут.</w:t>
      </w:r>
    </w:p>
    <w:bookmarkEnd w:id="269"/>
    <w:bookmarkStart w:name="z1043" w:id="270"/>
    <w:p>
      <w:pPr>
        <w:spacing w:after="0"/>
        <w:ind w:left="0"/>
        <w:jc w:val="both"/>
      </w:pPr>
      <w:r>
        <w:rPr>
          <w:rFonts w:ascii="Times New Roman"/>
          <w:b w:val="false"/>
          <w:i w:val="false"/>
          <w:color w:val="000000"/>
          <w:sz w:val="28"/>
        </w:rPr>
        <w:t>
      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p>
    <w:bookmarkEnd w:id="270"/>
    <w:bookmarkStart w:name="z1044" w:id="271"/>
    <w:p>
      <w:pPr>
        <w:spacing w:after="0"/>
        <w:ind w:left="0"/>
        <w:jc w:val="both"/>
      </w:pPr>
      <w:r>
        <w:rPr>
          <w:rFonts w:ascii="Times New Roman"/>
          <w:b w:val="false"/>
          <w:i w:val="false"/>
          <w:color w:val="000000"/>
          <w:sz w:val="28"/>
        </w:rPr>
        <w:t>
      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w:t>
      </w:r>
    </w:p>
    <w:bookmarkEnd w:id="271"/>
    <w:bookmarkStart w:name="z1045" w:id="272"/>
    <w:p>
      <w:pPr>
        <w:spacing w:after="0"/>
        <w:ind w:left="0"/>
        <w:jc w:val="both"/>
      </w:pPr>
      <w:r>
        <w:rPr>
          <w:rFonts w:ascii="Times New Roman"/>
          <w:b w:val="false"/>
          <w:i w:val="false"/>
          <w:color w:val="000000"/>
          <w:sz w:val="28"/>
        </w:rPr>
        <w:t>
      8) көрсетілетін қызметті берушінің жауапты орындаушысы құжаттарды арнайы комиссияға жібереді, 2 (екі) жұмыс күні;</w:t>
      </w:r>
    </w:p>
    <w:bookmarkEnd w:id="272"/>
    <w:bookmarkStart w:name="z1046" w:id="273"/>
    <w:p>
      <w:pPr>
        <w:spacing w:after="0"/>
        <w:ind w:left="0"/>
        <w:jc w:val="both"/>
      </w:pPr>
      <w:r>
        <w:rPr>
          <w:rFonts w:ascii="Times New Roman"/>
          <w:b w:val="false"/>
          <w:i w:val="false"/>
          <w:color w:val="000000"/>
          <w:sz w:val="28"/>
        </w:rPr>
        <w:t>
      9) арнайы комиссия шешім береді, 15 (он бес) жұмыс күні;</w:t>
      </w:r>
    </w:p>
    <w:bookmarkEnd w:id="273"/>
    <w:bookmarkStart w:name="z1047" w:id="274"/>
    <w:p>
      <w:pPr>
        <w:spacing w:after="0"/>
        <w:ind w:left="0"/>
        <w:jc w:val="both"/>
      </w:pPr>
      <w:r>
        <w:rPr>
          <w:rFonts w:ascii="Times New Roman"/>
          <w:b w:val="false"/>
          <w:i w:val="false"/>
          <w:color w:val="000000"/>
          <w:sz w:val="28"/>
        </w:rPr>
        <w:t>
      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1 (бір) жұмыс күні;</w:t>
      </w:r>
    </w:p>
    <w:bookmarkEnd w:id="274"/>
    <w:bookmarkStart w:name="z1048" w:id="275"/>
    <w:p>
      <w:pPr>
        <w:spacing w:after="0"/>
        <w:ind w:left="0"/>
        <w:jc w:val="both"/>
      </w:pPr>
      <w:r>
        <w:rPr>
          <w:rFonts w:ascii="Times New Roman"/>
          <w:b w:val="false"/>
          <w:i w:val="false"/>
          <w:color w:val="000000"/>
          <w:sz w:val="28"/>
        </w:rPr>
        <w:t>
      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p>
    <w:bookmarkEnd w:id="275"/>
    <w:bookmarkStart w:name="z1049" w:id="276"/>
    <w:p>
      <w:pPr>
        <w:spacing w:after="0"/>
        <w:ind w:left="0"/>
        <w:jc w:val="both"/>
      </w:pPr>
      <w:r>
        <w:rPr>
          <w:rFonts w:ascii="Times New Roman"/>
          <w:b w:val="false"/>
          <w:i w:val="false"/>
          <w:color w:val="000000"/>
          <w:sz w:val="28"/>
        </w:rPr>
        <w:t>
      12) көрсетілетін қызметті берушінің жауапты орындаушысы мемлекеттік қызметті көрсету нәтижесін Мемлекеттік корпорацияға жібереді, 30 (отыз) минут;</w:t>
      </w:r>
    </w:p>
    <w:bookmarkEnd w:id="276"/>
    <w:bookmarkStart w:name="z1050" w:id="277"/>
    <w:p>
      <w:pPr>
        <w:spacing w:after="0"/>
        <w:ind w:left="0"/>
        <w:jc w:val="both"/>
      </w:pPr>
      <w:r>
        <w:rPr>
          <w:rFonts w:ascii="Times New Roman"/>
          <w:b w:val="false"/>
          <w:i w:val="false"/>
          <w:color w:val="000000"/>
          <w:sz w:val="28"/>
        </w:rPr>
        <w:t>
      13)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w:t>
      </w:r>
    </w:p>
    <w:bookmarkEnd w:id="277"/>
    <w:bookmarkStart w:name="z1051" w:id="27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78"/>
    <w:bookmarkStart w:name="z1052" w:id="279"/>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p>
    <w:bookmarkEnd w:id="279"/>
    <w:bookmarkStart w:name="z1053" w:id="280"/>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құжаттармен Мемлекеттік корпорацияға жүгінеді; </w:t>
      </w:r>
    </w:p>
    <w:bookmarkEnd w:id="280"/>
    <w:bookmarkStart w:name="z1054" w:id="281"/>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 (бес) минут.</w:t>
      </w:r>
    </w:p>
    <w:bookmarkEnd w:id="281"/>
    <w:bookmarkStart w:name="z1055" w:id="282"/>
    <w:p>
      <w:pPr>
        <w:spacing w:after="0"/>
        <w:ind w:left="0"/>
        <w:jc w:val="both"/>
      </w:pPr>
      <w:r>
        <w:rPr>
          <w:rFonts w:ascii="Times New Roman"/>
          <w:b w:val="false"/>
          <w:i w:val="false"/>
          <w:color w:val="000000"/>
          <w:sz w:val="28"/>
        </w:rPr>
        <w:t>
      Көрсетілетін қызметті алушы құжаттардың толық топтамасын ұсынбаған жағдайда, Мемлекеттік корпорация қызметкері стандартқа 3-қосымшаға сәйкес нысан бойынша құжаттарды қабылдаудан бас тарту туралы қолхат береді</w:t>
      </w:r>
    </w:p>
    <w:bookmarkEnd w:id="282"/>
    <w:bookmarkStart w:name="z1056" w:id="283"/>
    <w:p>
      <w:pPr>
        <w:spacing w:after="0"/>
        <w:ind w:left="0"/>
        <w:jc w:val="both"/>
      </w:pPr>
      <w:r>
        <w:rPr>
          <w:rFonts w:ascii="Times New Roman"/>
          <w:b w:val="false"/>
          <w:i w:val="false"/>
          <w:color w:val="000000"/>
          <w:sz w:val="28"/>
        </w:rPr>
        <w:t>
      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5 (бес) минут.</w:t>
      </w:r>
    </w:p>
    <w:bookmarkEnd w:id="283"/>
    <w:bookmarkStart w:name="z1057" w:id="284"/>
    <w:p>
      <w:pPr>
        <w:spacing w:after="0"/>
        <w:ind w:left="0"/>
        <w:jc w:val="both"/>
      </w:pPr>
      <w:r>
        <w:rPr>
          <w:rFonts w:ascii="Times New Roman"/>
          <w:b w:val="false"/>
          <w:i w:val="false"/>
          <w:color w:val="000000"/>
          <w:sz w:val="28"/>
        </w:rPr>
        <w:t>
       Өтініштің нөмірі мен қабылданған күні;</w:t>
      </w:r>
    </w:p>
    <w:bookmarkEnd w:id="284"/>
    <w:bookmarkStart w:name="z1058" w:id="285"/>
    <w:p>
      <w:pPr>
        <w:spacing w:after="0"/>
        <w:ind w:left="0"/>
        <w:jc w:val="both"/>
      </w:pPr>
      <w:r>
        <w:rPr>
          <w:rFonts w:ascii="Times New Roman"/>
          <w:b w:val="false"/>
          <w:i w:val="false"/>
          <w:color w:val="000000"/>
          <w:sz w:val="28"/>
        </w:rPr>
        <w:t>
       сұрау салынған мемлекеттік көрсетілетін қызмет түрі;</w:t>
      </w:r>
    </w:p>
    <w:bookmarkEnd w:id="285"/>
    <w:bookmarkStart w:name="z1059" w:id="286"/>
    <w:p>
      <w:pPr>
        <w:spacing w:after="0"/>
        <w:ind w:left="0"/>
        <w:jc w:val="both"/>
      </w:pPr>
      <w:r>
        <w:rPr>
          <w:rFonts w:ascii="Times New Roman"/>
          <w:b w:val="false"/>
          <w:i w:val="false"/>
          <w:color w:val="000000"/>
          <w:sz w:val="28"/>
        </w:rPr>
        <w:t>
      қоса беріліп отырған құжаттардың саны мен атауы;</w:t>
      </w:r>
    </w:p>
    <w:bookmarkEnd w:id="286"/>
    <w:bookmarkStart w:name="z1060" w:id="287"/>
    <w:p>
      <w:pPr>
        <w:spacing w:after="0"/>
        <w:ind w:left="0"/>
        <w:jc w:val="both"/>
      </w:pPr>
      <w:r>
        <w:rPr>
          <w:rFonts w:ascii="Times New Roman"/>
          <w:b w:val="false"/>
          <w:i w:val="false"/>
          <w:color w:val="000000"/>
          <w:sz w:val="28"/>
        </w:rPr>
        <w:t>
      құжаттардың берілетін күні (уақыты) және орны;</w:t>
      </w:r>
    </w:p>
    <w:bookmarkEnd w:id="287"/>
    <w:bookmarkStart w:name="z1061" w:id="288"/>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w:t>
      </w:r>
    </w:p>
    <w:bookmarkEnd w:id="288"/>
    <w:bookmarkStart w:name="z1062" w:id="289"/>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p>
    <w:bookmarkEnd w:id="289"/>
    <w:bookmarkStart w:name="z1063" w:id="290"/>
    <w:p>
      <w:pPr>
        <w:spacing w:after="0"/>
        <w:ind w:left="0"/>
        <w:jc w:val="both"/>
      </w:pPr>
      <w:r>
        <w:rPr>
          <w:rFonts w:ascii="Times New Roman"/>
          <w:b w:val="false"/>
          <w:i w:val="false"/>
          <w:color w:val="000000"/>
          <w:sz w:val="28"/>
        </w:rPr>
        <w:t>
      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p>
    <w:bookmarkEnd w:id="290"/>
    <w:bookmarkStart w:name="z1064" w:id="291"/>
    <w:p>
      <w:pPr>
        <w:spacing w:after="0"/>
        <w:ind w:left="0"/>
        <w:jc w:val="both"/>
      </w:pPr>
      <w:r>
        <w:rPr>
          <w:rFonts w:ascii="Times New Roman"/>
          <w:b w:val="false"/>
          <w:i w:val="false"/>
          <w:color w:val="000000"/>
          <w:sz w:val="28"/>
        </w:rPr>
        <w:t>
      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p>
    <w:bookmarkEnd w:id="291"/>
    <w:bookmarkStart w:name="z1065" w:id="292"/>
    <w:p>
      <w:pPr>
        <w:spacing w:after="0"/>
        <w:ind w:left="0"/>
        <w:jc w:val="both"/>
      </w:pPr>
      <w:r>
        <w:rPr>
          <w:rFonts w:ascii="Times New Roman"/>
          <w:b w:val="false"/>
          <w:i w:val="false"/>
          <w:color w:val="000000"/>
          <w:sz w:val="28"/>
        </w:rPr>
        <w:t>
      6) көрсетілетін қызметті берушінің қызметкері Мемлекеттік корпорациядан құжаттарды қабылдауды және тіркеуді жүзеге асырады, 30 (отыз) минут.</w:t>
      </w:r>
    </w:p>
    <w:bookmarkEnd w:id="292"/>
    <w:bookmarkStart w:name="z1066" w:id="293"/>
    <w:p>
      <w:pPr>
        <w:spacing w:after="0"/>
        <w:ind w:left="0"/>
        <w:jc w:val="both"/>
      </w:pPr>
      <w:r>
        <w:rPr>
          <w:rFonts w:ascii="Times New Roman"/>
          <w:b w:val="false"/>
          <w:i w:val="false"/>
          <w:color w:val="000000"/>
          <w:sz w:val="28"/>
        </w:rPr>
        <w:t>
      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p>
    <w:bookmarkEnd w:id="293"/>
    <w:bookmarkStart w:name="z1067" w:id="294"/>
    <w:p>
      <w:pPr>
        <w:spacing w:after="0"/>
        <w:ind w:left="0"/>
        <w:jc w:val="both"/>
      </w:pPr>
      <w:r>
        <w:rPr>
          <w:rFonts w:ascii="Times New Roman"/>
          <w:b w:val="false"/>
          <w:i w:val="false"/>
          <w:color w:val="000000"/>
          <w:sz w:val="28"/>
        </w:rPr>
        <w:t>
      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w:t>
      </w:r>
    </w:p>
    <w:bookmarkEnd w:id="294"/>
    <w:bookmarkStart w:name="z1068" w:id="295"/>
    <w:p>
      <w:pPr>
        <w:spacing w:after="0"/>
        <w:ind w:left="0"/>
        <w:jc w:val="both"/>
      </w:pPr>
      <w:r>
        <w:rPr>
          <w:rFonts w:ascii="Times New Roman"/>
          <w:b w:val="false"/>
          <w:i w:val="false"/>
          <w:color w:val="000000"/>
          <w:sz w:val="28"/>
        </w:rPr>
        <w:t>
      8) көрсетілетін қызметті берушінің жауапты орындаушысы құжаттарды арнайы комиссияға жібереді, 1 (бір) жұмыс күні;</w:t>
      </w:r>
    </w:p>
    <w:bookmarkEnd w:id="295"/>
    <w:bookmarkStart w:name="z1069" w:id="296"/>
    <w:p>
      <w:pPr>
        <w:spacing w:after="0"/>
        <w:ind w:left="0"/>
        <w:jc w:val="both"/>
      </w:pPr>
      <w:r>
        <w:rPr>
          <w:rFonts w:ascii="Times New Roman"/>
          <w:b w:val="false"/>
          <w:i w:val="false"/>
          <w:color w:val="000000"/>
          <w:sz w:val="28"/>
        </w:rPr>
        <w:t>
      9) арнайы комиссия шешім береді, 2 (екі) жұмыс күні;</w:t>
      </w:r>
    </w:p>
    <w:bookmarkEnd w:id="296"/>
    <w:bookmarkStart w:name="z1070" w:id="297"/>
    <w:p>
      <w:pPr>
        <w:spacing w:after="0"/>
        <w:ind w:left="0"/>
        <w:jc w:val="both"/>
      </w:pPr>
      <w:r>
        <w:rPr>
          <w:rFonts w:ascii="Times New Roman"/>
          <w:b w:val="false"/>
          <w:i w:val="false"/>
          <w:color w:val="000000"/>
          <w:sz w:val="28"/>
        </w:rPr>
        <w:t>
      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w:t>
      </w:r>
    </w:p>
    <w:bookmarkEnd w:id="297"/>
    <w:bookmarkStart w:name="z1071" w:id="298"/>
    <w:p>
      <w:pPr>
        <w:spacing w:after="0"/>
        <w:ind w:left="0"/>
        <w:jc w:val="both"/>
      </w:pPr>
      <w:r>
        <w:rPr>
          <w:rFonts w:ascii="Times New Roman"/>
          <w:b w:val="false"/>
          <w:i w:val="false"/>
          <w:color w:val="000000"/>
          <w:sz w:val="28"/>
        </w:rPr>
        <w:t>
      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w:t>
      </w:r>
    </w:p>
    <w:bookmarkEnd w:id="298"/>
    <w:bookmarkStart w:name="z1072" w:id="299"/>
    <w:p>
      <w:pPr>
        <w:spacing w:after="0"/>
        <w:ind w:left="0"/>
        <w:jc w:val="both"/>
      </w:pPr>
      <w:r>
        <w:rPr>
          <w:rFonts w:ascii="Times New Roman"/>
          <w:b w:val="false"/>
          <w:i w:val="false"/>
          <w:color w:val="000000"/>
          <w:sz w:val="28"/>
        </w:rPr>
        <w:t>
      12) көрсетілетін қызметті берушінің жауапты орындаушысы мемлекеттік қызметті көрсету нәтижесін Мемлекеттік корпорацияға жібереді, 30 (отыз) минут;</w:t>
      </w:r>
    </w:p>
    <w:bookmarkEnd w:id="299"/>
    <w:bookmarkStart w:name="z1073" w:id="300"/>
    <w:p>
      <w:pPr>
        <w:spacing w:after="0"/>
        <w:ind w:left="0"/>
        <w:jc w:val="both"/>
      </w:pPr>
      <w:r>
        <w:rPr>
          <w:rFonts w:ascii="Times New Roman"/>
          <w:b w:val="false"/>
          <w:i w:val="false"/>
          <w:color w:val="000000"/>
          <w:sz w:val="28"/>
        </w:rPr>
        <w:t>
      13)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w:t>
      </w:r>
    </w:p>
    <w:bookmarkEnd w:id="300"/>
    <w:bookmarkStart w:name="z1074" w:id="301"/>
    <w:p>
      <w:pPr>
        <w:spacing w:after="0"/>
        <w:ind w:left="0"/>
        <w:jc w:val="both"/>
      </w:pPr>
      <w:r>
        <w:rPr>
          <w:rFonts w:ascii="Times New Roman"/>
          <w:b w:val="false"/>
          <w:i w:val="false"/>
          <w:color w:val="000000"/>
          <w:sz w:val="28"/>
        </w:rPr>
        <w:t xml:space="preserve">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 </w:t>
      </w:r>
    </w:p>
    <w:bookmarkEnd w:id="301"/>
    <w:bookmarkStart w:name="z1075" w:id="302"/>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p>
    <w:bookmarkEnd w:id="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1-қосымша</w:t>
            </w:r>
          </w:p>
        </w:tc>
      </w:tr>
    </w:tbl>
    <w:bookmarkStart w:name="z1077" w:id="303"/>
    <w:p>
      <w:pPr>
        <w:spacing w:after="0"/>
        <w:ind w:left="0"/>
        <w:jc w:val="left"/>
      </w:pPr>
      <w:r>
        <w:rPr>
          <w:rFonts w:ascii="Times New Roman"/>
          <w:b/>
          <w:i w:val="false"/>
          <w:color w:val="000000"/>
        </w:rPr>
        <w:t xml:space="preserve"> Көрсетілетін қызметті берушілердің мекенжайы</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304"/>
          <w:p>
            <w:pPr>
              <w:spacing w:after="20"/>
              <w:ind w:left="20"/>
              <w:jc w:val="both"/>
            </w:pPr>
            <w:r>
              <w:rPr>
                <w:rFonts w:ascii="Times New Roman"/>
                <w:b w:val="false"/>
                <w:i w:val="false"/>
                <w:color w:val="000000"/>
                <w:sz w:val="20"/>
              </w:rPr>
              <w:t>
Р/с №</w:t>
            </w:r>
          </w:p>
          <w:bookmarkEnd w:id="30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305"/>
          <w:p>
            <w:pPr>
              <w:spacing w:after="20"/>
              <w:ind w:left="20"/>
              <w:jc w:val="both"/>
            </w:pPr>
            <w:r>
              <w:rPr>
                <w:rFonts w:ascii="Times New Roman"/>
                <w:b w:val="false"/>
                <w:i w:val="false"/>
                <w:color w:val="000000"/>
                <w:sz w:val="20"/>
              </w:rPr>
              <w:t>
1</w:t>
            </w:r>
          </w:p>
          <w:bookmarkEnd w:id="30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306"/>
          <w:p>
            <w:pPr>
              <w:spacing w:after="20"/>
              <w:ind w:left="20"/>
              <w:jc w:val="both"/>
            </w:pPr>
            <w:r>
              <w:rPr>
                <w:rFonts w:ascii="Times New Roman"/>
                <w:b w:val="false"/>
                <w:i w:val="false"/>
                <w:color w:val="000000"/>
                <w:sz w:val="20"/>
              </w:rPr>
              <w:t>
2</w:t>
            </w:r>
          </w:p>
          <w:bookmarkEnd w:id="30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307"/>
          <w:p>
            <w:pPr>
              <w:spacing w:after="20"/>
              <w:ind w:left="20"/>
              <w:jc w:val="both"/>
            </w:pPr>
            <w:r>
              <w:rPr>
                <w:rFonts w:ascii="Times New Roman"/>
                <w:b w:val="false"/>
                <w:i w:val="false"/>
                <w:color w:val="000000"/>
                <w:sz w:val="20"/>
              </w:rPr>
              <w:t>
3</w:t>
            </w:r>
          </w:p>
          <w:bookmarkEnd w:id="30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308"/>
          <w:p>
            <w:pPr>
              <w:spacing w:after="20"/>
              <w:ind w:left="20"/>
              <w:jc w:val="both"/>
            </w:pPr>
            <w:r>
              <w:rPr>
                <w:rFonts w:ascii="Times New Roman"/>
                <w:b w:val="false"/>
                <w:i w:val="false"/>
                <w:color w:val="000000"/>
                <w:sz w:val="20"/>
              </w:rPr>
              <w:t>
4</w:t>
            </w:r>
          </w:p>
          <w:bookmarkEnd w:id="30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309"/>
          <w:p>
            <w:pPr>
              <w:spacing w:after="20"/>
              <w:ind w:left="20"/>
              <w:jc w:val="both"/>
            </w:pPr>
            <w:r>
              <w:rPr>
                <w:rFonts w:ascii="Times New Roman"/>
                <w:b w:val="false"/>
                <w:i w:val="false"/>
                <w:color w:val="000000"/>
                <w:sz w:val="20"/>
              </w:rPr>
              <w:t>
5</w:t>
            </w:r>
          </w:p>
          <w:bookmarkEnd w:id="30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310"/>
          <w:p>
            <w:pPr>
              <w:spacing w:after="20"/>
              <w:ind w:left="20"/>
              <w:jc w:val="both"/>
            </w:pPr>
            <w:r>
              <w:rPr>
                <w:rFonts w:ascii="Times New Roman"/>
                <w:b w:val="false"/>
                <w:i w:val="false"/>
                <w:color w:val="000000"/>
                <w:sz w:val="20"/>
              </w:rPr>
              <w:t>
6</w:t>
            </w:r>
          </w:p>
          <w:bookmarkEnd w:id="31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311"/>
          <w:p>
            <w:pPr>
              <w:spacing w:after="20"/>
              <w:ind w:left="20"/>
              <w:jc w:val="both"/>
            </w:pPr>
            <w:r>
              <w:rPr>
                <w:rFonts w:ascii="Times New Roman"/>
                <w:b w:val="false"/>
                <w:i w:val="false"/>
                <w:color w:val="000000"/>
                <w:sz w:val="20"/>
              </w:rPr>
              <w:t>
7</w:t>
            </w:r>
          </w:p>
          <w:bookmarkEnd w:id="31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312"/>
          <w:p>
            <w:pPr>
              <w:spacing w:after="20"/>
              <w:ind w:left="20"/>
              <w:jc w:val="both"/>
            </w:pPr>
            <w:r>
              <w:rPr>
                <w:rFonts w:ascii="Times New Roman"/>
                <w:b w:val="false"/>
                <w:i w:val="false"/>
                <w:color w:val="000000"/>
                <w:sz w:val="20"/>
              </w:rPr>
              <w:t>
8</w:t>
            </w:r>
          </w:p>
          <w:bookmarkEnd w:id="31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313"/>
          <w:p>
            <w:pPr>
              <w:spacing w:after="20"/>
              <w:ind w:left="20"/>
              <w:jc w:val="both"/>
            </w:pPr>
            <w:r>
              <w:rPr>
                <w:rFonts w:ascii="Times New Roman"/>
                <w:b w:val="false"/>
                <w:i w:val="false"/>
                <w:color w:val="000000"/>
                <w:sz w:val="20"/>
              </w:rPr>
              <w:t>
9</w:t>
            </w:r>
          </w:p>
          <w:bookmarkEnd w:id="31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314"/>
          <w:p>
            <w:pPr>
              <w:spacing w:after="20"/>
              <w:ind w:left="20"/>
              <w:jc w:val="both"/>
            </w:pPr>
            <w:r>
              <w:rPr>
                <w:rFonts w:ascii="Times New Roman"/>
                <w:b w:val="false"/>
                <w:i w:val="false"/>
                <w:color w:val="000000"/>
                <w:sz w:val="20"/>
              </w:rPr>
              <w:t>
10</w:t>
            </w:r>
          </w:p>
          <w:bookmarkEnd w:id="31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315"/>
          <w:p>
            <w:pPr>
              <w:spacing w:after="20"/>
              <w:ind w:left="20"/>
              <w:jc w:val="both"/>
            </w:pPr>
            <w:r>
              <w:rPr>
                <w:rFonts w:ascii="Times New Roman"/>
                <w:b w:val="false"/>
                <w:i w:val="false"/>
                <w:color w:val="000000"/>
                <w:sz w:val="20"/>
              </w:rPr>
              <w:t>
11</w:t>
            </w:r>
          </w:p>
          <w:bookmarkEnd w:id="31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316"/>
          <w:p>
            <w:pPr>
              <w:spacing w:after="20"/>
              <w:ind w:left="20"/>
              <w:jc w:val="both"/>
            </w:pPr>
            <w:r>
              <w:rPr>
                <w:rFonts w:ascii="Times New Roman"/>
                <w:b w:val="false"/>
                <w:i w:val="false"/>
                <w:color w:val="000000"/>
                <w:sz w:val="20"/>
              </w:rPr>
              <w:t>
12</w:t>
            </w:r>
          </w:p>
          <w:bookmarkEnd w:id="31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317"/>
          <w:p>
            <w:pPr>
              <w:spacing w:after="20"/>
              <w:ind w:left="20"/>
              <w:jc w:val="both"/>
            </w:pPr>
            <w:r>
              <w:rPr>
                <w:rFonts w:ascii="Times New Roman"/>
                <w:b w:val="false"/>
                <w:i w:val="false"/>
                <w:color w:val="000000"/>
                <w:sz w:val="20"/>
              </w:rPr>
              <w:t>
13</w:t>
            </w:r>
          </w:p>
          <w:bookmarkEnd w:id="31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318"/>
          <w:p>
            <w:pPr>
              <w:spacing w:after="20"/>
              <w:ind w:left="20"/>
              <w:jc w:val="both"/>
            </w:pPr>
            <w:r>
              <w:rPr>
                <w:rFonts w:ascii="Times New Roman"/>
                <w:b w:val="false"/>
                <w:i w:val="false"/>
                <w:color w:val="000000"/>
                <w:sz w:val="20"/>
              </w:rPr>
              <w:t>
14</w:t>
            </w:r>
          </w:p>
          <w:bookmarkEnd w:id="31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2-қосымша</w:t>
            </w:r>
          </w:p>
        </w:tc>
      </w:tr>
    </w:tbl>
    <w:bookmarkStart w:name="z1094" w:id="31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тағайындау" мемлекеттік қызметін көрсетудің бизнес-процестерінің анықтамалығы</w:t>
      </w:r>
    </w:p>
    <w:bookmarkEnd w:id="319"/>
    <w:bookmarkStart w:name="z1095" w:id="320"/>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320"/>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3-қосымша</w:t>
            </w:r>
          </w:p>
        </w:tc>
      </w:tr>
    </w:tbl>
    <w:bookmarkStart w:name="z1098" w:id="321"/>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321"/>
    <w:bookmarkStart w:name="z109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4-қосымша</w:t>
            </w:r>
          </w:p>
        </w:tc>
      </w:tr>
    </w:tbl>
    <w:bookmarkStart w:name="z1101" w:id="32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323"/>
    <w:bookmarkStart w:name="z1102" w:id="324"/>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324"/>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5-қосымша </w:t>
            </w:r>
          </w:p>
        </w:tc>
      </w:tr>
    </w:tbl>
    <w:bookmarkStart w:name="z1105" w:id="325"/>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325"/>
    <w:bookmarkStart w:name="z1106" w:id="326"/>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326"/>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111" w:id="327"/>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327"/>
    <w:bookmarkStart w:name="z1112" w:id="328"/>
    <w:p>
      <w:pPr>
        <w:spacing w:after="0"/>
        <w:ind w:left="0"/>
        <w:jc w:val="left"/>
      </w:pPr>
      <w:r>
        <w:rPr>
          <w:rFonts w:ascii="Times New Roman"/>
          <w:b/>
          <w:i w:val="false"/>
          <w:color w:val="000000"/>
        </w:rPr>
        <w:t xml:space="preserve"> 1. Жалпы ережелер</w:t>
      </w:r>
    </w:p>
    <w:bookmarkEnd w:id="328"/>
    <w:bookmarkStart w:name="z1113" w:id="329"/>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және ауыл, ауылдық округ әкімі (бұдан әрі – ауылдық округ әкімі) жеке тұлғаларға (бұдан әрі - көрсетілетін қызметті алушы)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w:t>
      </w:r>
      <w:r>
        <w:br/>
      </w:r>
      <w:r>
        <w:rPr>
          <w:rFonts w:ascii="Times New Roman"/>
          <w:b w:val="false"/>
          <w:i w:val="false"/>
          <w:color w:val="000000"/>
          <w:sz w:val="28"/>
        </w:rPr>
        <w:t xml:space="preserve">
      </w:t>
      </w:r>
      <w:r>
        <w:rPr>
          <w:rFonts w:ascii="Times New Roman"/>
          <w:b w:val="false"/>
          <w:i w:val="false"/>
          <w:color w:val="000000"/>
          <w:sz w:val="28"/>
        </w:rPr>
        <w:t xml:space="preserve">4) www.egov.kz "электрондық үкімет" веб-порталы (бұдан әрі – портал) арқылы жүзеге асырылады. </w:t>
      </w:r>
    </w:p>
    <w:bookmarkEnd w:id="329"/>
    <w:p>
      <w:pPr>
        <w:spacing w:after="0"/>
        <w:ind w:left="0"/>
        <w:jc w:val="both"/>
      </w:pPr>
      <w:r>
        <w:rPr>
          <w:rFonts w:ascii="Times New Roman"/>
          <w:b w:val="false"/>
          <w:i w:val="false"/>
          <w:color w:val="000000"/>
          <w:sz w:val="28"/>
        </w:rPr>
        <w:t>
      1-1. Жұмыс кестесі:</w:t>
      </w:r>
    </w:p>
    <w:p>
      <w:pPr>
        <w:spacing w:after="0"/>
        <w:ind w:left="0"/>
        <w:jc w:val="both"/>
      </w:pPr>
      <w:r>
        <w:rPr>
          <w:rFonts w:ascii="Times New Roman"/>
          <w:b w:val="false"/>
          <w:i w:val="false"/>
          <w:color w:val="000000"/>
          <w:sz w:val="28"/>
        </w:rPr>
        <w:t>
      Мемлекеттік корпорация -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2) ауылдық округ әкімі – Қазақстан Республикасының Еңбек кодексіне сәйкес жексенбі және мереке күндерінен басқа, дүйсенбіден жұманы қоса алғанда, жұмыс кестесіне сәйкес сағат 13.00-ден 14.00-ға дейінгі түскі үзіліспен сағат 9.00-ден 18.00-ға дейін.</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тускі үзіліспен сағат 9.00-ден 17.30-ға дейін.";</w:t>
      </w:r>
    </w:p>
    <w:p>
      <w:pPr>
        <w:spacing w:after="0"/>
        <w:ind w:left="0"/>
        <w:jc w:val="left"/>
      </w:pPr>
      <w:r>
        <w:rPr>
          <w:rFonts w:ascii="Times New Roman"/>
          <w:b w:val="false"/>
          <w:i w:val="false"/>
          <w:color w:val="000000"/>
          <w:sz w:val="28"/>
        </w:rPr>
        <w:t xml:space="preserve">
      3) портал – жөндеу жұмыстарын жүргізуге байланысты техникалық үзілістерді қоспағанда, тәулік бойы. </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қағаз және (немесе) электрондық түрінде.</w:t>
      </w:r>
      <w:r>
        <w:br/>
      </w:r>
      <w:r>
        <w:rPr>
          <w:rFonts w:ascii="Times New Roman"/>
          <w:b w:val="false"/>
          <w:i w:val="false"/>
          <w:color w:val="000000"/>
          <w:sz w:val="28"/>
        </w:rPr>
        <w:t>
</w:t>
      </w:r>
    </w:p>
    <w:bookmarkStart w:name="z1125" w:id="33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30"/>
    <w:bookmarkStart w:name="z1126" w:id="33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нотариат куәландырған сенімхат бойынша оның өкілі) жүгінген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ауылдық округ әкіміне не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 </w:t>
      </w:r>
      <w:r>
        <w:br/>
      </w:r>
      <w:r>
        <w:rPr>
          <w:rFonts w:ascii="Times New Roman"/>
          <w:b w:val="false"/>
          <w:i w:val="false"/>
          <w:color w:val="000000"/>
          <w:sz w:val="28"/>
        </w:rPr>
        <w:t xml:space="preserve">
      </w:t>
      </w:r>
      <w:r>
        <w:rPr>
          <w:rFonts w:ascii="Times New Roman"/>
          <w:b w:val="false"/>
          <w:i w:val="false"/>
          <w:color w:val="000000"/>
          <w:sz w:val="28"/>
        </w:rPr>
        <w:t>Порталда: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электрондық цифрлық қолтаңбасымен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Сұрау салуда көрсетілген жеке басты куәландыратын құжаттың мәліметтерін көрсетілетін қызметті алушы "электрондық үкіметтің"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Мемлекеттік корпорация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Портал арқылы сұрау салған кезде – көрсетілетін қызметті алушының "жеке кабинетінде" мемлекеттік қызметті көрсету үшін сұрау салудың қабылданғаны туралы статус көрінеді.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қызметкері/ауылдық округ әкімі көрсетілетін қызметті алушы, орталық не портал арқылы ұсынған құжаттарды қабылдап, тіркеуді жүзеге асырады, не тапсырылатын құжаттар тізіліміне (Мемлекеттік корпорация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2 (екі)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басшысына/ауылдық округ әкіміне жауапты орындаушыны айқындау және тиісті бұрыштама қою үшін береді, 2 (екі)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басшысы/ауылдық округ әкімі жауапты орындаушыны айқындайды, тиісті бұрыштама қояды, жауапты орындаушыға орындау үшін береді, 3 (үш)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берушінің/ауылдық округ әкімінің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3 (үш) минут, (құжаттар Мемлекеттік корпорациядан түскен жағдайда,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ауылдық округ әкімі шешім қабылдап, мемлекеттік қызметті көрсету нәтижесінің жобасына қол қояды, көрсетілетін қызметті алушыға беру үшін жауапты орындаушыға береді, 3 (үш)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Мемлекеттік корпорацияға жібереді, 2 (екі)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Мемлекеттік корпорацияға жіберілген мемлекеттік қызметті көрсету нәтижесі.</w:t>
      </w:r>
    </w:p>
    <w:bookmarkEnd w:id="331"/>
    <w:bookmarkStart w:name="z1149" w:id="33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32"/>
    <w:bookmarkStart w:name="z1150" w:id="33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әкімінің қызметкері;</w:t>
      </w:r>
      <w:r>
        <w:br/>
      </w:r>
      <w:r>
        <w:rPr>
          <w:rFonts w:ascii="Times New Roman"/>
          <w:b w:val="false"/>
          <w:i w:val="false"/>
          <w:color w:val="000000"/>
          <w:sz w:val="28"/>
        </w:rPr>
        <w:t xml:space="preserve">
      </w:t>
      </w:r>
      <w:r>
        <w:rPr>
          <w:rFonts w:ascii="Times New Roman"/>
          <w:b w:val="false"/>
          <w:i w:val="false"/>
          <w:color w:val="000000"/>
          <w:sz w:val="28"/>
        </w:rPr>
        <w:t>5) ауылдық округ әкімі;</w:t>
      </w:r>
      <w:r>
        <w:br/>
      </w:r>
      <w:r>
        <w:rPr>
          <w:rFonts w:ascii="Times New Roman"/>
          <w:b w:val="false"/>
          <w:i w:val="false"/>
          <w:color w:val="000000"/>
          <w:sz w:val="28"/>
        </w:rPr>
        <w:t xml:space="preserve">
      </w:t>
      </w:r>
      <w:r>
        <w:rPr>
          <w:rFonts w:ascii="Times New Roman"/>
          <w:b w:val="false"/>
          <w:i w:val="false"/>
          <w:color w:val="000000"/>
          <w:sz w:val="28"/>
        </w:rPr>
        <w:t xml:space="preserve">6) ауылдық округ әкімінің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қызметкері/ауылдық округ әкімі құжаттарды қабылдауды және тіркеуді жүзеге асырады, 2 (екі)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басшысына/ауылдық округ әкіміне жауапты орындаушыны айқындау және тиісті бұрыштама қою үшін беруді жүзеге асырады, 2 (екі)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басшысы/ауылдық округ әкімі құжаттармен танысады, жауапты орындаушыны айқындайды, тиісті бұрыштама қояды, құжаттарды жауапты орындаушыға береді, 3 (үш)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берушінің/ауылдық округ әкімінің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басшысына/әкімге шешім қабылдауға жібереді, 3 (үш) минут (құжаттар Мемлекеттік корпорациядан келіп түскен жағдайда, 1(бір)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басшысы/ауылдық округ әкімі шешім қабылдап, мемлекеттік қызметті көрсету нәтижесінің жобасына қол қояды, оны көрсетілетін қызметті берушінің/ауылдық округ әкімінің жауапты орындаушысына береді, 3 (үш)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Мемлекеттік корпорацияға жібереді, 2 (екі)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333"/>
    <w:bookmarkStart w:name="z1165" w:id="33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4"/>
    <w:bookmarkStart w:name="z1166" w:id="335"/>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p>
    <w:bookmarkEnd w:id="335"/>
    <w:bookmarkStart w:name="z1167" w:id="336"/>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w:t>
      </w:r>
    </w:p>
    <w:bookmarkEnd w:id="336"/>
    <w:bookmarkStart w:name="z1169" w:id="337"/>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5(бес) минут;</w:t>
      </w:r>
    </w:p>
    <w:bookmarkEnd w:id="337"/>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ұсынбаған және (немесе) қолданылу мерзімі өткен құжаттарды ұсынған жағдайларда, Мемлекеттік корпорация қызметкері мемлекеттік көрсетілетін қызмет стандартына 2-қосымшаға сәйкес нысан бойынша құжаттарды қабылдаудан бас тарту туралы қолхат береді.</w:t>
      </w:r>
    </w:p>
    <w:bookmarkStart w:name="z1170" w:id="338"/>
    <w:p>
      <w:pPr>
        <w:spacing w:after="0"/>
        <w:ind w:left="0"/>
        <w:jc w:val="both"/>
      </w:pPr>
      <w:r>
        <w:rPr>
          <w:rFonts w:ascii="Times New Roman"/>
          <w:b w:val="false"/>
          <w:i w:val="false"/>
          <w:color w:val="000000"/>
          <w:sz w:val="28"/>
        </w:rPr>
        <w:t>
      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тіркеу күні және мемлекеттік көрсетілетін қызметті алатын күні, құжаттарды қабылдаған адамның тегі мен аты-жөні көрсетілген қолхат береді, 5 (бес) минут;</w:t>
      </w:r>
    </w:p>
    <w:bookmarkEnd w:id="338"/>
    <w:bookmarkStart w:name="z1171" w:id="339"/>
    <w:p>
      <w:pPr>
        <w:spacing w:after="0"/>
        <w:ind w:left="0"/>
        <w:jc w:val="both"/>
      </w:pPr>
      <w:r>
        <w:rPr>
          <w:rFonts w:ascii="Times New Roman"/>
          <w:b w:val="false"/>
          <w:i w:val="false"/>
          <w:color w:val="000000"/>
          <w:sz w:val="28"/>
        </w:rPr>
        <w:t>
      4) 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w:t>
      </w:r>
    </w:p>
    <w:bookmarkEnd w:id="339"/>
    <w:bookmarkStart w:name="z1172" w:id="340"/>
    <w:p>
      <w:pPr>
        <w:spacing w:after="0"/>
        <w:ind w:left="0"/>
        <w:jc w:val="both"/>
      </w:pPr>
      <w:r>
        <w:rPr>
          <w:rFonts w:ascii="Times New Roman"/>
          <w:b w:val="false"/>
          <w:i w:val="false"/>
          <w:color w:val="000000"/>
          <w:sz w:val="28"/>
        </w:rPr>
        <w:t>
      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w:t>
      </w:r>
    </w:p>
    <w:bookmarkEnd w:id="340"/>
    <w:bookmarkStart w:name="z1173" w:id="341"/>
    <w:p>
      <w:pPr>
        <w:spacing w:after="0"/>
        <w:ind w:left="0"/>
        <w:jc w:val="both"/>
      </w:pPr>
      <w:r>
        <w:rPr>
          <w:rFonts w:ascii="Times New Roman"/>
          <w:b w:val="false"/>
          <w:i w:val="false"/>
          <w:color w:val="000000"/>
          <w:sz w:val="28"/>
        </w:rPr>
        <w:t>
      6) көрсетілетін қызметті берушінің қызметкері Мемлекеттік корпорациядан құжаттарды қабылдауды және тіркеуді жүзеге асырады, 2 (екі) минут.</w:t>
      </w:r>
    </w:p>
    <w:bookmarkEnd w:id="341"/>
    <w:bookmarkStart w:name="z1174" w:id="342"/>
    <w:p>
      <w:pPr>
        <w:spacing w:after="0"/>
        <w:ind w:left="0"/>
        <w:jc w:val="both"/>
      </w:pPr>
      <w:r>
        <w:rPr>
          <w:rFonts w:ascii="Times New Roman"/>
          <w:b w:val="false"/>
          <w:i w:val="false"/>
          <w:color w:val="000000"/>
          <w:sz w:val="28"/>
        </w:rPr>
        <w:t>
      Құжаттарды көрсетілетін қызметті берушінің басшысына жауапты орындаушыны айқындау және тиісті бұрыштама қою үшін беруді жүзеге асырады, 2 (екі) минут;</w:t>
      </w:r>
    </w:p>
    <w:bookmarkEnd w:id="342"/>
    <w:bookmarkStart w:name="z1175" w:id="343"/>
    <w:p>
      <w:pPr>
        <w:spacing w:after="0"/>
        <w:ind w:left="0"/>
        <w:jc w:val="both"/>
      </w:pPr>
      <w:r>
        <w:rPr>
          <w:rFonts w:ascii="Times New Roman"/>
          <w:b w:val="false"/>
          <w:i w:val="false"/>
          <w:color w:val="000000"/>
          <w:sz w:val="28"/>
        </w:rPr>
        <w:t>
      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3 (үш) минут;</w:t>
      </w:r>
    </w:p>
    <w:bookmarkEnd w:id="343"/>
    <w:bookmarkStart w:name="z1176" w:id="344"/>
    <w:p>
      <w:pPr>
        <w:spacing w:after="0"/>
        <w:ind w:left="0"/>
        <w:jc w:val="both"/>
      </w:pPr>
      <w:r>
        <w:rPr>
          <w:rFonts w:ascii="Times New Roman"/>
          <w:b w:val="false"/>
          <w:i w:val="false"/>
          <w:color w:val="000000"/>
          <w:sz w:val="28"/>
        </w:rPr>
        <w:t>
      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1 (бір) жұмыс күні;</w:t>
      </w:r>
    </w:p>
    <w:bookmarkEnd w:id="344"/>
    <w:bookmarkStart w:name="z1177" w:id="345"/>
    <w:p>
      <w:pPr>
        <w:spacing w:after="0"/>
        <w:ind w:left="0"/>
        <w:jc w:val="both"/>
      </w:pPr>
      <w:r>
        <w:rPr>
          <w:rFonts w:ascii="Times New Roman"/>
          <w:b w:val="false"/>
          <w:i w:val="false"/>
          <w:color w:val="000000"/>
          <w:sz w:val="28"/>
        </w:rPr>
        <w:t>
      9)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3 (үш) минут;</w:t>
      </w:r>
    </w:p>
    <w:bookmarkEnd w:id="345"/>
    <w:bookmarkStart w:name="z1178" w:id="346"/>
    <w:p>
      <w:pPr>
        <w:spacing w:after="0"/>
        <w:ind w:left="0"/>
        <w:jc w:val="both"/>
      </w:pPr>
      <w:r>
        <w:rPr>
          <w:rFonts w:ascii="Times New Roman"/>
          <w:b w:val="false"/>
          <w:i w:val="false"/>
          <w:color w:val="000000"/>
          <w:sz w:val="28"/>
        </w:rPr>
        <w:t>
      10) көрсетілетін қызметті берушінің жауапты орындаушысы мемлекеттік қызметті көрсету нәтижесін Мемлекеттік корпорацияға жібереді, 2 (екі) минут;</w:t>
      </w:r>
    </w:p>
    <w:bookmarkEnd w:id="346"/>
    <w:bookmarkStart w:name="z1179" w:id="347"/>
    <w:p>
      <w:pPr>
        <w:spacing w:after="0"/>
        <w:ind w:left="0"/>
        <w:jc w:val="both"/>
      </w:pPr>
      <w:r>
        <w:rPr>
          <w:rFonts w:ascii="Times New Roman"/>
          <w:b w:val="false"/>
          <w:i w:val="false"/>
          <w:color w:val="000000"/>
          <w:sz w:val="28"/>
        </w:rPr>
        <w:t>
      11)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w:t>
      </w:r>
    </w:p>
    <w:bookmarkEnd w:id="347"/>
    <w:bookmarkStart w:name="z1180" w:id="348"/>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 туралы мәліметтерді көрсетілетін қызметті беруші немесе Мемлекеттік корпорация тиісті мемлекеттік ақпараттық жүйелерден портал арқылы электрондық цифрлық қолтаңбамен куәландырылған электрондық құжат нысанында алады.</w:t>
      </w:r>
    </w:p>
    <w:bookmarkEnd w:id="348"/>
    <w:bookmarkStart w:name="z1181" w:id="349"/>
    <w:p>
      <w:pPr>
        <w:spacing w:after="0"/>
        <w:ind w:left="0"/>
        <w:jc w:val="both"/>
      </w:pPr>
      <w:r>
        <w:rPr>
          <w:rFonts w:ascii="Times New Roman"/>
          <w:b w:val="false"/>
          <w:i w:val="false"/>
          <w:color w:val="000000"/>
          <w:sz w:val="28"/>
        </w:rPr>
        <w:t xml:space="preserve">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 </w:t>
      </w:r>
    </w:p>
    <w:bookmarkEnd w:id="349"/>
    <w:bookmarkStart w:name="z1182" w:id="350"/>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196" w:id="351"/>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bookmarkEnd w:id="351"/>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Start w:name="z139" w:id="352"/>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352"/>
    <w:bookmarkStart w:name="z140" w:id="353"/>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353"/>
    <w:bookmarkStart w:name="z141" w:id="354"/>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354"/>
    <w:bookmarkStart w:name="z142" w:id="355"/>
    <w:p>
      <w:pPr>
        <w:spacing w:after="0"/>
        <w:ind w:left="0"/>
        <w:jc w:val="both"/>
      </w:pPr>
      <w:r>
        <w:rPr>
          <w:rFonts w:ascii="Times New Roman"/>
          <w:b w:val="false"/>
          <w:i w:val="false"/>
          <w:color w:val="000000"/>
          <w:sz w:val="28"/>
        </w:rPr>
        <w:t>
      5) көрсетілетін қызметті алушының "жеке кабинетте" портал арқылы электрондық сұрау салу статусы және мемлекеттік қызметті көрсету мерзімі туралы хабарлама алуы;</w:t>
      </w:r>
    </w:p>
    <w:bookmarkEnd w:id="355"/>
    <w:p>
      <w:pPr>
        <w:spacing w:after="0"/>
        <w:ind w:left="0"/>
        <w:jc w:val="both"/>
      </w:pPr>
      <w:r>
        <w:rPr>
          <w:rFonts w:ascii="Times New Roman"/>
          <w:b w:val="false"/>
          <w:i w:val="false"/>
          <w:color w:val="000000"/>
          <w:sz w:val="28"/>
        </w:rPr>
        <w:t>
      6) көрсетілетін қызметті берушінің мемлекеттік қызметті көрсету нәтижесін дайындауы;</w:t>
      </w:r>
    </w:p>
    <w:p>
      <w:pPr>
        <w:spacing w:after="0"/>
        <w:ind w:left="0"/>
        <w:jc w:val="both"/>
      </w:pPr>
      <w:r>
        <w:rPr>
          <w:rFonts w:ascii="Times New Roman"/>
          <w:b w:val="false"/>
          <w:i w:val="false"/>
          <w:color w:val="000000"/>
          <w:sz w:val="28"/>
        </w:rPr>
        <w:t>
      7) көрсетілетін қызметті беруші ЭЦҚ қойылған, мемлекеттік қызметті көрсету нәтижесін электрондық құжат нысанында көрсетілетін қызметті алушының "жеке кабинетіне" жіберуі;</w:t>
      </w:r>
    </w:p>
    <w:p>
      <w:pPr>
        <w:spacing w:after="0"/>
        <w:ind w:left="0"/>
        <w:jc w:val="both"/>
      </w:pPr>
      <w:r>
        <w:rPr>
          <w:rFonts w:ascii="Times New Roman"/>
          <w:b w:val="false"/>
          <w:i w:val="false"/>
          <w:color w:val="000000"/>
          <w:sz w:val="28"/>
        </w:rPr>
        <w:t>
      8) көрсетілетін қызметті алушының портал арқылы көрсетілетін қызметті алушының "жеке кабинетінде" мемлекеттік қызметті көрсету нәтижесін алуы.</w:t>
      </w:r>
    </w:p>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корпорациядан өзара іс-қимыл тәртібін және мемлекеттік қызмет көрсету процесінде ақпараттық жүйелерді пайдалану тәртібін сипаттау осы регламенттің 4-қосымшасына сәйкес мемлекеттік қызмет көрсетудің бизнес-процестері анықтамалығында көрсетіледі.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1-қосымша</w:t>
            </w:r>
          </w:p>
        </w:tc>
      </w:tr>
    </w:tbl>
    <w:bookmarkStart w:name="z1198" w:id="356"/>
    <w:p>
      <w:pPr>
        <w:spacing w:after="0"/>
        <w:ind w:left="0"/>
        <w:jc w:val="left"/>
      </w:pPr>
      <w:r>
        <w:rPr>
          <w:rFonts w:ascii="Times New Roman"/>
          <w:b/>
          <w:i w:val="false"/>
          <w:color w:val="000000"/>
        </w:rPr>
        <w:t xml:space="preserve"> Көрсетілетін қызметті берушілердің мекенжайы</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357"/>
          <w:p>
            <w:pPr>
              <w:spacing w:after="20"/>
              <w:ind w:left="20"/>
              <w:jc w:val="both"/>
            </w:pPr>
            <w:r>
              <w:rPr>
                <w:rFonts w:ascii="Times New Roman"/>
                <w:b w:val="false"/>
                <w:i w:val="false"/>
                <w:color w:val="000000"/>
                <w:sz w:val="20"/>
              </w:rPr>
              <w:t>
Р/с №</w:t>
            </w:r>
          </w:p>
          <w:bookmarkEnd w:id="35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358"/>
          <w:p>
            <w:pPr>
              <w:spacing w:after="20"/>
              <w:ind w:left="20"/>
              <w:jc w:val="both"/>
            </w:pPr>
            <w:r>
              <w:rPr>
                <w:rFonts w:ascii="Times New Roman"/>
                <w:b w:val="false"/>
                <w:i w:val="false"/>
                <w:color w:val="000000"/>
                <w:sz w:val="20"/>
              </w:rPr>
              <w:t>
1</w:t>
            </w:r>
          </w:p>
          <w:bookmarkEnd w:id="35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359"/>
          <w:p>
            <w:pPr>
              <w:spacing w:after="20"/>
              <w:ind w:left="20"/>
              <w:jc w:val="both"/>
            </w:pPr>
            <w:r>
              <w:rPr>
                <w:rFonts w:ascii="Times New Roman"/>
                <w:b w:val="false"/>
                <w:i w:val="false"/>
                <w:color w:val="000000"/>
                <w:sz w:val="20"/>
              </w:rPr>
              <w:t>
2</w:t>
            </w:r>
          </w:p>
          <w:bookmarkEnd w:id="35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360"/>
          <w:p>
            <w:pPr>
              <w:spacing w:after="20"/>
              <w:ind w:left="20"/>
              <w:jc w:val="both"/>
            </w:pPr>
            <w:r>
              <w:rPr>
                <w:rFonts w:ascii="Times New Roman"/>
                <w:b w:val="false"/>
                <w:i w:val="false"/>
                <w:color w:val="000000"/>
                <w:sz w:val="20"/>
              </w:rPr>
              <w:t>
3</w:t>
            </w:r>
          </w:p>
          <w:bookmarkEnd w:id="36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361"/>
          <w:p>
            <w:pPr>
              <w:spacing w:after="20"/>
              <w:ind w:left="20"/>
              <w:jc w:val="both"/>
            </w:pPr>
            <w:r>
              <w:rPr>
                <w:rFonts w:ascii="Times New Roman"/>
                <w:b w:val="false"/>
                <w:i w:val="false"/>
                <w:color w:val="000000"/>
                <w:sz w:val="20"/>
              </w:rPr>
              <w:t>
4</w:t>
            </w:r>
          </w:p>
          <w:bookmarkEnd w:id="36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362"/>
          <w:p>
            <w:pPr>
              <w:spacing w:after="20"/>
              <w:ind w:left="20"/>
              <w:jc w:val="both"/>
            </w:pPr>
            <w:r>
              <w:rPr>
                <w:rFonts w:ascii="Times New Roman"/>
                <w:b w:val="false"/>
                <w:i w:val="false"/>
                <w:color w:val="000000"/>
                <w:sz w:val="20"/>
              </w:rPr>
              <w:t>
5</w:t>
            </w:r>
          </w:p>
          <w:bookmarkEnd w:id="36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363"/>
          <w:p>
            <w:pPr>
              <w:spacing w:after="20"/>
              <w:ind w:left="20"/>
              <w:jc w:val="both"/>
            </w:pPr>
            <w:r>
              <w:rPr>
                <w:rFonts w:ascii="Times New Roman"/>
                <w:b w:val="false"/>
                <w:i w:val="false"/>
                <w:color w:val="000000"/>
                <w:sz w:val="20"/>
              </w:rPr>
              <w:t>
6</w:t>
            </w:r>
          </w:p>
          <w:bookmarkEnd w:id="36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364"/>
          <w:p>
            <w:pPr>
              <w:spacing w:after="20"/>
              <w:ind w:left="20"/>
              <w:jc w:val="both"/>
            </w:pPr>
            <w:r>
              <w:rPr>
                <w:rFonts w:ascii="Times New Roman"/>
                <w:b w:val="false"/>
                <w:i w:val="false"/>
                <w:color w:val="000000"/>
                <w:sz w:val="20"/>
              </w:rPr>
              <w:t>
7</w:t>
            </w:r>
          </w:p>
          <w:bookmarkEnd w:id="36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365"/>
          <w:p>
            <w:pPr>
              <w:spacing w:after="20"/>
              <w:ind w:left="20"/>
              <w:jc w:val="both"/>
            </w:pPr>
            <w:r>
              <w:rPr>
                <w:rFonts w:ascii="Times New Roman"/>
                <w:b w:val="false"/>
                <w:i w:val="false"/>
                <w:color w:val="000000"/>
                <w:sz w:val="20"/>
              </w:rPr>
              <w:t>
8</w:t>
            </w:r>
          </w:p>
          <w:bookmarkEnd w:id="36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366"/>
          <w:p>
            <w:pPr>
              <w:spacing w:after="20"/>
              <w:ind w:left="20"/>
              <w:jc w:val="both"/>
            </w:pPr>
            <w:r>
              <w:rPr>
                <w:rFonts w:ascii="Times New Roman"/>
                <w:b w:val="false"/>
                <w:i w:val="false"/>
                <w:color w:val="000000"/>
                <w:sz w:val="20"/>
              </w:rPr>
              <w:t>
9</w:t>
            </w:r>
          </w:p>
          <w:bookmarkEnd w:id="36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367"/>
          <w:p>
            <w:pPr>
              <w:spacing w:after="20"/>
              <w:ind w:left="20"/>
              <w:jc w:val="both"/>
            </w:pPr>
            <w:r>
              <w:rPr>
                <w:rFonts w:ascii="Times New Roman"/>
                <w:b w:val="false"/>
                <w:i w:val="false"/>
                <w:color w:val="000000"/>
                <w:sz w:val="20"/>
              </w:rPr>
              <w:t>
10</w:t>
            </w:r>
          </w:p>
          <w:bookmarkEnd w:id="36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368"/>
          <w:p>
            <w:pPr>
              <w:spacing w:after="20"/>
              <w:ind w:left="20"/>
              <w:jc w:val="both"/>
            </w:pPr>
            <w:r>
              <w:rPr>
                <w:rFonts w:ascii="Times New Roman"/>
                <w:b w:val="false"/>
                <w:i w:val="false"/>
                <w:color w:val="000000"/>
                <w:sz w:val="20"/>
              </w:rPr>
              <w:t>
11</w:t>
            </w:r>
          </w:p>
          <w:bookmarkEnd w:id="36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369"/>
          <w:p>
            <w:pPr>
              <w:spacing w:after="20"/>
              <w:ind w:left="20"/>
              <w:jc w:val="both"/>
            </w:pPr>
            <w:r>
              <w:rPr>
                <w:rFonts w:ascii="Times New Roman"/>
                <w:b w:val="false"/>
                <w:i w:val="false"/>
                <w:color w:val="000000"/>
                <w:sz w:val="20"/>
              </w:rPr>
              <w:t>
12</w:t>
            </w:r>
          </w:p>
          <w:bookmarkEnd w:id="36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370"/>
          <w:p>
            <w:pPr>
              <w:spacing w:after="20"/>
              <w:ind w:left="20"/>
              <w:jc w:val="both"/>
            </w:pPr>
            <w:r>
              <w:rPr>
                <w:rFonts w:ascii="Times New Roman"/>
                <w:b w:val="false"/>
                <w:i w:val="false"/>
                <w:color w:val="000000"/>
                <w:sz w:val="20"/>
              </w:rPr>
              <w:t>
13</w:t>
            </w:r>
          </w:p>
          <w:bookmarkEnd w:id="37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371"/>
          <w:p>
            <w:pPr>
              <w:spacing w:after="20"/>
              <w:ind w:left="20"/>
              <w:jc w:val="both"/>
            </w:pPr>
            <w:r>
              <w:rPr>
                <w:rFonts w:ascii="Times New Roman"/>
                <w:b w:val="false"/>
                <w:i w:val="false"/>
                <w:color w:val="000000"/>
                <w:sz w:val="20"/>
              </w:rPr>
              <w:t>
14</w:t>
            </w:r>
          </w:p>
          <w:bookmarkEnd w:id="37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2-қосымша</w:t>
            </w:r>
          </w:p>
        </w:tc>
      </w:tr>
    </w:tbl>
    <w:bookmarkStart w:name="z1215" w:id="372"/>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372"/>
    <w:bookmarkStart w:name="z1216" w:id="373"/>
    <w:p>
      <w:pPr>
        <w:spacing w:after="0"/>
        <w:ind w:left="0"/>
        <w:jc w:val="both"/>
      </w:pPr>
      <w:r>
        <w:rPr>
          <w:rFonts w:ascii="Times New Roman"/>
          <w:b w:val="false"/>
          <w:i w:val="false"/>
          <w:color w:val="000000"/>
          <w:sz w:val="28"/>
        </w:rPr>
        <w:t>
      Көрсетілетін қызметті беруші/ауылдық округ әкімі арқылы мемлекеттік қызмет көрсету кезінде</w:t>
      </w:r>
      <w:r>
        <w:br/>
      </w:r>
      <w:r>
        <w:rPr>
          <w:rFonts w:ascii="Times New Roman"/>
          <w:b w:val="false"/>
          <w:i w:val="false"/>
          <w:color w:val="000000"/>
          <w:sz w:val="28"/>
        </w:rPr>
        <w:t xml:space="preserve">
      </w:t>
      </w:r>
    </w:p>
    <w:bookmarkEnd w:id="37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3-қосымша</w:t>
            </w:r>
          </w:p>
        </w:tc>
      </w:tr>
    </w:tbl>
    <w:bookmarkStart w:name="z1219" w:id="37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374"/>
    <w:bookmarkStart w:name="z1220" w:id="375"/>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375"/>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4-қосымша</w:t>
            </w:r>
          </w:p>
        </w:tc>
      </w:tr>
    </w:tbl>
    <w:bookmarkStart w:name="z1227" w:id="37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 </w:t>
      </w:r>
    </w:p>
    <w:bookmarkEnd w:id="376"/>
    <w:p>
      <w:pPr>
        <w:spacing w:after="0"/>
        <w:ind w:left="0"/>
        <w:jc w:val="both"/>
      </w:pPr>
      <w:r>
        <w:rPr>
          <w:rFonts w:ascii="Times New Roman"/>
          <w:b w:val="false"/>
          <w:i w:val="false"/>
          <w:color w:val="ff0000"/>
          <w:sz w:val="28"/>
        </w:rPr>
        <w:t xml:space="preserve">
      Ескерту. 4-қосымша жаңа редакцияда - Солтүстік Қазақстан облысы әкімдігінің 25.01.2017 </w:t>
      </w:r>
      <w:r>
        <w:rPr>
          <w:rFonts w:ascii="Times New Roman"/>
          <w:b w:val="false"/>
          <w:i w:val="false"/>
          <w:color w:val="ff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229" w:id="377"/>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w:t>
      </w:r>
    </w:p>
    <w:bookmarkEnd w:id="377"/>
    <w:bookmarkStart w:name="z1230" w:id="378"/>
    <w:p>
      <w:pPr>
        <w:spacing w:after="0"/>
        <w:ind w:left="0"/>
        <w:jc w:val="left"/>
      </w:pPr>
      <w:r>
        <w:rPr>
          <w:rFonts w:ascii="Times New Roman"/>
          <w:b/>
          <w:i w:val="false"/>
          <w:color w:val="000000"/>
        </w:rPr>
        <w:t xml:space="preserve"> 1. Жалпы ережелер</w:t>
      </w:r>
    </w:p>
    <w:bookmarkEnd w:id="378"/>
    <w:bookmarkStart w:name="z1231" w:id="379"/>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"Мүгедектерге протездік-ортопедиялық көмек ұсыну үшін оларға құжаттарды ресімдеу" мемлекеттік көрсетілетін қызмет стандартына (бұдан әрі –стандарт)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379"/>
    <w:bookmarkStart w:name="z1239" w:id="38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80"/>
    <w:bookmarkStart w:name="z1240" w:id="38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мүгедектер, оның ішінде мүгедек балалар үшін – мүгедектерді оңалтудың жеке бағдарламасы;</w:t>
      </w:r>
      <w:r>
        <w:br/>
      </w:r>
      <w:r>
        <w:rPr>
          <w:rFonts w:ascii="Times New Roman"/>
          <w:b w:val="false"/>
          <w:i w:val="false"/>
          <w:color w:val="000000"/>
          <w:sz w:val="28"/>
        </w:rPr>
        <w:t xml:space="preserve">
      </w:t>
      </w:r>
      <w:r>
        <w:rPr>
          <w:rFonts w:ascii="Times New Roman"/>
          <w:b w:val="false"/>
          <w:i w:val="false"/>
          <w:color w:val="000000"/>
          <w:sz w:val="28"/>
        </w:rPr>
        <w:t>2) Ұлы Отан соғысының қатысушылары, мүгедектері және жеңілдіктер мен кепілдіктер бойынша Ұлы Отан соғысының мүгедектеріне теңестірілген адамдар үшін – белгіленген үлгідегі куәлік;</w:t>
      </w:r>
      <w:r>
        <w:br/>
      </w:r>
      <w:r>
        <w:rPr>
          <w:rFonts w:ascii="Times New Roman"/>
          <w:b w:val="false"/>
          <w:i w:val="false"/>
          <w:color w:val="000000"/>
          <w:sz w:val="28"/>
        </w:rPr>
        <w:t xml:space="preserve">
      </w:t>
      </w:r>
      <w:r>
        <w:rPr>
          <w:rFonts w:ascii="Times New Roman"/>
          <w:b w:val="false"/>
          <w:i w:val="false"/>
          <w:color w:val="000000"/>
          <w:sz w:val="28"/>
        </w:rPr>
        <w:t>3) Ұлы Отан соғысының қатысушылары үшін – тұрғылықты жері бойынша медициналық ұйымның протездік-ортопедиялық көмек көрсету қажеттігі туралы қорытындысы;</w:t>
      </w:r>
      <w:r>
        <w:br/>
      </w:r>
      <w:r>
        <w:rPr>
          <w:rFonts w:ascii="Times New Roman"/>
          <w:b w:val="false"/>
          <w:i w:val="false"/>
          <w:color w:val="000000"/>
          <w:sz w:val="28"/>
        </w:rPr>
        <w:t xml:space="preserve">
      </w:t>
      </w:r>
      <w:r>
        <w:rPr>
          <w:rFonts w:ascii="Times New Roman"/>
          <w:b w:val="false"/>
          <w:i w:val="false"/>
          <w:color w:val="000000"/>
          <w:sz w:val="28"/>
        </w:rPr>
        <w:t>4) жұмыс беруші-дара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 және жұмыс беруші-дара кәсіпкердің қызметінің тоқтатылғаны немесе заңды тұлғаның таратылғаны туралы құжат.</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xml:space="preserve">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мүгедектерге протездік-ортопедиялық көмек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w:t>
      </w:r>
    </w:p>
    <w:bookmarkEnd w:id="381"/>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бұйрығымен бекітілген, Мүгедектердi протездік-ортопедиялық көмекпен және техникалық көмекшi (орнын толтырушы) құралдармен қамтамасыз ету қағидаларында (Нормативтік құқықтық актілерді мемлекеттік тіркеу тізілімінде № 10370 болып тіркелген, "Әділет" ақпараттық-құқықтық жүйесінде 2015 жылғы 3 наурызда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6-3. Көрсетілетін қызметті беруші мемлекеттік қызметтер көрсетуден бас тартқан кезде көрсетілетін қызметті алушыға мемлекеттік қызмет көрсетуден бас тартудың себептерін көрсете отырып, жауап жібереді.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6-3-тармақпен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6-4.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6-4-тармақпен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62" w:id="38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82"/>
    <w:bookmarkStart w:name="z1263" w:id="38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383"/>
    <w:bookmarkStart w:name="z1275" w:id="38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4"/>
    <w:bookmarkStart w:name="z1276" w:id="385"/>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 көмек ұсыну үшін оларға құжаттарды ресімдеу" көрсетілетін мемлекеттік қызмет регламентіне 1- қосымша </w:t>
            </w:r>
          </w:p>
        </w:tc>
      </w:tr>
    </w:tbl>
    <w:bookmarkStart w:name="z1278" w:id="386"/>
    <w:p>
      <w:pPr>
        <w:spacing w:after="0"/>
        <w:ind w:left="0"/>
        <w:jc w:val="left"/>
      </w:pPr>
      <w:r>
        <w:rPr>
          <w:rFonts w:ascii="Times New Roman"/>
          <w:b/>
          <w:i w:val="false"/>
          <w:color w:val="000000"/>
        </w:rPr>
        <w:t xml:space="preserve"> Көрсетілетін қызметті берушілердің мекенжайы</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387"/>
          <w:p>
            <w:pPr>
              <w:spacing w:after="20"/>
              <w:ind w:left="20"/>
              <w:jc w:val="both"/>
            </w:pPr>
            <w:r>
              <w:rPr>
                <w:rFonts w:ascii="Times New Roman"/>
                <w:b w:val="false"/>
                <w:i w:val="false"/>
                <w:color w:val="000000"/>
                <w:sz w:val="20"/>
              </w:rPr>
              <w:t>
Р/с №</w:t>
            </w:r>
          </w:p>
          <w:bookmarkEnd w:id="38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388"/>
          <w:p>
            <w:pPr>
              <w:spacing w:after="20"/>
              <w:ind w:left="20"/>
              <w:jc w:val="both"/>
            </w:pPr>
            <w:r>
              <w:rPr>
                <w:rFonts w:ascii="Times New Roman"/>
                <w:b w:val="false"/>
                <w:i w:val="false"/>
                <w:color w:val="000000"/>
                <w:sz w:val="20"/>
              </w:rPr>
              <w:t>
1</w:t>
            </w:r>
          </w:p>
          <w:bookmarkEnd w:id="38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389"/>
          <w:p>
            <w:pPr>
              <w:spacing w:after="20"/>
              <w:ind w:left="20"/>
              <w:jc w:val="both"/>
            </w:pPr>
            <w:r>
              <w:rPr>
                <w:rFonts w:ascii="Times New Roman"/>
                <w:b w:val="false"/>
                <w:i w:val="false"/>
                <w:color w:val="000000"/>
                <w:sz w:val="20"/>
              </w:rPr>
              <w:t>
2</w:t>
            </w:r>
          </w:p>
          <w:bookmarkEnd w:id="38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390"/>
          <w:p>
            <w:pPr>
              <w:spacing w:after="20"/>
              <w:ind w:left="20"/>
              <w:jc w:val="both"/>
            </w:pPr>
            <w:r>
              <w:rPr>
                <w:rFonts w:ascii="Times New Roman"/>
                <w:b w:val="false"/>
                <w:i w:val="false"/>
                <w:color w:val="000000"/>
                <w:sz w:val="20"/>
              </w:rPr>
              <w:t>
3</w:t>
            </w:r>
          </w:p>
          <w:bookmarkEnd w:id="39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391"/>
          <w:p>
            <w:pPr>
              <w:spacing w:after="20"/>
              <w:ind w:left="20"/>
              <w:jc w:val="both"/>
            </w:pPr>
            <w:r>
              <w:rPr>
                <w:rFonts w:ascii="Times New Roman"/>
                <w:b w:val="false"/>
                <w:i w:val="false"/>
                <w:color w:val="000000"/>
                <w:sz w:val="20"/>
              </w:rPr>
              <w:t>
4</w:t>
            </w:r>
          </w:p>
          <w:bookmarkEnd w:id="39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392"/>
          <w:p>
            <w:pPr>
              <w:spacing w:after="20"/>
              <w:ind w:left="20"/>
              <w:jc w:val="both"/>
            </w:pPr>
            <w:r>
              <w:rPr>
                <w:rFonts w:ascii="Times New Roman"/>
                <w:b w:val="false"/>
                <w:i w:val="false"/>
                <w:color w:val="000000"/>
                <w:sz w:val="20"/>
              </w:rPr>
              <w:t>
5</w:t>
            </w:r>
          </w:p>
          <w:bookmarkEnd w:id="39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393"/>
          <w:p>
            <w:pPr>
              <w:spacing w:after="20"/>
              <w:ind w:left="20"/>
              <w:jc w:val="both"/>
            </w:pPr>
            <w:r>
              <w:rPr>
                <w:rFonts w:ascii="Times New Roman"/>
                <w:b w:val="false"/>
                <w:i w:val="false"/>
                <w:color w:val="000000"/>
                <w:sz w:val="20"/>
              </w:rPr>
              <w:t>
6</w:t>
            </w:r>
          </w:p>
          <w:bookmarkEnd w:id="39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394"/>
          <w:p>
            <w:pPr>
              <w:spacing w:after="20"/>
              <w:ind w:left="20"/>
              <w:jc w:val="both"/>
            </w:pPr>
            <w:r>
              <w:rPr>
                <w:rFonts w:ascii="Times New Roman"/>
                <w:b w:val="false"/>
                <w:i w:val="false"/>
                <w:color w:val="000000"/>
                <w:sz w:val="20"/>
              </w:rPr>
              <w:t>
7</w:t>
            </w:r>
          </w:p>
          <w:bookmarkEnd w:id="39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395"/>
          <w:p>
            <w:pPr>
              <w:spacing w:after="20"/>
              <w:ind w:left="20"/>
              <w:jc w:val="both"/>
            </w:pPr>
            <w:r>
              <w:rPr>
                <w:rFonts w:ascii="Times New Roman"/>
                <w:b w:val="false"/>
                <w:i w:val="false"/>
                <w:color w:val="000000"/>
                <w:sz w:val="20"/>
              </w:rPr>
              <w:t>
8</w:t>
            </w:r>
          </w:p>
          <w:bookmarkEnd w:id="39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396"/>
          <w:p>
            <w:pPr>
              <w:spacing w:after="20"/>
              <w:ind w:left="20"/>
              <w:jc w:val="both"/>
            </w:pPr>
            <w:r>
              <w:rPr>
                <w:rFonts w:ascii="Times New Roman"/>
                <w:b w:val="false"/>
                <w:i w:val="false"/>
                <w:color w:val="000000"/>
                <w:sz w:val="20"/>
              </w:rPr>
              <w:t>
9</w:t>
            </w:r>
          </w:p>
          <w:bookmarkEnd w:id="39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397"/>
          <w:p>
            <w:pPr>
              <w:spacing w:after="20"/>
              <w:ind w:left="20"/>
              <w:jc w:val="both"/>
            </w:pPr>
            <w:r>
              <w:rPr>
                <w:rFonts w:ascii="Times New Roman"/>
                <w:b w:val="false"/>
                <w:i w:val="false"/>
                <w:color w:val="000000"/>
                <w:sz w:val="20"/>
              </w:rPr>
              <w:t>
10</w:t>
            </w:r>
          </w:p>
          <w:bookmarkEnd w:id="39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398"/>
          <w:p>
            <w:pPr>
              <w:spacing w:after="20"/>
              <w:ind w:left="20"/>
              <w:jc w:val="both"/>
            </w:pPr>
            <w:r>
              <w:rPr>
                <w:rFonts w:ascii="Times New Roman"/>
                <w:b w:val="false"/>
                <w:i w:val="false"/>
                <w:color w:val="000000"/>
                <w:sz w:val="20"/>
              </w:rPr>
              <w:t>
11</w:t>
            </w:r>
          </w:p>
          <w:bookmarkEnd w:id="39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399"/>
          <w:p>
            <w:pPr>
              <w:spacing w:after="20"/>
              <w:ind w:left="20"/>
              <w:jc w:val="both"/>
            </w:pPr>
            <w:r>
              <w:rPr>
                <w:rFonts w:ascii="Times New Roman"/>
                <w:b w:val="false"/>
                <w:i w:val="false"/>
                <w:color w:val="000000"/>
                <w:sz w:val="20"/>
              </w:rPr>
              <w:t>
12</w:t>
            </w:r>
          </w:p>
          <w:bookmarkEnd w:id="39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400"/>
          <w:p>
            <w:pPr>
              <w:spacing w:after="20"/>
              <w:ind w:left="20"/>
              <w:jc w:val="both"/>
            </w:pPr>
            <w:r>
              <w:rPr>
                <w:rFonts w:ascii="Times New Roman"/>
                <w:b w:val="false"/>
                <w:i w:val="false"/>
                <w:color w:val="000000"/>
                <w:sz w:val="20"/>
              </w:rPr>
              <w:t>
13</w:t>
            </w:r>
          </w:p>
          <w:bookmarkEnd w:id="40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401"/>
          <w:p>
            <w:pPr>
              <w:spacing w:after="20"/>
              <w:ind w:left="20"/>
              <w:jc w:val="both"/>
            </w:pPr>
            <w:r>
              <w:rPr>
                <w:rFonts w:ascii="Times New Roman"/>
                <w:b w:val="false"/>
                <w:i w:val="false"/>
                <w:color w:val="000000"/>
                <w:sz w:val="20"/>
              </w:rPr>
              <w:t>
14</w:t>
            </w:r>
          </w:p>
          <w:bookmarkEnd w:id="40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 көмек ұсыну үшін оларға құжаттарды ресімдеу" көрсетілетін мемлекеттік қызмет регламентіне 2-қосымша </w:t>
            </w:r>
          </w:p>
        </w:tc>
      </w:tr>
    </w:tbl>
    <w:bookmarkStart w:name="z1295" w:id="402"/>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 көрсетудің бизнес-процестерінің анықтамалығы</w:t>
      </w:r>
    </w:p>
    <w:bookmarkEnd w:id="402"/>
    <w:bookmarkStart w:name="z1296"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300" w:id="404"/>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w:t>
      </w:r>
    </w:p>
    <w:bookmarkEnd w:id="404"/>
    <w:bookmarkStart w:name="z1301" w:id="405"/>
    <w:p>
      <w:pPr>
        <w:spacing w:after="0"/>
        <w:ind w:left="0"/>
        <w:jc w:val="left"/>
      </w:pPr>
      <w:r>
        <w:rPr>
          <w:rFonts w:ascii="Times New Roman"/>
          <w:b/>
          <w:i w:val="false"/>
          <w:color w:val="000000"/>
        </w:rPr>
        <w:t xml:space="preserve"> 1. Жалпы ережелер</w:t>
      </w:r>
    </w:p>
    <w:bookmarkEnd w:id="405"/>
    <w:bookmarkStart w:name="z1302" w:id="406"/>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стандартына (бұдан әрі-стандарт)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406"/>
    <w:bookmarkStart w:name="z1310" w:id="40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07"/>
    <w:bookmarkStart w:name="z1311" w:id="40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сурдотехникалық құралдармен қамтамасыз ету бойынша: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және/немесе заңды өкілінің жеке басын куәландыратын құжат, мүгедек балалар үшін – жеке басын куәландыратын құжат, ата-аналарының (қамқоршысының, асырап алушысының) біреуінің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2) кәмелеттік жасқа толмаған мүгедек балалар үшін – баланың туу туралы куәлігі;</w:t>
      </w:r>
      <w:r>
        <w:br/>
      </w:r>
      <w:r>
        <w:rPr>
          <w:rFonts w:ascii="Times New Roman"/>
          <w:b w:val="false"/>
          <w:i w:val="false"/>
          <w:color w:val="000000"/>
          <w:sz w:val="28"/>
        </w:rPr>
        <w:t xml:space="preserve">
      </w:t>
      </w:r>
      <w:r>
        <w:rPr>
          <w:rFonts w:ascii="Times New Roman"/>
          <w:b w:val="false"/>
          <w:i w:val="false"/>
          <w:color w:val="000000"/>
          <w:sz w:val="28"/>
        </w:rPr>
        <w:t>3) мүгедекті оңалтудың жеке бағдарламасынан үзінді көшірме;</w:t>
      </w:r>
      <w:r>
        <w:br/>
      </w:r>
      <w:r>
        <w:rPr>
          <w:rFonts w:ascii="Times New Roman"/>
          <w:b w:val="false"/>
          <w:i w:val="false"/>
          <w:color w:val="000000"/>
          <w:sz w:val="28"/>
        </w:rPr>
        <w:t xml:space="preserve">
      </w:t>
      </w:r>
      <w:r>
        <w:rPr>
          <w:rFonts w:ascii="Times New Roman"/>
          <w:b w:val="false"/>
          <w:i w:val="false"/>
          <w:color w:val="000000"/>
          <w:sz w:val="28"/>
        </w:rPr>
        <w:t>4) Ұлы Отан соғысының қатысушылары мен мүгедектері үшін – Ұлы Отан соғысына қатысушы (мүгедек) куәлігі;</w:t>
      </w:r>
      <w:r>
        <w:br/>
      </w:r>
      <w:r>
        <w:rPr>
          <w:rFonts w:ascii="Times New Roman"/>
          <w:b w:val="false"/>
          <w:i w:val="false"/>
          <w:color w:val="000000"/>
          <w:sz w:val="28"/>
        </w:rPr>
        <w:t xml:space="preserve">
      </w:t>
      </w:r>
      <w:r>
        <w:rPr>
          <w:rFonts w:ascii="Times New Roman"/>
          <w:b w:val="false"/>
          <w:i w:val="false"/>
          <w:color w:val="000000"/>
          <w:sz w:val="28"/>
        </w:rPr>
        <w:t>5) жеңілдіктер мен кепілдіктер бойынша Ұлы Отан соғысының мүгедектеріне теңестірілген адамдар үшін – жеңілдікке құқығы туралы белгісі бар зейнеткерлік куәлігі;</w:t>
      </w:r>
      <w:r>
        <w:br/>
      </w:r>
      <w:r>
        <w:rPr>
          <w:rFonts w:ascii="Times New Roman"/>
          <w:b w:val="false"/>
          <w:i w:val="false"/>
          <w:color w:val="000000"/>
          <w:sz w:val="28"/>
        </w:rPr>
        <w:t xml:space="preserve">
      </w:t>
      </w:r>
      <w:r>
        <w:rPr>
          <w:rFonts w:ascii="Times New Roman"/>
          <w:b w:val="false"/>
          <w:i w:val="false"/>
          <w:color w:val="000000"/>
          <w:sz w:val="28"/>
        </w:rPr>
        <w:t>6) бірінші, екінші, үшінші топтағы мүгедектер үшін – зейнеткерлік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7) Ұлы Отан соғысына қатысушы үшін – медициналық ұйымның дәрігерлік-консультациялық комиссиясының қорытындысы;</w:t>
      </w:r>
      <w:r>
        <w:br/>
      </w:r>
      <w:r>
        <w:rPr>
          <w:rFonts w:ascii="Times New Roman"/>
          <w:b w:val="false"/>
          <w:i w:val="false"/>
          <w:color w:val="000000"/>
          <w:sz w:val="28"/>
        </w:rPr>
        <w:t xml:space="preserve">
      </w:t>
      </w:r>
      <w:r>
        <w:rPr>
          <w:rFonts w:ascii="Times New Roman"/>
          <w:b w:val="false"/>
          <w:i w:val="false"/>
          <w:color w:val="000000"/>
          <w:sz w:val="28"/>
        </w:rPr>
        <w:t>тифлотехникалық құралдармен қамтамасыз ету бойынша өтініші және мынадай құжаттар</w:t>
      </w:r>
      <w:r>
        <w:br/>
      </w:r>
      <w:r>
        <w:rPr>
          <w:rFonts w:ascii="Times New Roman"/>
          <w:b w:val="false"/>
          <w:i w:val="false"/>
          <w:color w:val="000000"/>
          <w:sz w:val="28"/>
        </w:rPr>
        <w:t xml:space="preserve">
      </w:t>
      </w:r>
      <w:r>
        <w:rPr>
          <w:rFonts w:ascii="Times New Roman"/>
          <w:b w:val="false"/>
          <w:i w:val="false"/>
          <w:color w:val="000000"/>
          <w:sz w:val="28"/>
        </w:rPr>
        <w:t>1) мүгедекті оңалтудың жеке бағдарламасы;</w:t>
      </w:r>
      <w:r>
        <w:br/>
      </w:r>
      <w:r>
        <w:rPr>
          <w:rFonts w:ascii="Times New Roman"/>
          <w:b w:val="false"/>
          <w:i w:val="false"/>
          <w:color w:val="000000"/>
          <w:sz w:val="28"/>
        </w:rPr>
        <w:t xml:space="preserve">
      </w:t>
      </w:r>
      <w:r>
        <w:rPr>
          <w:rFonts w:ascii="Times New Roman"/>
          <w:b w:val="false"/>
          <w:i w:val="false"/>
          <w:color w:val="000000"/>
          <w:sz w:val="28"/>
        </w:rPr>
        <w:t>міндетті гигиеналық құралдармен қамтамасыз ету бойынша өтініш және мынадай құжаттар:</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және/немесе заңды өкілінің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2) мүгедек балалар үшін – жеке басын куәландыратын құжат, ата-аналарының (қамқоршысының, асырап алушысының) біреуінің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 xml:space="preserve"> 3) жеке сәйкестендіру нөмірі – жеке басын куәландыратын құжатта жеке сәйкестендіру нөмір болмаған жағдайда;</w:t>
      </w:r>
      <w:r>
        <w:br/>
      </w:r>
      <w:r>
        <w:rPr>
          <w:rFonts w:ascii="Times New Roman"/>
          <w:b w:val="false"/>
          <w:i w:val="false"/>
          <w:color w:val="000000"/>
          <w:sz w:val="28"/>
        </w:rPr>
        <w:t xml:space="preserve">
      </w:t>
      </w:r>
      <w:r>
        <w:rPr>
          <w:rFonts w:ascii="Times New Roman"/>
          <w:b w:val="false"/>
          <w:i w:val="false"/>
          <w:color w:val="000000"/>
          <w:sz w:val="28"/>
        </w:rPr>
        <w:t>4) мүгедекті оңалтудың жеке бағдарламасынан үзінді көшірме;</w:t>
      </w:r>
      <w:r>
        <w:br/>
      </w:r>
      <w:r>
        <w:rPr>
          <w:rFonts w:ascii="Times New Roman"/>
          <w:b w:val="false"/>
          <w:i w:val="false"/>
          <w:color w:val="000000"/>
          <w:sz w:val="28"/>
        </w:rPr>
        <w:t xml:space="preserve">
      </w:t>
      </w:r>
      <w:r>
        <w:rPr>
          <w:rFonts w:ascii="Times New Roman"/>
          <w:b w:val="false"/>
          <w:i w:val="false"/>
          <w:color w:val="000000"/>
          <w:sz w:val="28"/>
        </w:rPr>
        <w:t xml:space="preserve">5)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мүгедектігі туралы анықтама.</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xml:space="preserve">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сурдо-тифлотехникалық және міндетті гигиеналық құралдар беру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w:t>
      </w:r>
    </w:p>
    <w:bookmarkEnd w:id="408"/>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бұйрығымен бекітілген Мүгедектердi протездік-ортопедиялық көмекпен және техникалық көмекшi (орнын толтырушы) құралдармен қамтамасыз ету қағидаларында (Нормативтік құқықтық актілерді мемлекеттік тіркеу тізілімінде № 10370 болып тіркелген, "Әділет" ақпараттық-құқықтық жүйесінде 2015 жылғы 3 наурызда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6-3.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6-3-тармақпен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6-4.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6-4-тармақпен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345" w:id="40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09"/>
    <w:bookmarkStart w:name="z1346" w:id="41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10"/>
    <w:bookmarkStart w:name="z1358" w:id="41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1"/>
    <w:bookmarkStart w:name="z1359" w:id="412"/>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сурдо-тифлотехникалық және міндетті гигиеналық құралдармен қамтамасыз ету" көрсетілетін мемлекеттік қызмет регламентіне 1-қосымша </w:t>
            </w:r>
          </w:p>
        </w:tc>
      </w:tr>
    </w:tbl>
    <w:bookmarkStart w:name="z1361" w:id="413"/>
    <w:p>
      <w:pPr>
        <w:spacing w:after="0"/>
        <w:ind w:left="0"/>
        <w:jc w:val="left"/>
      </w:pPr>
      <w:r>
        <w:rPr>
          <w:rFonts w:ascii="Times New Roman"/>
          <w:b/>
          <w:i w:val="false"/>
          <w:color w:val="000000"/>
        </w:rPr>
        <w:t xml:space="preserve"> Көрсетілетін қызметті берушілердің мекенжайы</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414"/>
          <w:p>
            <w:pPr>
              <w:spacing w:after="20"/>
              <w:ind w:left="20"/>
              <w:jc w:val="both"/>
            </w:pPr>
            <w:r>
              <w:rPr>
                <w:rFonts w:ascii="Times New Roman"/>
                <w:b w:val="false"/>
                <w:i w:val="false"/>
                <w:color w:val="000000"/>
                <w:sz w:val="20"/>
              </w:rPr>
              <w:t>
Р/с №</w:t>
            </w:r>
          </w:p>
          <w:bookmarkEnd w:id="41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415"/>
          <w:p>
            <w:pPr>
              <w:spacing w:after="20"/>
              <w:ind w:left="20"/>
              <w:jc w:val="both"/>
            </w:pPr>
            <w:r>
              <w:rPr>
                <w:rFonts w:ascii="Times New Roman"/>
                <w:b w:val="false"/>
                <w:i w:val="false"/>
                <w:color w:val="000000"/>
                <w:sz w:val="20"/>
              </w:rPr>
              <w:t>
1</w:t>
            </w:r>
          </w:p>
          <w:bookmarkEnd w:id="41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416"/>
          <w:p>
            <w:pPr>
              <w:spacing w:after="20"/>
              <w:ind w:left="20"/>
              <w:jc w:val="both"/>
            </w:pPr>
            <w:r>
              <w:rPr>
                <w:rFonts w:ascii="Times New Roman"/>
                <w:b w:val="false"/>
                <w:i w:val="false"/>
                <w:color w:val="000000"/>
                <w:sz w:val="20"/>
              </w:rPr>
              <w:t>
2</w:t>
            </w:r>
          </w:p>
          <w:bookmarkEnd w:id="41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417"/>
          <w:p>
            <w:pPr>
              <w:spacing w:after="20"/>
              <w:ind w:left="20"/>
              <w:jc w:val="both"/>
            </w:pPr>
            <w:r>
              <w:rPr>
                <w:rFonts w:ascii="Times New Roman"/>
                <w:b w:val="false"/>
                <w:i w:val="false"/>
                <w:color w:val="000000"/>
                <w:sz w:val="20"/>
              </w:rPr>
              <w:t>
3</w:t>
            </w:r>
          </w:p>
          <w:bookmarkEnd w:id="41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418"/>
          <w:p>
            <w:pPr>
              <w:spacing w:after="20"/>
              <w:ind w:left="20"/>
              <w:jc w:val="both"/>
            </w:pPr>
            <w:r>
              <w:rPr>
                <w:rFonts w:ascii="Times New Roman"/>
                <w:b w:val="false"/>
                <w:i w:val="false"/>
                <w:color w:val="000000"/>
                <w:sz w:val="20"/>
              </w:rPr>
              <w:t>
4</w:t>
            </w:r>
          </w:p>
          <w:bookmarkEnd w:id="41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419"/>
          <w:p>
            <w:pPr>
              <w:spacing w:after="20"/>
              <w:ind w:left="20"/>
              <w:jc w:val="both"/>
            </w:pPr>
            <w:r>
              <w:rPr>
                <w:rFonts w:ascii="Times New Roman"/>
                <w:b w:val="false"/>
                <w:i w:val="false"/>
                <w:color w:val="000000"/>
                <w:sz w:val="20"/>
              </w:rPr>
              <w:t>
5</w:t>
            </w:r>
          </w:p>
          <w:bookmarkEnd w:id="41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420"/>
          <w:p>
            <w:pPr>
              <w:spacing w:after="20"/>
              <w:ind w:left="20"/>
              <w:jc w:val="both"/>
            </w:pPr>
            <w:r>
              <w:rPr>
                <w:rFonts w:ascii="Times New Roman"/>
                <w:b w:val="false"/>
                <w:i w:val="false"/>
                <w:color w:val="000000"/>
                <w:sz w:val="20"/>
              </w:rPr>
              <w:t>
6</w:t>
            </w:r>
          </w:p>
          <w:bookmarkEnd w:id="42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421"/>
          <w:p>
            <w:pPr>
              <w:spacing w:after="20"/>
              <w:ind w:left="20"/>
              <w:jc w:val="both"/>
            </w:pPr>
            <w:r>
              <w:rPr>
                <w:rFonts w:ascii="Times New Roman"/>
                <w:b w:val="false"/>
                <w:i w:val="false"/>
                <w:color w:val="000000"/>
                <w:sz w:val="20"/>
              </w:rPr>
              <w:t>
7</w:t>
            </w:r>
          </w:p>
          <w:bookmarkEnd w:id="42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422"/>
          <w:p>
            <w:pPr>
              <w:spacing w:after="20"/>
              <w:ind w:left="20"/>
              <w:jc w:val="both"/>
            </w:pPr>
            <w:r>
              <w:rPr>
                <w:rFonts w:ascii="Times New Roman"/>
                <w:b w:val="false"/>
                <w:i w:val="false"/>
                <w:color w:val="000000"/>
                <w:sz w:val="20"/>
              </w:rPr>
              <w:t>
8</w:t>
            </w:r>
          </w:p>
          <w:bookmarkEnd w:id="42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423"/>
          <w:p>
            <w:pPr>
              <w:spacing w:after="20"/>
              <w:ind w:left="20"/>
              <w:jc w:val="both"/>
            </w:pPr>
            <w:r>
              <w:rPr>
                <w:rFonts w:ascii="Times New Roman"/>
                <w:b w:val="false"/>
                <w:i w:val="false"/>
                <w:color w:val="000000"/>
                <w:sz w:val="20"/>
              </w:rPr>
              <w:t>
9</w:t>
            </w:r>
          </w:p>
          <w:bookmarkEnd w:id="42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424"/>
          <w:p>
            <w:pPr>
              <w:spacing w:after="20"/>
              <w:ind w:left="20"/>
              <w:jc w:val="both"/>
            </w:pPr>
            <w:r>
              <w:rPr>
                <w:rFonts w:ascii="Times New Roman"/>
                <w:b w:val="false"/>
                <w:i w:val="false"/>
                <w:color w:val="000000"/>
                <w:sz w:val="20"/>
              </w:rPr>
              <w:t>
10</w:t>
            </w:r>
          </w:p>
          <w:bookmarkEnd w:id="42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425"/>
          <w:p>
            <w:pPr>
              <w:spacing w:after="20"/>
              <w:ind w:left="20"/>
              <w:jc w:val="both"/>
            </w:pPr>
            <w:r>
              <w:rPr>
                <w:rFonts w:ascii="Times New Roman"/>
                <w:b w:val="false"/>
                <w:i w:val="false"/>
                <w:color w:val="000000"/>
                <w:sz w:val="20"/>
              </w:rPr>
              <w:t>
11</w:t>
            </w:r>
          </w:p>
          <w:bookmarkEnd w:id="42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426"/>
          <w:p>
            <w:pPr>
              <w:spacing w:after="20"/>
              <w:ind w:left="20"/>
              <w:jc w:val="both"/>
            </w:pPr>
            <w:r>
              <w:rPr>
                <w:rFonts w:ascii="Times New Roman"/>
                <w:b w:val="false"/>
                <w:i w:val="false"/>
                <w:color w:val="000000"/>
                <w:sz w:val="20"/>
              </w:rPr>
              <w:t>
12</w:t>
            </w:r>
          </w:p>
          <w:bookmarkEnd w:id="42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427"/>
          <w:p>
            <w:pPr>
              <w:spacing w:after="20"/>
              <w:ind w:left="20"/>
              <w:jc w:val="both"/>
            </w:pPr>
            <w:r>
              <w:rPr>
                <w:rFonts w:ascii="Times New Roman"/>
                <w:b w:val="false"/>
                <w:i w:val="false"/>
                <w:color w:val="000000"/>
                <w:sz w:val="20"/>
              </w:rPr>
              <w:t>
13</w:t>
            </w:r>
          </w:p>
          <w:bookmarkEnd w:id="42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428"/>
          <w:p>
            <w:pPr>
              <w:spacing w:after="20"/>
              <w:ind w:left="20"/>
              <w:jc w:val="both"/>
            </w:pPr>
            <w:r>
              <w:rPr>
                <w:rFonts w:ascii="Times New Roman"/>
                <w:b w:val="false"/>
                <w:i w:val="false"/>
                <w:color w:val="000000"/>
                <w:sz w:val="20"/>
              </w:rPr>
              <w:t>
14</w:t>
            </w:r>
          </w:p>
          <w:bookmarkEnd w:id="42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сурдо-тифлотехникалық және міндетті гигиеналық құралдармен қамтамасыз ету" көрсетілетін мемлекеттік қызмет регламентіне 2- қосымша </w:t>
            </w:r>
          </w:p>
        </w:tc>
      </w:tr>
    </w:tbl>
    <w:bookmarkStart w:name="z1378" w:id="429"/>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 көрсетудің бизнес-процестерінің анықтамалығы</w:t>
      </w:r>
    </w:p>
    <w:bookmarkEnd w:id="429"/>
    <w:bookmarkStart w:name="z1379"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383" w:id="43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w:t>
      </w:r>
    </w:p>
    <w:bookmarkEnd w:id="431"/>
    <w:bookmarkStart w:name="z1384" w:id="432"/>
    <w:p>
      <w:pPr>
        <w:spacing w:after="0"/>
        <w:ind w:left="0"/>
        <w:jc w:val="left"/>
      </w:pPr>
      <w:r>
        <w:rPr>
          <w:rFonts w:ascii="Times New Roman"/>
          <w:b/>
          <w:i w:val="false"/>
          <w:color w:val="000000"/>
        </w:rPr>
        <w:t xml:space="preserve"> 1. Жалпы ережелер</w:t>
      </w:r>
    </w:p>
    <w:bookmarkEnd w:id="432"/>
    <w:bookmarkStart w:name="z1385" w:id="433"/>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(бұдан әрі-стандарт)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 (бұдан әрі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433"/>
    <w:bookmarkStart w:name="z1393" w:id="4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34"/>
    <w:bookmarkStart w:name="z1394" w:id="43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қосымшаға сәйкес нысан бойынша жеке көмекшінің/ ымдау тілі маманының қызметтерін ұсынуға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және/немесе заңды өкілінің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2) мүгедекті оңалтудың жеке бағдарламасынан үзінді көшірме;</w:t>
      </w:r>
      <w:r>
        <w:br/>
      </w:r>
      <w:r>
        <w:rPr>
          <w:rFonts w:ascii="Times New Roman"/>
          <w:b w:val="false"/>
          <w:i w:val="false"/>
          <w:color w:val="000000"/>
          <w:sz w:val="28"/>
        </w:rPr>
        <w:t xml:space="preserve">
      </w:t>
      </w:r>
      <w:r>
        <w:rPr>
          <w:rFonts w:ascii="Times New Roman"/>
          <w:b w:val="false"/>
          <w:i w:val="false"/>
          <w:color w:val="000000"/>
          <w:sz w:val="28"/>
        </w:rPr>
        <w:t xml:space="preserve">3)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мүгедектігі туралы анықтама;</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құжатта жеке сәйкестендіру нөмірі болмаған жағдайда – жеке сәйкестендіру нөмірі. </w:t>
      </w:r>
      <w:r>
        <w:br/>
      </w:r>
      <w:r>
        <w:rPr>
          <w:rFonts w:ascii="Times New Roman"/>
          <w:b w:val="false"/>
          <w:i w:val="false"/>
          <w:color w:val="000000"/>
          <w:sz w:val="28"/>
        </w:rPr>
        <w:t xml:space="preserve">
      </w:t>
      </w:r>
      <w:r>
        <w:rPr>
          <w:rFonts w:ascii="Times New Roman"/>
          <w:b w:val="false"/>
          <w:i w:val="false"/>
          <w:color w:val="000000"/>
          <w:sz w:val="28"/>
        </w:rPr>
        <w:t>Салыстыру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қажетті құжаттардың барлығын тапсырған кезде көрсетілетін қызметті беруші көрсетілетін қызметті алушыға тіркелген және мемлекеттік көрсетілетін қызметті алатын күні, құжаттарды қабылдаған адамның тегі мен аты-жөні көрсетілген талон береді </w:t>
      </w:r>
      <w:r>
        <w:br/>
      </w:r>
      <w:r>
        <w:rPr>
          <w:rFonts w:ascii="Times New Roman"/>
          <w:b w:val="false"/>
          <w:i w:val="false"/>
          <w:color w:val="000000"/>
          <w:sz w:val="28"/>
        </w:rPr>
        <w:t xml:space="preserve">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жүріп-тұруы қиын бірінші топтағы мүгедектерге жеке көмекшінің және есту кемістігі бар мүгедектерге ымдау тілі маманының қызметтерін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w:t>
      </w:r>
    </w:p>
    <w:bookmarkEnd w:id="435"/>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бұйрығымен бекітілген Оңалтудың жеке бағдарламасына сәйкес жүріп-тұруы қиын бірінші топтағы мүгедектер үшін жеке көмекшінің және естуі бойынша мүгедектер үшін жылына отыз сағат ымдау тілі маманының әлеуметтік қызметтерін ұсыну қағидаларында (Нормативтiк құқықтық актілерді мемлекеттiк тiркеу тізілімінде № 10370 болып тіркелген, "Әділет" ақпараттық-құқықтық жүйесінде 2015 жылғы 3 наурызда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6-3.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6-3-тармақпен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6-4.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6-4-тармақпен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16" w:id="43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36"/>
    <w:bookmarkStart w:name="z1417" w:id="4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37"/>
    <w:bookmarkStart w:name="z1429" w:id="43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38"/>
    <w:bookmarkStart w:name="z1430" w:id="439"/>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көрсетілетін мемлекеттік қызмет регламентіне 1- қосымша </w:t>
            </w:r>
          </w:p>
        </w:tc>
      </w:tr>
    </w:tbl>
    <w:bookmarkStart w:name="z1432" w:id="440"/>
    <w:p>
      <w:pPr>
        <w:spacing w:after="0"/>
        <w:ind w:left="0"/>
        <w:jc w:val="left"/>
      </w:pPr>
      <w:r>
        <w:rPr>
          <w:rFonts w:ascii="Times New Roman"/>
          <w:b/>
          <w:i w:val="false"/>
          <w:color w:val="000000"/>
        </w:rPr>
        <w:t xml:space="preserve"> Көрсетілетін қызметті берушілердің мекенжайы </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441"/>
          <w:p>
            <w:pPr>
              <w:spacing w:after="20"/>
              <w:ind w:left="20"/>
              <w:jc w:val="both"/>
            </w:pPr>
            <w:r>
              <w:rPr>
                <w:rFonts w:ascii="Times New Roman"/>
                <w:b w:val="false"/>
                <w:i w:val="false"/>
                <w:color w:val="000000"/>
                <w:sz w:val="20"/>
              </w:rPr>
              <w:t>
Р/с №</w:t>
            </w:r>
          </w:p>
          <w:bookmarkEnd w:id="44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442"/>
          <w:p>
            <w:pPr>
              <w:spacing w:after="20"/>
              <w:ind w:left="20"/>
              <w:jc w:val="both"/>
            </w:pPr>
            <w:r>
              <w:rPr>
                <w:rFonts w:ascii="Times New Roman"/>
                <w:b w:val="false"/>
                <w:i w:val="false"/>
                <w:color w:val="000000"/>
                <w:sz w:val="20"/>
              </w:rPr>
              <w:t>
1</w:t>
            </w:r>
          </w:p>
          <w:bookmarkEnd w:id="44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443"/>
          <w:p>
            <w:pPr>
              <w:spacing w:after="20"/>
              <w:ind w:left="20"/>
              <w:jc w:val="both"/>
            </w:pPr>
            <w:r>
              <w:rPr>
                <w:rFonts w:ascii="Times New Roman"/>
                <w:b w:val="false"/>
                <w:i w:val="false"/>
                <w:color w:val="000000"/>
                <w:sz w:val="20"/>
              </w:rPr>
              <w:t>
2</w:t>
            </w:r>
          </w:p>
          <w:bookmarkEnd w:id="44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444"/>
          <w:p>
            <w:pPr>
              <w:spacing w:after="20"/>
              <w:ind w:left="20"/>
              <w:jc w:val="both"/>
            </w:pPr>
            <w:r>
              <w:rPr>
                <w:rFonts w:ascii="Times New Roman"/>
                <w:b w:val="false"/>
                <w:i w:val="false"/>
                <w:color w:val="000000"/>
                <w:sz w:val="20"/>
              </w:rPr>
              <w:t>
3</w:t>
            </w:r>
          </w:p>
          <w:bookmarkEnd w:id="44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445"/>
          <w:p>
            <w:pPr>
              <w:spacing w:after="20"/>
              <w:ind w:left="20"/>
              <w:jc w:val="both"/>
            </w:pPr>
            <w:r>
              <w:rPr>
                <w:rFonts w:ascii="Times New Roman"/>
                <w:b w:val="false"/>
                <w:i w:val="false"/>
                <w:color w:val="000000"/>
                <w:sz w:val="20"/>
              </w:rPr>
              <w:t>
4</w:t>
            </w:r>
          </w:p>
          <w:bookmarkEnd w:id="44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446"/>
          <w:p>
            <w:pPr>
              <w:spacing w:after="20"/>
              <w:ind w:left="20"/>
              <w:jc w:val="both"/>
            </w:pPr>
            <w:r>
              <w:rPr>
                <w:rFonts w:ascii="Times New Roman"/>
                <w:b w:val="false"/>
                <w:i w:val="false"/>
                <w:color w:val="000000"/>
                <w:sz w:val="20"/>
              </w:rPr>
              <w:t>
5</w:t>
            </w:r>
          </w:p>
          <w:bookmarkEnd w:id="44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447"/>
          <w:p>
            <w:pPr>
              <w:spacing w:after="20"/>
              <w:ind w:left="20"/>
              <w:jc w:val="both"/>
            </w:pPr>
            <w:r>
              <w:rPr>
                <w:rFonts w:ascii="Times New Roman"/>
                <w:b w:val="false"/>
                <w:i w:val="false"/>
                <w:color w:val="000000"/>
                <w:sz w:val="20"/>
              </w:rPr>
              <w:t>
6</w:t>
            </w:r>
          </w:p>
          <w:bookmarkEnd w:id="44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448"/>
          <w:p>
            <w:pPr>
              <w:spacing w:after="20"/>
              <w:ind w:left="20"/>
              <w:jc w:val="both"/>
            </w:pPr>
            <w:r>
              <w:rPr>
                <w:rFonts w:ascii="Times New Roman"/>
                <w:b w:val="false"/>
                <w:i w:val="false"/>
                <w:color w:val="000000"/>
                <w:sz w:val="20"/>
              </w:rPr>
              <w:t>
7</w:t>
            </w:r>
          </w:p>
          <w:bookmarkEnd w:id="44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449"/>
          <w:p>
            <w:pPr>
              <w:spacing w:after="20"/>
              <w:ind w:left="20"/>
              <w:jc w:val="both"/>
            </w:pPr>
            <w:r>
              <w:rPr>
                <w:rFonts w:ascii="Times New Roman"/>
                <w:b w:val="false"/>
                <w:i w:val="false"/>
                <w:color w:val="000000"/>
                <w:sz w:val="20"/>
              </w:rPr>
              <w:t>
8</w:t>
            </w:r>
          </w:p>
          <w:bookmarkEnd w:id="44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450"/>
          <w:p>
            <w:pPr>
              <w:spacing w:after="20"/>
              <w:ind w:left="20"/>
              <w:jc w:val="both"/>
            </w:pPr>
            <w:r>
              <w:rPr>
                <w:rFonts w:ascii="Times New Roman"/>
                <w:b w:val="false"/>
                <w:i w:val="false"/>
                <w:color w:val="000000"/>
                <w:sz w:val="20"/>
              </w:rPr>
              <w:t>
9</w:t>
            </w:r>
          </w:p>
          <w:bookmarkEnd w:id="45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451"/>
          <w:p>
            <w:pPr>
              <w:spacing w:after="20"/>
              <w:ind w:left="20"/>
              <w:jc w:val="both"/>
            </w:pPr>
            <w:r>
              <w:rPr>
                <w:rFonts w:ascii="Times New Roman"/>
                <w:b w:val="false"/>
                <w:i w:val="false"/>
                <w:color w:val="000000"/>
                <w:sz w:val="20"/>
              </w:rPr>
              <w:t>
10</w:t>
            </w:r>
          </w:p>
          <w:bookmarkEnd w:id="45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452"/>
          <w:p>
            <w:pPr>
              <w:spacing w:after="20"/>
              <w:ind w:left="20"/>
              <w:jc w:val="both"/>
            </w:pPr>
            <w:r>
              <w:rPr>
                <w:rFonts w:ascii="Times New Roman"/>
                <w:b w:val="false"/>
                <w:i w:val="false"/>
                <w:color w:val="000000"/>
                <w:sz w:val="20"/>
              </w:rPr>
              <w:t>
11</w:t>
            </w:r>
          </w:p>
          <w:bookmarkEnd w:id="45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453"/>
          <w:p>
            <w:pPr>
              <w:spacing w:after="20"/>
              <w:ind w:left="20"/>
              <w:jc w:val="both"/>
            </w:pPr>
            <w:r>
              <w:rPr>
                <w:rFonts w:ascii="Times New Roman"/>
                <w:b w:val="false"/>
                <w:i w:val="false"/>
                <w:color w:val="000000"/>
                <w:sz w:val="20"/>
              </w:rPr>
              <w:t>
12</w:t>
            </w:r>
          </w:p>
          <w:bookmarkEnd w:id="45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454"/>
          <w:p>
            <w:pPr>
              <w:spacing w:after="20"/>
              <w:ind w:left="20"/>
              <w:jc w:val="both"/>
            </w:pPr>
            <w:r>
              <w:rPr>
                <w:rFonts w:ascii="Times New Roman"/>
                <w:b w:val="false"/>
                <w:i w:val="false"/>
                <w:color w:val="000000"/>
                <w:sz w:val="20"/>
              </w:rPr>
              <w:t>
13</w:t>
            </w:r>
          </w:p>
          <w:bookmarkEnd w:id="45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455"/>
          <w:p>
            <w:pPr>
              <w:spacing w:after="20"/>
              <w:ind w:left="20"/>
              <w:jc w:val="both"/>
            </w:pPr>
            <w:r>
              <w:rPr>
                <w:rFonts w:ascii="Times New Roman"/>
                <w:b w:val="false"/>
                <w:i w:val="false"/>
                <w:color w:val="000000"/>
                <w:sz w:val="20"/>
              </w:rPr>
              <w:t>
14</w:t>
            </w:r>
          </w:p>
          <w:bookmarkEnd w:id="45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көрсетілетін мемлекеттік қызмет регламентіне 2 - қосымша </w:t>
            </w:r>
          </w:p>
        </w:tc>
      </w:tr>
    </w:tbl>
    <w:bookmarkStart w:name="z1449" w:id="45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 көрсетудің бизнес-процестерінің анықтамалығы</w:t>
      </w:r>
    </w:p>
    <w:bookmarkEnd w:id="456"/>
    <w:bookmarkStart w:name="z1450"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454" w:id="458"/>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w:t>
      </w:r>
    </w:p>
    <w:bookmarkEnd w:id="458"/>
    <w:bookmarkStart w:name="z1455" w:id="459"/>
    <w:p>
      <w:pPr>
        <w:spacing w:after="0"/>
        <w:ind w:left="0"/>
        <w:jc w:val="left"/>
      </w:pPr>
      <w:r>
        <w:rPr>
          <w:rFonts w:ascii="Times New Roman"/>
          <w:b/>
          <w:i w:val="false"/>
          <w:color w:val="000000"/>
        </w:rPr>
        <w:t xml:space="preserve"> 1. Жалпы ережелер</w:t>
      </w:r>
    </w:p>
    <w:bookmarkEnd w:id="459"/>
    <w:bookmarkStart w:name="z1456" w:id="460"/>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"Мүгедектерге кресло-арбалар беру"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"Мүгедектерге кресло-арбалар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мүгедектерге кресло-арбалар ұсыну мерзімдерін көрсете отырып құжаттарды ресімдеу туралы хабарлама (бұдан әрі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460"/>
    <w:bookmarkStart w:name="z1464" w:id="46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61"/>
    <w:bookmarkStart w:name="z1465" w:id="46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мүгедекті оңалтудың жеке бағдарламасы;</w:t>
      </w:r>
      <w:r>
        <w:br/>
      </w:r>
      <w:r>
        <w:rPr>
          <w:rFonts w:ascii="Times New Roman"/>
          <w:b w:val="false"/>
          <w:i w:val="false"/>
          <w:color w:val="000000"/>
          <w:sz w:val="28"/>
        </w:rPr>
        <w:t xml:space="preserve">
      </w:t>
      </w:r>
      <w:r>
        <w:rPr>
          <w:rFonts w:ascii="Times New Roman"/>
          <w:b w:val="false"/>
          <w:i w:val="false"/>
          <w:color w:val="000000"/>
          <w:sz w:val="28"/>
        </w:rPr>
        <w:t>2) жазатайым оқиға туралы акт және жұмыс беруші-дара кәсіпкер қызметін тоқтатқаны немесе заңды тұлға таратылғаны туралы құжат.</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қажетті құжаттардың барлығын тапсырған кезде, көрсетілетін қызметті беруші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xml:space="preserve">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кресло-арбалар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w:t>
      </w:r>
    </w:p>
    <w:bookmarkEnd w:id="462"/>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бұйрығымен бекітілген Мүгедектердi арнаулы жүріп-тұру құралдарымен қамтамасыз ету қағидаларында (Нормативтiк құқықтық актілерді мемлекеттiк тiркеу тізілімінде № 10370 болып тіркелген, "Әділет" ақпараттық-құқықтық жүйесінде 2015 жылғы 3 наурызда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6-3.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6-3-тармақпен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6-4.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6-4-тармақпен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85" w:id="46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63"/>
    <w:bookmarkStart w:name="z1486" w:id="46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64"/>
    <w:bookmarkStart w:name="z1498" w:id="46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65"/>
    <w:bookmarkStart w:name="z1499" w:id="466"/>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беру" көрсетілетін мемлекеттік қызмет регламентіне 1- қосымша </w:t>
            </w:r>
          </w:p>
        </w:tc>
      </w:tr>
    </w:tbl>
    <w:bookmarkStart w:name="z1501" w:id="467"/>
    <w:p>
      <w:pPr>
        <w:spacing w:after="0"/>
        <w:ind w:left="0"/>
        <w:jc w:val="left"/>
      </w:pPr>
      <w:r>
        <w:rPr>
          <w:rFonts w:ascii="Times New Roman"/>
          <w:b/>
          <w:i w:val="false"/>
          <w:color w:val="000000"/>
        </w:rPr>
        <w:t xml:space="preserve"> Көрсетілетін қызметті берушілердің мекенжайы</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468"/>
          <w:p>
            <w:pPr>
              <w:spacing w:after="20"/>
              <w:ind w:left="20"/>
              <w:jc w:val="both"/>
            </w:pPr>
            <w:r>
              <w:rPr>
                <w:rFonts w:ascii="Times New Roman"/>
                <w:b w:val="false"/>
                <w:i w:val="false"/>
                <w:color w:val="000000"/>
                <w:sz w:val="20"/>
              </w:rPr>
              <w:t>
Р/с №</w:t>
            </w:r>
          </w:p>
          <w:bookmarkEnd w:id="46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469"/>
          <w:p>
            <w:pPr>
              <w:spacing w:after="20"/>
              <w:ind w:left="20"/>
              <w:jc w:val="both"/>
            </w:pPr>
            <w:r>
              <w:rPr>
                <w:rFonts w:ascii="Times New Roman"/>
                <w:b w:val="false"/>
                <w:i w:val="false"/>
                <w:color w:val="000000"/>
                <w:sz w:val="20"/>
              </w:rPr>
              <w:t>
1</w:t>
            </w:r>
          </w:p>
          <w:bookmarkEnd w:id="46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470"/>
          <w:p>
            <w:pPr>
              <w:spacing w:after="20"/>
              <w:ind w:left="20"/>
              <w:jc w:val="both"/>
            </w:pPr>
            <w:r>
              <w:rPr>
                <w:rFonts w:ascii="Times New Roman"/>
                <w:b w:val="false"/>
                <w:i w:val="false"/>
                <w:color w:val="000000"/>
                <w:sz w:val="20"/>
              </w:rPr>
              <w:t>
2</w:t>
            </w:r>
          </w:p>
          <w:bookmarkEnd w:id="47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471"/>
          <w:p>
            <w:pPr>
              <w:spacing w:after="20"/>
              <w:ind w:left="20"/>
              <w:jc w:val="both"/>
            </w:pPr>
            <w:r>
              <w:rPr>
                <w:rFonts w:ascii="Times New Roman"/>
                <w:b w:val="false"/>
                <w:i w:val="false"/>
                <w:color w:val="000000"/>
                <w:sz w:val="20"/>
              </w:rPr>
              <w:t>
3</w:t>
            </w:r>
          </w:p>
          <w:bookmarkEnd w:id="47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472"/>
          <w:p>
            <w:pPr>
              <w:spacing w:after="20"/>
              <w:ind w:left="20"/>
              <w:jc w:val="both"/>
            </w:pPr>
            <w:r>
              <w:rPr>
                <w:rFonts w:ascii="Times New Roman"/>
                <w:b w:val="false"/>
                <w:i w:val="false"/>
                <w:color w:val="000000"/>
                <w:sz w:val="20"/>
              </w:rPr>
              <w:t>
4</w:t>
            </w:r>
          </w:p>
          <w:bookmarkEnd w:id="47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473"/>
          <w:p>
            <w:pPr>
              <w:spacing w:after="20"/>
              <w:ind w:left="20"/>
              <w:jc w:val="both"/>
            </w:pPr>
            <w:r>
              <w:rPr>
                <w:rFonts w:ascii="Times New Roman"/>
                <w:b w:val="false"/>
                <w:i w:val="false"/>
                <w:color w:val="000000"/>
                <w:sz w:val="20"/>
              </w:rPr>
              <w:t>
5</w:t>
            </w:r>
          </w:p>
          <w:bookmarkEnd w:id="47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474"/>
          <w:p>
            <w:pPr>
              <w:spacing w:after="20"/>
              <w:ind w:left="20"/>
              <w:jc w:val="both"/>
            </w:pPr>
            <w:r>
              <w:rPr>
                <w:rFonts w:ascii="Times New Roman"/>
                <w:b w:val="false"/>
                <w:i w:val="false"/>
                <w:color w:val="000000"/>
                <w:sz w:val="20"/>
              </w:rPr>
              <w:t>
6</w:t>
            </w:r>
          </w:p>
          <w:bookmarkEnd w:id="47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475"/>
          <w:p>
            <w:pPr>
              <w:spacing w:after="20"/>
              <w:ind w:left="20"/>
              <w:jc w:val="both"/>
            </w:pPr>
            <w:r>
              <w:rPr>
                <w:rFonts w:ascii="Times New Roman"/>
                <w:b w:val="false"/>
                <w:i w:val="false"/>
                <w:color w:val="000000"/>
                <w:sz w:val="20"/>
              </w:rPr>
              <w:t>
7</w:t>
            </w:r>
          </w:p>
          <w:bookmarkEnd w:id="47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476"/>
          <w:p>
            <w:pPr>
              <w:spacing w:after="20"/>
              <w:ind w:left="20"/>
              <w:jc w:val="both"/>
            </w:pPr>
            <w:r>
              <w:rPr>
                <w:rFonts w:ascii="Times New Roman"/>
                <w:b w:val="false"/>
                <w:i w:val="false"/>
                <w:color w:val="000000"/>
                <w:sz w:val="20"/>
              </w:rPr>
              <w:t>
8</w:t>
            </w:r>
          </w:p>
          <w:bookmarkEnd w:id="47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477"/>
          <w:p>
            <w:pPr>
              <w:spacing w:after="20"/>
              <w:ind w:left="20"/>
              <w:jc w:val="both"/>
            </w:pPr>
            <w:r>
              <w:rPr>
                <w:rFonts w:ascii="Times New Roman"/>
                <w:b w:val="false"/>
                <w:i w:val="false"/>
                <w:color w:val="000000"/>
                <w:sz w:val="20"/>
              </w:rPr>
              <w:t>
9</w:t>
            </w:r>
          </w:p>
          <w:bookmarkEnd w:id="47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478"/>
          <w:p>
            <w:pPr>
              <w:spacing w:after="20"/>
              <w:ind w:left="20"/>
              <w:jc w:val="both"/>
            </w:pPr>
            <w:r>
              <w:rPr>
                <w:rFonts w:ascii="Times New Roman"/>
                <w:b w:val="false"/>
                <w:i w:val="false"/>
                <w:color w:val="000000"/>
                <w:sz w:val="20"/>
              </w:rPr>
              <w:t>
10</w:t>
            </w:r>
          </w:p>
          <w:bookmarkEnd w:id="47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479"/>
          <w:p>
            <w:pPr>
              <w:spacing w:after="20"/>
              <w:ind w:left="20"/>
              <w:jc w:val="both"/>
            </w:pPr>
            <w:r>
              <w:rPr>
                <w:rFonts w:ascii="Times New Roman"/>
                <w:b w:val="false"/>
                <w:i w:val="false"/>
                <w:color w:val="000000"/>
                <w:sz w:val="20"/>
              </w:rPr>
              <w:t>
11</w:t>
            </w:r>
          </w:p>
          <w:bookmarkEnd w:id="47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480"/>
          <w:p>
            <w:pPr>
              <w:spacing w:after="20"/>
              <w:ind w:left="20"/>
              <w:jc w:val="both"/>
            </w:pPr>
            <w:r>
              <w:rPr>
                <w:rFonts w:ascii="Times New Roman"/>
                <w:b w:val="false"/>
                <w:i w:val="false"/>
                <w:color w:val="000000"/>
                <w:sz w:val="20"/>
              </w:rPr>
              <w:t>
12</w:t>
            </w:r>
          </w:p>
          <w:bookmarkEnd w:id="48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481"/>
          <w:p>
            <w:pPr>
              <w:spacing w:after="20"/>
              <w:ind w:left="20"/>
              <w:jc w:val="both"/>
            </w:pPr>
            <w:r>
              <w:rPr>
                <w:rFonts w:ascii="Times New Roman"/>
                <w:b w:val="false"/>
                <w:i w:val="false"/>
                <w:color w:val="000000"/>
                <w:sz w:val="20"/>
              </w:rPr>
              <w:t>
13</w:t>
            </w:r>
          </w:p>
          <w:bookmarkEnd w:id="48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482"/>
          <w:p>
            <w:pPr>
              <w:spacing w:after="20"/>
              <w:ind w:left="20"/>
              <w:jc w:val="both"/>
            </w:pPr>
            <w:r>
              <w:rPr>
                <w:rFonts w:ascii="Times New Roman"/>
                <w:b w:val="false"/>
                <w:i w:val="false"/>
                <w:color w:val="000000"/>
                <w:sz w:val="20"/>
              </w:rPr>
              <w:t>
14</w:t>
            </w:r>
          </w:p>
          <w:bookmarkEnd w:id="48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кресло-арбалар беру" көрсетілетін мемлекеттік қызмет регламентіне 2- қосымша </w:t>
            </w:r>
          </w:p>
        </w:tc>
      </w:tr>
    </w:tbl>
    <w:bookmarkStart w:name="z1518" w:id="483"/>
    <w:p>
      <w:pPr>
        <w:spacing w:after="0"/>
        <w:ind w:left="0"/>
        <w:jc w:val="left"/>
      </w:pPr>
      <w:r>
        <w:rPr>
          <w:rFonts w:ascii="Times New Roman"/>
          <w:b/>
          <w:i w:val="false"/>
          <w:color w:val="000000"/>
        </w:rPr>
        <w:t xml:space="preserve"> "Мүгедектерге кресло-арбалар беру" мемлекеттік қызметі көрсетудің бизнес-процестерінің анықтамалығы</w:t>
      </w:r>
    </w:p>
    <w:bookmarkEnd w:id="483"/>
    <w:bookmarkStart w:name="z1519"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523" w:id="485"/>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 </w:t>
      </w:r>
    </w:p>
    <w:bookmarkEnd w:id="485"/>
    <w:bookmarkStart w:name="z1524" w:id="486"/>
    <w:p>
      <w:pPr>
        <w:spacing w:after="0"/>
        <w:ind w:left="0"/>
        <w:jc w:val="left"/>
      </w:pPr>
      <w:r>
        <w:rPr>
          <w:rFonts w:ascii="Times New Roman"/>
          <w:b/>
          <w:i w:val="false"/>
          <w:color w:val="000000"/>
        </w:rPr>
        <w:t xml:space="preserve"> 1. Жалпы ережелер</w:t>
      </w:r>
    </w:p>
    <w:bookmarkEnd w:id="486"/>
    <w:bookmarkStart w:name="z1525" w:id="487"/>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"Мүгедектерді санаторий-курорттық емдеумен қамтамасыз ету" мемлекеттік көрсетілетін қызмет стандартына (бұдан әрі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"Мүгедектерді санаторий-курорттық емдеумен қамтамасыз ету"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487"/>
    <w:bookmarkStart w:name="z1533" w:id="48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88"/>
    <w:bookmarkStart w:name="z1534" w:id="48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және/немесе заңды өкілінің жеке басын куәландыратын құжатының көшірмесі, мүгедек балалар үшін – жеке басты куәландыратын құжат көшірмесі және заңды өкілінің жеке басты куәландыратын құжатының көшірмесі;</w:t>
      </w:r>
      <w:r>
        <w:br/>
      </w:r>
      <w:r>
        <w:rPr>
          <w:rFonts w:ascii="Times New Roman"/>
          <w:b w:val="false"/>
          <w:i w:val="false"/>
          <w:color w:val="000000"/>
          <w:sz w:val="28"/>
        </w:rPr>
        <w:t xml:space="preserve">
      </w:t>
      </w:r>
      <w:r>
        <w:rPr>
          <w:rFonts w:ascii="Times New Roman"/>
          <w:b w:val="false"/>
          <w:i w:val="false"/>
          <w:color w:val="000000"/>
          <w:sz w:val="28"/>
        </w:rPr>
        <w:t>2) денсаулық сақтау ұйымымен берілген санаторий-курорттық картасының көшірмесі;</w:t>
      </w:r>
      <w:r>
        <w:br/>
      </w:r>
      <w:r>
        <w:rPr>
          <w:rFonts w:ascii="Times New Roman"/>
          <w:b w:val="false"/>
          <w:i w:val="false"/>
          <w:color w:val="000000"/>
          <w:sz w:val="28"/>
        </w:rPr>
        <w:t xml:space="preserve">
      </w:t>
      </w:r>
      <w:r>
        <w:rPr>
          <w:rFonts w:ascii="Times New Roman"/>
          <w:b w:val="false"/>
          <w:i w:val="false"/>
          <w:color w:val="000000"/>
          <w:sz w:val="28"/>
        </w:rPr>
        <w:t>3) тұрақты тұрғылықты жері бойынша тіркелгенін растайтын құжат (мекенжай анықтамасы не ауыл және/немесе ауылдық округ әкімдерінің анықтамасы);</w:t>
      </w:r>
      <w:r>
        <w:br/>
      </w:r>
      <w:r>
        <w:rPr>
          <w:rFonts w:ascii="Times New Roman"/>
          <w:b w:val="false"/>
          <w:i w:val="false"/>
          <w:color w:val="000000"/>
          <w:sz w:val="28"/>
        </w:rPr>
        <w:t xml:space="preserve">
      </w:t>
      </w:r>
      <w:r>
        <w:rPr>
          <w:rFonts w:ascii="Times New Roman"/>
          <w:b w:val="false"/>
          <w:i w:val="false"/>
          <w:color w:val="000000"/>
          <w:sz w:val="28"/>
        </w:rPr>
        <w:t xml:space="preserve">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мүгедектігі туралы анықтама және мүгедекті оңалтудың жеке бағдарламасынан үзінді көшірмелері;</w:t>
      </w:r>
      <w:r>
        <w:br/>
      </w:r>
      <w:r>
        <w:rPr>
          <w:rFonts w:ascii="Times New Roman"/>
          <w:b w:val="false"/>
          <w:i w:val="false"/>
          <w:color w:val="000000"/>
          <w:sz w:val="28"/>
        </w:rPr>
        <w:t xml:space="preserve">
      </w:t>
      </w:r>
      <w:r>
        <w:rPr>
          <w:rFonts w:ascii="Times New Roman"/>
          <w:b w:val="false"/>
          <w:i w:val="false"/>
          <w:color w:val="000000"/>
          <w:sz w:val="28"/>
        </w:rPr>
        <w:t>5) мүгедектің жазбаша келісімімен басқа адам өтініш тапсырған кезде –оның жеке басын куәландыратын құжаттың көшірмесі;</w:t>
      </w:r>
      <w:r>
        <w:br/>
      </w:r>
      <w:r>
        <w:rPr>
          <w:rFonts w:ascii="Times New Roman"/>
          <w:b w:val="false"/>
          <w:i w:val="false"/>
          <w:color w:val="000000"/>
          <w:sz w:val="28"/>
        </w:rPr>
        <w:t xml:space="preserve">
      </w:t>
      </w:r>
      <w:r>
        <w:rPr>
          <w:rFonts w:ascii="Times New Roman"/>
          <w:b w:val="false"/>
          <w:i w:val="false"/>
          <w:color w:val="000000"/>
          <w:sz w:val="28"/>
        </w:rPr>
        <w:t xml:space="preserve">жеке басты куәландыратын құжатта жеке сәйкестендіру нөмірі болмаған жағдайда – жеке сәйкестендіру нөмірінің көшірмесі. </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xml:space="preserve">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санаторий-курорттық емдеумен қамтамасыз ету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w:t>
      </w:r>
    </w:p>
    <w:bookmarkEnd w:id="489"/>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бұйрығымен бекітілген Мүгедектерге және мүгедек балаларға санаторий-курорттық емделудi ұсыну қағидаларында (Нормативтiк құқықтық актілерді мемлекеттiк тiркеу тізілімінде № 10370 болып тіркелген, "Әділет" ақпараттық-құқықтық жүйесінде 2015 жылғы 3 наурызда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6-3.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6-3-тармақпен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6-4.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 </w:t>
      </w:r>
      <w:r>
        <w:br/>
      </w:r>
      <w:r>
        <w:rPr>
          <w:rFonts w:ascii="Times New Roman"/>
          <w:b w:val="false"/>
          <w:i w:val="false"/>
          <w:color w:val="000000"/>
          <w:sz w:val="28"/>
        </w:rPr>
        <w:t>
</w:t>
      </w:r>
      <w:r>
        <w:rPr>
          <w:rFonts w:ascii="Times New Roman"/>
          <w:b w:val="false"/>
          <w:i w:val="false"/>
          <w:color w:val="ff0000"/>
          <w:sz w:val="28"/>
        </w:rPr>
        <w:t xml:space="preserve">      Ескерту. Регламент 6-4-тармақпен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58" w:id="49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90"/>
    <w:bookmarkStart w:name="z1559" w:id="4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91"/>
    <w:bookmarkStart w:name="z1571" w:id="49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2"/>
    <w:bookmarkStart w:name="z1572" w:id="493"/>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 емдеумен қамтамасыз ету" көрсетілетін мемлекеттік қызмет регламентіне 1-қосымша </w:t>
            </w:r>
          </w:p>
        </w:tc>
      </w:tr>
    </w:tbl>
    <w:bookmarkStart w:name="z1574" w:id="494"/>
    <w:p>
      <w:pPr>
        <w:spacing w:after="0"/>
        <w:ind w:left="0"/>
        <w:jc w:val="left"/>
      </w:pPr>
      <w:r>
        <w:rPr>
          <w:rFonts w:ascii="Times New Roman"/>
          <w:b/>
          <w:i w:val="false"/>
          <w:color w:val="000000"/>
        </w:rPr>
        <w:t xml:space="preserve"> Көрсетілетін қызметті берушілердің мекенжайы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495"/>
          <w:p>
            <w:pPr>
              <w:spacing w:after="20"/>
              <w:ind w:left="20"/>
              <w:jc w:val="both"/>
            </w:pPr>
            <w:r>
              <w:rPr>
                <w:rFonts w:ascii="Times New Roman"/>
                <w:b w:val="false"/>
                <w:i w:val="false"/>
                <w:color w:val="000000"/>
                <w:sz w:val="20"/>
              </w:rPr>
              <w:t>
Р/с №</w:t>
            </w:r>
          </w:p>
          <w:bookmarkEnd w:id="49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496"/>
          <w:p>
            <w:pPr>
              <w:spacing w:after="20"/>
              <w:ind w:left="20"/>
              <w:jc w:val="both"/>
            </w:pPr>
            <w:r>
              <w:rPr>
                <w:rFonts w:ascii="Times New Roman"/>
                <w:b w:val="false"/>
                <w:i w:val="false"/>
                <w:color w:val="000000"/>
                <w:sz w:val="20"/>
              </w:rPr>
              <w:t>
1</w:t>
            </w:r>
          </w:p>
          <w:bookmarkEnd w:id="49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497"/>
          <w:p>
            <w:pPr>
              <w:spacing w:after="20"/>
              <w:ind w:left="20"/>
              <w:jc w:val="both"/>
            </w:pPr>
            <w:r>
              <w:rPr>
                <w:rFonts w:ascii="Times New Roman"/>
                <w:b w:val="false"/>
                <w:i w:val="false"/>
                <w:color w:val="000000"/>
                <w:sz w:val="20"/>
              </w:rPr>
              <w:t>
2</w:t>
            </w:r>
          </w:p>
          <w:bookmarkEnd w:id="49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498"/>
          <w:p>
            <w:pPr>
              <w:spacing w:after="20"/>
              <w:ind w:left="20"/>
              <w:jc w:val="both"/>
            </w:pPr>
            <w:r>
              <w:rPr>
                <w:rFonts w:ascii="Times New Roman"/>
                <w:b w:val="false"/>
                <w:i w:val="false"/>
                <w:color w:val="000000"/>
                <w:sz w:val="20"/>
              </w:rPr>
              <w:t>
3</w:t>
            </w:r>
          </w:p>
          <w:bookmarkEnd w:id="49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499"/>
          <w:p>
            <w:pPr>
              <w:spacing w:after="20"/>
              <w:ind w:left="20"/>
              <w:jc w:val="both"/>
            </w:pPr>
            <w:r>
              <w:rPr>
                <w:rFonts w:ascii="Times New Roman"/>
                <w:b w:val="false"/>
                <w:i w:val="false"/>
                <w:color w:val="000000"/>
                <w:sz w:val="20"/>
              </w:rPr>
              <w:t>
4</w:t>
            </w:r>
          </w:p>
          <w:bookmarkEnd w:id="49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500"/>
          <w:p>
            <w:pPr>
              <w:spacing w:after="20"/>
              <w:ind w:left="20"/>
              <w:jc w:val="both"/>
            </w:pPr>
            <w:r>
              <w:rPr>
                <w:rFonts w:ascii="Times New Roman"/>
                <w:b w:val="false"/>
                <w:i w:val="false"/>
                <w:color w:val="000000"/>
                <w:sz w:val="20"/>
              </w:rPr>
              <w:t>
5</w:t>
            </w:r>
          </w:p>
          <w:bookmarkEnd w:id="50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501"/>
          <w:p>
            <w:pPr>
              <w:spacing w:after="20"/>
              <w:ind w:left="20"/>
              <w:jc w:val="both"/>
            </w:pPr>
            <w:r>
              <w:rPr>
                <w:rFonts w:ascii="Times New Roman"/>
                <w:b w:val="false"/>
                <w:i w:val="false"/>
                <w:color w:val="000000"/>
                <w:sz w:val="20"/>
              </w:rPr>
              <w:t>
6</w:t>
            </w:r>
          </w:p>
          <w:bookmarkEnd w:id="50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502"/>
          <w:p>
            <w:pPr>
              <w:spacing w:after="20"/>
              <w:ind w:left="20"/>
              <w:jc w:val="both"/>
            </w:pPr>
            <w:r>
              <w:rPr>
                <w:rFonts w:ascii="Times New Roman"/>
                <w:b w:val="false"/>
                <w:i w:val="false"/>
                <w:color w:val="000000"/>
                <w:sz w:val="20"/>
              </w:rPr>
              <w:t>
7</w:t>
            </w:r>
          </w:p>
          <w:bookmarkEnd w:id="50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503"/>
          <w:p>
            <w:pPr>
              <w:spacing w:after="20"/>
              <w:ind w:left="20"/>
              <w:jc w:val="both"/>
            </w:pPr>
            <w:r>
              <w:rPr>
                <w:rFonts w:ascii="Times New Roman"/>
                <w:b w:val="false"/>
                <w:i w:val="false"/>
                <w:color w:val="000000"/>
                <w:sz w:val="20"/>
              </w:rPr>
              <w:t>
8</w:t>
            </w:r>
          </w:p>
          <w:bookmarkEnd w:id="50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504"/>
          <w:p>
            <w:pPr>
              <w:spacing w:after="20"/>
              <w:ind w:left="20"/>
              <w:jc w:val="both"/>
            </w:pPr>
            <w:r>
              <w:rPr>
                <w:rFonts w:ascii="Times New Roman"/>
                <w:b w:val="false"/>
                <w:i w:val="false"/>
                <w:color w:val="000000"/>
                <w:sz w:val="20"/>
              </w:rPr>
              <w:t>
9</w:t>
            </w:r>
          </w:p>
          <w:bookmarkEnd w:id="50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505"/>
          <w:p>
            <w:pPr>
              <w:spacing w:after="20"/>
              <w:ind w:left="20"/>
              <w:jc w:val="both"/>
            </w:pPr>
            <w:r>
              <w:rPr>
                <w:rFonts w:ascii="Times New Roman"/>
                <w:b w:val="false"/>
                <w:i w:val="false"/>
                <w:color w:val="000000"/>
                <w:sz w:val="20"/>
              </w:rPr>
              <w:t>
10</w:t>
            </w:r>
          </w:p>
          <w:bookmarkEnd w:id="50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506"/>
          <w:p>
            <w:pPr>
              <w:spacing w:after="20"/>
              <w:ind w:left="20"/>
              <w:jc w:val="both"/>
            </w:pPr>
            <w:r>
              <w:rPr>
                <w:rFonts w:ascii="Times New Roman"/>
                <w:b w:val="false"/>
                <w:i w:val="false"/>
                <w:color w:val="000000"/>
                <w:sz w:val="20"/>
              </w:rPr>
              <w:t>
11</w:t>
            </w:r>
          </w:p>
          <w:bookmarkEnd w:id="50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507"/>
          <w:p>
            <w:pPr>
              <w:spacing w:after="20"/>
              <w:ind w:left="20"/>
              <w:jc w:val="both"/>
            </w:pPr>
            <w:r>
              <w:rPr>
                <w:rFonts w:ascii="Times New Roman"/>
                <w:b w:val="false"/>
                <w:i w:val="false"/>
                <w:color w:val="000000"/>
                <w:sz w:val="20"/>
              </w:rPr>
              <w:t>
12</w:t>
            </w:r>
          </w:p>
          <w:bookmarkEnd w:id="50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508"/>
          <w:p>
            <w:pPr>
              <w:spacing w:after="20"/>
              <w:ind w:left="20"/>
              <w:jc w:val="both"/>
            </w:pPr>
            <w:r>
              <w:rPr>
                <w:rFonts w:ascii="Times New Roman"/>
                <w:b w:val="false"/>
                <w:i w:val="false"/>
                <w:color w:val="000000"/>
                <w:sz w:val="20"/>
              </w:rPr>
              <w:t>
13</w:t>
            </w:r>
          </w:p>
          <w:bookmarkEnd w:id="50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509"/>
          <w:p>
            <w:pPr>
              <w:spacing w:after="20"/>
              <w:ind w:left="20"/>
              <w:jc w:val="both"/>
            </w:pPr>
            <w:r>
              <w:rPr>
                <w:rFonts w:ascii="Times New Roman"/>
                <w:b w:val="false"/>
                <w:i w:val="false"/>
                <w:color w:val="000000"/>
                <w:sz w:val="20"/>
              </w:rPr>
              <w:t>
14</w:t>
            </w:r>
          </w:p>
          <w:bookmarkEnd w:id="50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 емдеумен қамтамасыз ету" көрсетілетін мемлекеттік қызмет регламентіне 2-қосымша </w:t>
            </w:r>
          </w:p>
        </w:tc>
      </w:tr>
    </w:tbl>
    <w:bookmarkStart w:name="z1591" w:id="510"/>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 көрсетудің бизнес-процестерінің анықтамалығы</w:t>
      </w:r>
    </w:p>
    <w:bookmarkEnd w:id="510"/>
    <w:bookmarkStart w:name="z1592"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596" w:id="512"/>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w:t>
      </w:r>
    </w:p>
    <w:bookmarkEnd w:id="512"/>
    <w:bookmarkStart w:name="z1597" w:id="513"/>
    <w:p>
      <w:pPr>
        <w:spacing w:after="0"/>
        <w:ind w:left="0"/>
        <w:jc w:val="left"/>
      </w:pPr>
      <w:r>
        <w:rPr>
          <w:rFonts w:ascii="Times New Roman"/>
          <w:b/>
          <w:i w:val="false"/>
          <w:color w:val="000000"/>
        </w:rPr>
        <w:t xml:space="preserve"> 1. Жалпы ережелер</w:t>
      </w:r>
    </w:p>
    <w:bookmarkEnd w:id="513"/>
    <w:bookmarkStart w:name="z1598" w:id="514"/>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болып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стандартына (бұдан әрі-стандарт)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(бұдан әрі – мемлекеттік қызмет көрсету нәтижесі) немесе ұсынылған мәліметтер мен құжаттар дәйексіз болған жағдайда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514"/>
    <w:bookmarkStart w:name="z1606" w:id="51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15"/>
    <w:bookmarkStart w:name="z1607" w:id="51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осы регламентке 2 және 3-қосымшаларға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(немесе оның заңды өкілі немесе медициналық ұйым қолдаухат берген кезде) мемлекеттік қызметті көрсету үшін жүгінген кезде стандартқа 1 немесе 2-қосымшаларға сәйкес нысан бойынша өтінішті және мынадай құжаттарды ұсынады:</w:t>
      </w:r>
      <w:r>
        <w:br/>
      </w:r>
      <w:r>
        <w:rPr>
          <w:rFonts w:ascii="Times New Roman"/>
          <w:b w:val="false"/>
          <w:i w:val="false"/>
          <w:color w:val="000000"/>
          <w:sz w:val="28"/>
        </w:rPr>
        <w:t xml:space="preserve">
      </w:t>
      </w:r>
      <w:r>
        <w:rPr>
          <w:rFonts w:ascii="Times New Roman"/>
          <w:b w:val="false"/>
          <w:i w:val="false"/>
          <w:color w:val="000000"/>
          <w:sz w:val="28"/>
        </w:rPr>
        <w:t>1) қызмет алушының жеке сәйкестендіру нөмірі бар жеке басын куәландыратын құжаттың көшірмесі;</w:t>
      </w:r>
      <w:r>
        <w:br/>
      </w:r>
      <w:r>
        <w:rPr>
          <w:rFonts w:ascii="Times New Roman"/>
          <w:b w:val="false"/>
          <w:i w:val="false"/>
          <w:color w:val="000000"/>
          <w:sz w:val="28"/>
        </w:rPr>
        <w:t xml:space="preserve">
      </w:t>
      </w:r>
      <w:r>
        <w:rPr>
          <w:rFonts w:ascii="Times New Roman"/>
          <w:b w:val="false"/>
          <w:i w:val="false"/>
          <w:color w:val="000000"/>
          <w:sz w:val="28"/>
        </w:rPr>
        <w:t>2)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r>
        <w:br/>
      </w:r>
      <w:r>
        <w:rPr>
          <w:rFonts w:ascii="Times New Roman"/>
          <w:b w:val="false"/>
          <w:i w:val="false"/>
          <w:color w:val="000000"/>
          <w:sz w:val="28"/>
        </w:rPr>
        <w:t xml:space="preserve">
      </w:t>
      </w:r>
      <w:r>
        <w:rPr>
          <w:rFonts w:ascii="Times New Roman"/>
          <w:b w:val="false"/>
          <w:i w:val="false"/>
          <w:color w:val="000000"/>
          <w:sz w:val="28"/>
        </w:rPr>
        <w:t>3) стандартқа 3-қосымшаға сәйкес нысан бойынша медициналық карта;</w:t>
      </w:r>
      <w:r>
        <w:br/>
      </w:r>
      <w:r>
        <w:rPr>
          <w:rFonts w:ascii="Times New Roman"/>
          <w:b w:val="false"/>
          <w:i w:val="false"/>
          <w:color w:val="000000"/>
          <w:sz w:val="28"/>
        </w:rPr>
        <w:t xml:space="preserve">
      </w:t>
      </w:r>
      <w:r>
        <w:rPr>
          <w:rFonts w:ascii="Times New Roman"/>
          <w:b w:val="false"/>
          <w:i w:val="false"/>
          <w:color w:val="000000"/>
          <w:sz w:val="28"/>
        </w:rPr>
        <w:t xml:space="preserve">4) мүгедекті оңалтудың жеке бағдарламасынан үзінді көшірмесі (қарттар үшін талап етілмейді); </w:t>
      </w:r>
      <w:r>
        <w:br/>
      </w:r>
      <w:r>
        <w:rPr>
          <w:rFonts w:ascii="Times New Roman"/>
          <w:b w:val="false"/>
          <w:i w:val="false"/>
          <w:color w:val="000000"/>
          <w:sz w:val="28"/>
        </w:rPr>
        <w:t xml:space="preserve">
      </w:t>
      </w:r>
      <w:r>
        <w:rPr>
          <w:rFonts w:ascii="Times New Roman"/>
          <w:b w:val="false"/>
          <w:i w:val="false"/>
          <w:color w:val="000000"/>
          <w:sz w:val="28"/>
        </w:rPr>
        <w:t>5) он сегіз жастан асқан адамдар үшін – соттың адамды әрекетке қабілетсіз деп тану туралы шешімінің көшірмесі (болған кезде);</w:t>
      </w:r>
      <w:r>
        <w:br/>
      </w:r>
      <w:r>
        <w:rPr>
          <w:rFonts w:ascii="Times New Roman"/>
          <w:b w:val="false"/>
          <w:i w:val="false"/>
          <w:color w:val="000000"/>
          <w:sz w:val="28"/>
        </w:rPr>
        <w:t xml:space="preserve">
      </w:t>
      </w:r>
      <w:r>
        <w:rPr>
          <w:rFonts w:ascii="Times New Roman"/>
          <w:b w:val="false"/>
          <w:i w:val="false"/>
          <w:color w:val="000000"/>
          <w:sz w:val="28"/>
        </w:rPr>
        <w:t>6) зейнеткерлік жастағы адамдар үшін – зейнеткерлік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 басшысына береді 13 (он үш)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немесе бас тарту туралы дәлелді жауап. </w:t>
      </w:r>
    </w:p>
    <w:bookmarkEnd w:id="516"/>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4-қосымшаға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w:t>
      </w:r>
    </w:p>
    <w:bookmarkStart w:name="z197" w:id="517"/>
    <w:p>
      <w:pPr>
        <w:spacing w:after="0"/>
        <w:ind w:left="0"/>
        <w:jc w:val="both"/>
      </w:pPr>
      <w:r>
        <w:rPr>
          <w:rFonts w:ascii="Times New Roman"/>
          <w:b w:val="false"/>
          <w:i w:val="false"/>
          <w:color w:val="000000"/>
          <w:sz w:val="28"/>
        </w:rPr>
        <w:t>
      Көрсетілетін қызметті беруші мынадай негіздер:</w:t>
      </w:r>
    </w:p>
    <w:bookmarkEnd w:id="517"/>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26 наурыздағы № 165 бұйрығымен бекітілген Халықты әлеуметтік қорғау саласында арнаулы әлеуметтік қызметтер көрсету стандарттарында (Нормативтiк құқықтық актілерді мемлекеттiк тiркеу тізілімінде № 11038 болып тіркелген, "Әділет" ақпараттық-құқықтық жүйесінде 2015 жылғы 13 мамырда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30" w:id="51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18"/>
    <w:bookmarkStart w:name="z1631" w:id="51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13 (он үш)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19"/>
    <w:bookmarkStart w:name="z1643" w:id="52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20"/>
    <w:bookmarkStart w:name="z1644" w:id="521"/>
    <w:p>
      <w:pPr>
        <w:spacing w:after="0"/>
        <w:ind w:left="0"/>
        <w:jc w:val="both"/>
      </w:pPr>
      <w:r>
        <w:rPr>
          <w:rFonts w:ascii="Times New Roman"/>
          <w:b w:val="false"/>
          <w:i w:val="false"/>
          <w:color w:val="000000"/>
          <w:sz w:val="28"/>
        </w:rPr>
        <w:t xml:space="preserve">
      9.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көрсетілетін мемлекеттік қызмет регламентіне 1- қосымша </w:t>
            </w:r>
          </w:p>
        </w:tc>
      </w:tr>
    </w:tbl>
    <w:bookmarkStart w:name="z1646" w:id="522"/>
    <w:p>
      <w:pPr>
        <w:spacing w:after="0"/>
        <w:ind w:left="0"/>
        <w:jc w:val="left"/>
      </w:pPr>
      <w:r>
        <w:rPr>
          <w:rFonts w:ascii="Times New Roman"/>
          <w:b/>
          <w:i w:val="false"/>
          <w:color w:val="000000"/>
        </w:rPr>
        <w:t xml:space="preserve"> Көрсетілетін қызметті берушілердің мекенжайы</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523"/>
          <w:p>
            <w:pPr>
              <w:spacing w:after="20"/>
              <w:ind w:left="20"/>
              <w:jc w:val="both"/>
            </w:pPr>
            <w:r>
              <w:rPr>
                <w:rFonts w:ascii="Times New Roman"/>
                <w:b w:val="false"/>
                <w:i w:val="false"/>
                <w:color w:val="000000"/>
                <w:sz w:val="20"/>
              </w:rPr>
              <w:t>
Р/с №</w:t>
            </w:r>
          </w:p>
          <w:bookmarkEnd w:id="52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524"/>
          <w:p>
            <w:pPr>
              <w:spacing w:after="20"/>
              <w:ind w:left="20"/>
              <w:jc w:val="both"/>
            </w:pPr>
            <w:r>
              <w:rPr>
                <w:rFonts w:ascii="Times New Roman"/>
                <w:b w:val="false"/>
                <w:i w:val="false"/>
                <w:color w:val="000000"/>
                <w:sz w:val="20"/>
              </w:rPr>
              <w:t>
1</w:t>
            </w:r>
          </w:p>
          <w:bookmarkEnd w:id="52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525"/>
          <w:p>
            <w:pPr>
              <w:spacing w:after="20"/>
              <w:ind w:left="20"/>
              <w:jc w:val="both"/>
            </w:pPr>
            <w:r>
              <w:rPr>
                <w:rFonts w:ascii="Times New Roman"/>
                <w:b w:val="false"/>
                <w:i w:val="false"/>
                <w:color w:val="000000"/>
                <w:sz w:val="20"/>
              </w:rPr>
              <w:t>
2</w:t>
            </w:r>
          </w:p>
          <w:bookmarkEnd w:id="52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526"/>
          <w:p>
            <w:pPr>
              <w:spacing w:after="20"/>
              <w:ind w:left="20"/>
              <w:jc w:val="both"/>
            </w:pPr>
            <w:r>
              <w:rPr>
                <w:rFonts w:ascii="Times New Roman"/>
                <w:b w:val="false"/>
                <w:i w:val="false"/>
                <w:color w:val="000000"/>
                <w:sz w:val="20"/>
              </w:rPr>
              <w:t>
3</w:t>
            </w:r>
          </w:p>
          <w:bookmarkEnd w:id="52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527"/>
          <w:p>
            <w:pPr>
              <w:spacing w:after="20"/>
              <w:ind w:left="20"/>
              <w:jc w:val="both"/>
            </w:pPr>
            <w:r>
              <w:rPr>
                <w:rFonts w:ascii="Times New Roman"/>
                <w:b w:val="false"/>
                <w:i w:val="false"/>
                <w:color w:val="000000"/>
                <w:sz w:val="20"/>
              </w:rPr>
              <w:t>
4</w:t>
            </w:r>
          </w:p>
          <w:bookmarkEnd w:id="52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528"/>
          <w:p>
            <w:pPr>
              <w:spacing w:after="20"/>
              <w:ind w:left="20"/>
              <w:jc w:val="both"/>
            </w:pPr>
            <w:r>
              <w:rPr>
                <w:rFonts w:ascii="Times New Roman"/>
                <w:b w:val="false"/>
                <w:i w:val="false"/>
                <w:color w:val="000000"/>
                <w:sz w:val="20"/>
              </w:rPr>
              <w:t>
5</w:t>
            </w:r>
          </w:p>
          <w:bookmarkEnd w:id="52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529"/>
          <w:p>
            <w:pPr>
              <w:spacing w:after="20"/>
              <w:ind w:left="20"/>
              <w:jc w:val="both"/>
            </w:pPr>
            <w:r>
              <w:rPr>
                <w:rFonts w:ascii="Times New Roman"/>
                <w:b w:val="false"/>
                <w:i w:val="false"/>
                <w:color w:val="000000"/>
                <w:sz w:val="20"/>
              </w:rPr>
              <w:t>
6</w:t>
            </w:r>
          </w:p>
          <w:bookmarkEnd w:id="52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530"/>
          <w:p>
            <w:pPr>
              <w:spacing w:after="20"/>
              <w:ind w:left="20"/>
              <w:jc w:val="both"/>
            </w:pPr>
            <w:r>
              <w:rPr>
                <w:rFonts w:ascii="Times New Roman"/>
                <w:b w:val="false"/>
                <w:i w:val="false"/>
                <w:color w:val="000000"/>
                <w:sz w:val="20"/>
              </w:rPr>
              <w:t>
7</w:t>
            </w:r>
          </w:p>
          <w:bookmarkEnd w:id="53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531"/>
          <w:p>
            <w:pPr>
              <w:spacing w:after="20"/>
              <w:ind w:left="20"/>
              <w:jc w:val="both"/>
            </w:pPr>
            <w:r>
              <w:rPr>
                <w:rFonts w:ascii="Times New Roman"/>
                <w:b w:val="false"/>
                <w:i w:val="false"/>
                <w:color w:val="000000"/>
                <w:sz w:val="20"/>
              </w:rPr>
              <w:t>
8</w:t>
            </w:r>
          </w:p>
          <w:bookmarkEnd w:id="53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532"/>
          <w:p>
            <w:pPr>
              <w:spacing w:after="20"/>
              <w:ind w:left="20"/>
              <w:jc w:val="both"/>
            </w:pPr>
            <w:r>
              <w:rPr>
                <w:rFonts w:ascii="Times New Roman"/>
                <w:b w:val="false"/>
                <w:i w:val="false"/>
                <w:color w:val="000000"/>
                <w:sz w:val="20"/>
              </w:rPr>
              <w:t>
9</w:t>
            </w:r>
          </w:p>
          <w:bookmarkEnd w:id="53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533"/>
          <w:p>
            <w:pPr>
              <w:spacing w:after="20"/>
              <w:ind w:left="20"/>
              <w:jc w:val="both"/>
            </w:pPr>
            <w:r>
              <w:rPr>
                <w:rFonts w:ascii="Times New Roman"/>
                <w:b w:val="false"/>
                <w:i w:val="false"/>
                <w:color w:val="000000"/>
                <w:sz w:val="20"/>
              </w:rPr>
              <w:t>
10</w:t>
            </w:r>
          </w:p>
          <w:bookmarkEnd w:id="53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534"/>
          <w:p>
            <w:pPr>
              <w:spacing w:after="20"/>
              <w:ind w:left="20"/>
              <w:jc w:val="both"/>
            </w:pPr>
            <w:r>
              <w:rPr>
                <w:rFonts w:ascii="Times New Roman"/>
                <w:b w:val="false"/>
                <w:i w:val="false"/>
                <w:color w:val="000000"/>
                <w:sz w:val="20"/>
              </w:rPr>
              <w:t>
11</w:t>
            </w:r>
          </w:p>
          <w:bookmarkEnd w:id="53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535"/>
          <w:p>
            <w:pPr>
              <w:spacing w:after="20"/>
              <w:ind w:left="20"/>
              <w:jc w:val="both"/>
            </w:pPr>
            <w:r>
              <w:rPr>
                <w:rFonts w:ascii="Times New Roman"/>
                <w:b w:val="false"/>
                <w:i w:val="false"/>
                <w:color w:val="000000"/>
                <w:sz w:val="20"/>
              </w:rPr>
              <w:t>
12</w:t>
            </w:r>
          </w:p>
          <w:bookmarkEnd w:id="53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536"/>
          <w:p>
            <w:pPr>
              <w:spacing w:after="20"/>
              <w:ind w:left="20"/>
              <w:jc w:val="both"/>
            </w:pPr>
            <w:r>
              <w:rPr>
                <w:rFonts w:ascii="Times New Roman"/>
                <w:b w:val="false"/>
                <w:i w:val="false"/>
                <w:color w:val="000000"/>
                <w:sz w:val="20"/>
              </w:rPr>
              <w:t>
13</w:t>
            </w:r>
          </w:p>
          <w:bookmarkEnd w:id="53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537"/>
          <w:p>
            <w:pPr>
              <w:spacing w:after="20"/>
              <w:ind w:left="20"/>
              <w:jc w:val="both"/>
            </w:pPr>
            <w:r>
              <w:rPr>
                <w:rFonts w:ascii="Times New Roman"/>
                <w:b w:val="false"/>
                <w:i w:val="false"/>
                <w:color w:val="000000"/>
                <w:sz w:val="20"/>
              </w:rPr>
              <w:t>
14</w:t>
            </w:r>
          </w:p>
          <w:bookmarkEnd w:id="53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регламентіне 2-қосымша</w:t>
            </w:r>
          </w:p>
        </w:tc>
      </w:tr>
    </w:tbl>
    <w:bookmarkStart w:name="z1664" w:id="538"/>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қызметі көрсетудің бизнес-процестерінің анықтамалығы</w:t>
      </w:r>
    </w:p>
    <w:bookmarkEnd w:id="538"/>
    <w:bookmarkStart w:name="z1665"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669" w:id="540"/>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w:t>
      </w:r>
    </w:p>
    <w:bookmarkEnd w:id="540"/>
    <w:bookmarkStart w:name="z1670" w:id="541"/>
    <w:p>
      <w:pPr>
        <w:spacing w:after="0"/>
        <w:ind w:left="0"/>
        <w:jc w:val="left"/>
      </w:pPr>
      <w:r>
        <w:rPr>
          <w:rFonts w:ascii="Times New Roman"/>
          <w:b/>
          <w:i w:val="false"/>
          <w:color w:val="000000"/>
        </w:rPr>
        <w:t xml:space="preserve"> 1. Жалпы ережелер</w:t>
      </w:r>
    </w:p>
    <w:bookmarkEnd w:id="541"/>
    <w:bookmarkStart w:name="z1671" w:id="542"/>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 регламенті (бұдан әрі-регламент)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стандартына (бұдан әрі – стандарт) сәйкес әзірленген. </w:t>
      </w:r>
      <w:r>
        <w:br/>
      </w:r>
      <w:r>
        <w:rPr>
          <w:rFonts w:ascii="Times New Roman"/>
          <w:b w:val="false"/>
          <w:i w:val="false"/>
          <w:color w:val="000000"/>
          <w:sz w:val="28"/>
        </w:rPr>
        <w:t xml:space="preserve">
      </w:t>
      </w:r>
      <w:r>
        <w:rPr>
          <w:rFonts w:ascii="Times New Roman"/>
          <w:b w:val="false"/>
          <w:i w:val="false"/>
          <w:color w:val="000000"/>
          <w:sz w:val="28"/>
        </w:rPr>
        <w:t xml:space="preserve">"Үйде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(бұдан әрі – мемлкеттік қызмет көрсету нәтижесі) немесе ұсынылған мәліметтер мен құжаттар дәйексіз болған жағдайда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542"/>
    <w:bookmarkStart w:name="z1679" w:id="54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43"/>
    <w:bookmarkStart w:name="z1680" w:id="54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(немесе оның заңды өкілі немесе медициналық ұйым қолдаухат берген кезде) мемлекеттік қызметті көрсету үшін жүгінген кезде стандартқа 1-қосымшаға сәйкес нысан бойынша өтінішті және мынадай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1) қызмет алушының жеке сәйкестендіру нөмірі бар жеке басын куәландыратын құжаттың көшірмесі;</w:t>
      </w:r>
      <w:r>
        <w:br/>
      </w:r>
      <w:r>
        <w:rPr>
          <w:rFonts w:ascii="Times New Roman"/>
          <w:b w:val="false"/>
          <w:i w:val="false"/>
          <w:color w:val="000000"/>
          <w:sz w:val="28"/>
        </w:rPr>
        <w:t xml:space="preserve">
      </w:t>
      </w:r>
      <w:r>
        <w:rPr>
          <w:rFonts w:ascii="Times New Roman"/>
          <w:b w:val="false"/>
          <w:i w:val="false"/>
          <w:color w:val="000000"/>
          <w:sz w:val="28"/>
        </w:rPr>
        <w:t>2) тұрғылықты тұратын жерi бойынша тiркелгенiн растайтын құжат (мекенжай анықтамасы не село/ауыл әкiмдерінiң анықтамасы);</w:t>
      </w:r>
      <w:r>
        <w:br/>
      </w:r>
      <w:r>
        <w:rPr>
          <w:rFonts w:ascii="Times New Roman"/>
          <w:b w:val="false"/>
          <w:i w:val="false"/>
          <w:color w:val="000000"/>
          <w:sz w:val="28"/>
        </w:rPr>
        <w:t xml:space="preserve">
      </w:t>
      </w:r>
      <w:r>
        <w:rPr>
          <w:rFonts w:ascii="Times New Roman"/>
          <w:b w:val="false"/>
          <w:i w:val="false"/>
          <w:color w:val="000000"/>
          <w:sz w:val="28"/>
        </w:rPr>
        <w:t>3)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r>
        <w:br/>
      </w:r>
      <w:r>
        <w:rPr>
          <w:rFonts w:ascii="Times New Roman"/>
          <w:b w:val="false"/>
          <w:i w:val="false"/>
          <w:color w:val="000000"/>
          <w:sz w:val="28"/>
        </w:rPr>
        <w:t xml:space="preserve">
      </w:t>
      </w:r>
      <w:r>
        <w:rPr>
          <w:rFonts w:ascii="Times New Roman"/>
          <w:b w:val="false"/>
          <w:i w:val="false"/>
          <w:color w:val="000000"/>
          <w:sz w:val="28"/>
        </w:rPr>
        <w:t>4) стандартқа 2-қосымшаға сәйкес нысан бойынша медициналық карта;</w:t>
      </w:r>
      <w:r>
        <w:br/>
      </w:r>
      <w:r>
        <w:rPr>
          <w:rFonts w:ascii="Times New Roman"/>
          <w:b w:val="false"/>
          <w:i w:val="false"/>
          <w:color w:val="000000"/>
          <w:sz w:val="28"/>
        </w:rPr>
        <w:t xml:space="preserve">
      </w:t>
      </w:r>
      <w:r>
        <w:rPr>
          <w:rFonts w:ascii="Times New Roman"/>
          <w:b w:val="false"/>
          <w:i w:val="false"/>
          <w:color w:val="000000"/>
          <w:sz w:val="28"/>
        </w:rPr>
        <w:t>5) мүгедекті оңалтудың жеке бағдарламасы үзіндісінің көшірмесі (қарттар үшін талап етілмейді);</w:t>
      </w:r>
      <w:r>
        <w:br/>
      </w:r>
      <w:r>
        <w:rPr>
          <w:rFonts w:ascii="Times New Roman"/>
          <w:b w:val="false"/>
          <w:i w:val="false"/>
          <w:color w:val="000000"/>
          <w:sz w:val="28"/>
        </w:rPr>
        <w:t xml:space="preserve">
      </w:t>
      </w:r>
      <w:r>
        <w:rPr>
          <w:rFonts w:ascii="Times New Roman"/>
          <w:b w:val="false"/>
          <w:i w:val="false"/>
          <w:color w:val="000000"/>
          <w:sz w:val="28"/>
        </w:rPr>
        <w:t>6) зейнеткерлік жастағы адамдар үшін – зейнеткерлік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куәліктің көшірмелері;</w:t>
      </w:r>
      <w:r>
        <w:br/>
      </w:r>
      <w:r>
        <w:rPr>
          <w:rFonts w:ascii="Times New Roman"/>
          <w:b w:val="false"/>
          <w:i w:val="false"/>
          <w:color w:val="000000"/>
          <w:sz w:val="28"/>
        </w:rPr>
        <w:t xml:space="preserve">
      </w:t>
      </w:r>
      <w:r>
        <w:rPr>
          <w:rFonts w:ascii="Times New Roman"/>
          <w:b w:val="false"/>
          <w:i w:val="false"/>
          <w:color w:val="000000"/>
          <w:sz w:val="28"/>
        </w:rPr>
        <w:t>8) балалар үшін – психологиялық-медициналық-педагогикалық консультация қорытындысының көшірмесі.</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 басшысына береді, 10 (он)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алушыға берілген мемлекеттік қызметті көрсету нәтижесі немесе бас тарту туралы дәлелді жауап. </w:t>
      </w:r>
    </w:p>
    <w:bookmarkEnd w:id="544"/>
    <w:p>
      <w:pPr>
        <w:spacing w:after="0"/>
        <w:ind w:left="0"/>
        <w:jc w:val="both"/>
      </w:pPr>
      <w:r>
        <w:rPr>
          <w:rFonts w:ascii="Times New Roman"/>
          <w:b w:val="false"/>
          <w:i w:val="false"/>
          <w:color w:val="000000"/>
          <w:sz w:val="28"/>
        </w:rPr>
        <w:t xml:space="preserve">
      6-1.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3-қосымшаға сәйкес нысан бойынша тағайындауға өтінішті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Көрсетілетін қызметті беруші мемлекеттік қызметтер көрсетуден бас тартқан кезде көрсетілетін қызметті алушыға бас тарту себептерін көрсете отырып, жауап жібереді.</w:t>
      </w:r>
    </w:p>
    <w:p>
      <w:pPr>
        <w:spacing w:after="0"/>
        <w:ind w:left="0"/>
        <w:jc w:val="both"/>
      </w:pPr>
      <w:r>
        <w:rPr>
          <w:rFonts w:ascii="Times New Roman"/>
          <w:b w:val="false"/>
          <w:i w:val="false"/>
          <w:color w:val="000000"/>
          <w:sz w:val="28"/>
        </w:rPr>
        <w:t>
      Көрсетілетін қызметті беруші мынадай негіздер: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26 наурыздағы № 165 бұйрығымен бекітілген Халықты әлеуметтік қорғау саласында арнаулы әлеуметтік қызметтер көрсету стандарттарында (Нормативтiк құқықтық актілерді мемлекеттiк тiркеу тізілімінде № 11038 болып тіркелген, "Әділет" ақпараттық-құқықтық жүйесінде 2015 жылғы 13 мамырда жарияланған) белгіленген талаптарға сәйкес келмеуі;</w:t>
      </w:r>
    </w:p>
    <w:p>
      <w:pPr>
        <w:spacing w:after="0"/>
        <w:ind w:left="0"/>
        <w:jc w:val="both"/>
      </w:pPr>
      <w:r>
        <w:rPr>
          <w:rFonts w:ascii="Times New Roman"/>
          <w:b w:val="false"/>
          <w:i w:val="false"/>
          <w:color w:val="000000"/>
          <w:sz w:val="28"/>
        </w:rPr>
        <w:t xml:space="preserve">
      3) уәкілетті мемлекеттік органның мемлекеттік қызмет көрсету үшін талап етілетін келісу туралы сұрау салуға берілген теріс жауап, сондай-ақ сараптаманың, зерттеудің не тексерудің теріс қорытындысы бойынша мемлекеттік қызметтерді көрсетуден бас тартады.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6-2-тармақпен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705" w:id="54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45"/>
    <w:bookmarkStart w:name="z1706" w:id="54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10 (он)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мемлекеттік қызметті көрсету нәтижесін береді, 30 (отыз)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46"/>
    <w:bookmarkStart w:name="z1718" w:id="54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47"/>
    <w:bookmarkStart w:name="z1719" w:id="548"/>
    <w:p>
      <w:pPr>
        <w:spacing w:after="0"/>
        <w:ind w:left="0"/>
        <w:jc w:val="both"/>
      </w:pPr>
      <w:r>
        <w:rPr>
          <w:rFonts w:ascii="Times New Roman"/>
          <w:b w:val="false"/>
          <w:i w:val="false"/>
          <w:color w:val="000000"/>
          <w:sz w:val="28"/>
        </w:rPr>
        <w:t xml:space="preserve">
      9.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жағдайында арнаулы әлеуметтік қызмет көрсетуге құжаттар ресімдеу" көрсетілетін мемлекеттік қызмет регламентіне 1 қосымша </w:t>
            </w:r>
          </w:p>
        </w:tc>
      </w:tr>
    </w:tbl>
    <w:bookmarkStart w:name="z1721" w:id="549"/>
    <w:p>
      <w:pPr>
        <w:spacing w:after="0"/>
        <w:ind w:left="0"/>
        <w:jc w:val="left"/>
      </w:pPr>
      <w:r>
        <w:rPr>
          <w:rFonts w:ascii="Times New Roman"/>
          <w:b/>
          <w:i w:val="false"/>
          <w:color w:val="000000"/>
        </w:rPr>
        <w:t xml:space="preserve"> Көрсетілетін қызметті берушілердің мекенжайы</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550"/>
          <w:p>
            <w:pPr>
              <w:spacing w:after="20"/>
              <w:ind w:left="20"/>
              <w:jc w:val="both"/>
            </w:pPr>
            <w:r>
              <w:rPr>
                <w:rFonts w:ascii="Times New Roman"/>
                <w:b w:val="false"/>
                <w:i w:val="false"/>
                <w:color w:val="000000"/>
                <w:sz w:val="20"/>
              </w:rPr>
              <w:t>
Р/с №</w:t>
            </w:r>
          </w:p>
          <w:bookmarkEnd w:id="55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551"/>
          <w:p>
            <w:pPr>
              <w:spacing w:after="20"/>
              <w:ind w:left="20"/>
              <w:jc w:val="both"/>
            </w:pPr>
            <w:r>
              <w:rPr>
                <w:rFonts w:ascii="Times New Roman"/>
                <w:b w:val="false"/>
                <w:i w:val="false"/>
                <w:color w:val="000000"/>
                <w:sz w:val="20"/>
              </w:rPr>
              <w:t>
1</w:t>
            </w:r>
          </w:p>
          <w:bookmarkEnd w:id="55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552"/>
          <w:p>
            <w:pPr>
              <w:spacing w:after="20"/>
              <w:ind w:left="20"/>
              <w:jc w:val="both"/>
            </w:pPr>
            <w:r>
              <w:rPr>
                <w:rFonts w:ascii="Times New Roman"/>
                <w:b w:val="false"/>
                <w:i w:val="false"/>
                <w:color w:val="000000"/>
                <w:sz w:val="20"/>
              </w:rPr>
              <w:t>
2</w:t>
            </w:r>
          </w:p>
          <w:bookmarkEnd w:id="55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553"/>
          <w:p>
            <w:pPr>
              <w:spacing w:after="20"/>
              <w:ind w:left="20"/>
              <w:jc w:val="both"/>
            </w:pPr>
            <w:r>
              <w:rPr>
                <w:rFonts w:ascii="Times New Roman"/>
                <w:b w:val="false"/>
                <w:i w:val="false"/>
                <w:color w:val="000000"/>
                <w:sz w:val="20"/>
              </w:rPr>
              <w:t>
3</w:t>
            </w:r>
          </w:p>
          <w:bookmarkEnd w:id="55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554"/>
          <w:p>
            <w:pPr>
              <w:spacing w:after="20"/>
              <w:ind w:left="20"/>
              <w:jc w:val="both"/>
            </w:pPr>
            <w:r>
              <w:rPr>
                <w:rFonts w:ascii="Times New Roman"/>
                <w:b w:val="false"/>
                <w:i w:val="false"/>
                <w:color w:val="000000"/>
                <w:sz w:val="20"/>
              </w:rPr>
              <w:t>
4</w:t>
            </w:r>
          </w:p>
          <w:bookmarkEnd w:id="55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555"/>
          <w:p>
            <w:pPr>
              <w:spacing w:after="20"/>
              <w:ind w:left="20"/>
              <w:jc w:val="both"/>
            </w:pPr>
            <w:r>
              <w:rPr>
                <w:rFonts w:ascii="Times New Roman"/>
                <w:b w:val="false"/>
                <w:i w:val="false"/>
                <w:color w:val="000000"/>
                <w:sz w:val="20"/>
              </w:rPr>
              <w:t>
5</w:t>
            </w:r>
          </w:p>
          <w:bookmarkEnd w:id="55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556"/>
          <w:p>
            <w:pPr>
              <w:spacing w:after="20"/>
              <w:ind w:left="20"/>
              <w:jc w:val="both"/>
            </w:pPr>
            <w:r>
              <w:rPr>
                <w:rFonts w:ascii="Times New Roman"/>
                <w:b w:val="false"/>
                <w:i w:val="false"/>
                <w:color w:val="000000"/>
                <w:sz w:val="20"/>
              </w:rPr>
              <w:t>
6</w:t>
            </w:r>
          </w:p>
          <w:bookmarkEnd w:id="55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557"/>
          <w:p>
            <w:pPr>
              <w:spacing w:after="20"/>
              <w:ind w:left="20"/>
              <w:jc w:val="both"/>
            </w:pPr>
            <w:r>
              <w:rPr>
                <w:rFonts w:ascii="Times New Roman"/>
                <w:b w:val="false"/>
                <w:i w:val="false"/>
                <w:color w:val="000000"/>
                <w:sz w:val="20"/>
              </w:rPr>
              <w:t>
7</w:t>
            </w:r>
          </w:p>
          <w:bookmarkEnd w:id="55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558"/>
          <w:p>
            <w:pPr>
              <w:spacing w:after="20"/>
              <w:ind w:left="20"/>
              <w:jc w:val="both"/>
            </w:pPr>
            <w:r>
              <w:rPr>
                <w:rFonts w:ascii="Times New Roman"/>
                <w:b w:val="false"/>
                <w:i w:val="false"/>
                <w:color w:val="000000"/>
                <w:sz w:val="20"/>
              </w:rPr>
              <w:t>
8</w:t>
            </w:r>
          </w:p>
          <w:bookmarkEnd w:id="55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559"/>
          <w:p>
            <w:pPr>
              <w:spacing w:after="20"/>
              <w:ind w:left="20"/>
              <w:jc w:val="both"/>
            </w:pPr>
            <w:r>
              <w:rPr>
                <w:rFonts w:ascii="Times New Roman"/>
                <w:b w:val="false"/>
                <w:i w:val="false"/>
                <w:color w:val="000000"/>
                <w:sz w:val="20"/>
              </w:rPr>
              <w:t>
9</w:t>
            </w:r>
          </w:p>
          <w:bookmarkEnd w:id="55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560"/>
          <w:p>
            <w:pPr>
              <w:spacing w:after="20"/>
              <w:ind w:left="20"/>
              <w:jc w:val="both"/>
            </w:pPr>
            <w:r>
              <w:rPr>
                <w:rFonts w:ascii="Times New Roman"/>
                <w:b w:val="false"/>
                <w:i w:val="false"/>
                <w:color w:val="000000"/>
                <w:sz w:val="20"/>
              </w:rPr>
              <w:t>
10</w:t>
            </w:r>
          </w:p>
          <w:bookmarkEnd w:id="56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Тайынша ауданы, Тайынша қаласы, Центральный бұрылыс, 2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561"/>
          <w:p>
            <w:pPr>
              <w:spacing w:after="20"/>
              <w:ind w:left="20"/>
              <w:jc w:val="both"/>
            </w:pPr>
            <w:r>
              <w:rPr>
                <w:rFonts w:ascii="Times New Roman"/>
                <w:b w:val="false"/>
                <w:i w:val="false"/>
                <w:color w:val="000000"/>
                <w:sz w:val="20"/>
              </w:rPr>
              <w:t>
11</w:t>
            </w:r>
          </w:p>
          <w:bookmarkEnd w:id="56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562"/>
          <w:p>
            <w:pPr>
              <w:spacing w:after="20"/>
              <w:ind w:left="20"/>
              <w:jc w:val="both"/>
            </w:pPr>
            <w:r>
              <w:rPr>
                <w:rFonts w:ascii="Times New Roman"/>
                <w:b w:val="false"/>
                <w:i w:val="false"/>
                <w:color w:val="000000"/>
                <w:sz w:val="20"/>
              </w:rPr>
              <w:t>
12</w:t>
            </w:r>
          </w:p>
          <w:bookmarkEnd w:id="56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563"/>
          <w:p>
            <w:pPr>
              <w:spacing w:after="20"/>
              <w:ind w:left="20"/>
              <w:jc w:val="both"/>
            </w:pPr>
            <w:r>
              <w:rPr>
                <w:rFonts w:ascii="Times New Roman"/>
                <w:b w:val="false"/>
                <w:i w:val="false"/>
                <w:color w:val="000000"/>
                <w:sz w:val="20"/>
              </w:rPr>
              <w:t>
13</w:t>
            </w:r>
          </w:p>
          <w:bookmarkEnd w:id="56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564"/>
          <w:p>
            <w:pPr>
              <w:spacing w:after="20"/>
              <w:ind w:left="20"/>
              <w:jc w:val="both"/>
            </w:pPr>
            <w:r>
              <w:rPr>
                <w:rFonts w:ascii="Times New Roman"/>
                <w:b w:val="false"/>
                <w:i w:val="false"/>
                <w:color w:val="000000"/>
                <w:sz w:val="20"/>
              </w:rPr>
              <w:t>
14</w:t>
            </w:r>
          </w:p>
          <w:bookmarkEnd w:id="56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күтім көрсету жағдайында арнаулы әлеуметтік қызмет көрсетуге құжаттар ресімдеу" көрсетілетін мемлекеттік қызмет регламентіне 2-қосымша</w:t>
            </w:r>
          </w:p>
        </w:tc>
      </w:tr>
    </w:tbl>
    <w:bookmarkStart w:name="z1738" w:id="56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қызметі көрсетудің бизнес-процестерінің анықтамалығы</w:t>
      </w:r>
    </w:p>
    <w:bookmarkEnd w:id="565"/>
    <w:bookmarkStart w:name="z1739"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1743" w:id="567"/>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w:t>
      </w:r>
    </w:p>
    <w:bookmarkEnd w:id="567"/>
    <w:bookmarkStart w:name="z1744" w:id="568"/>
    <w:p>
      <w:pPr>
        <w:spacing w:after="0"/>
        <w:ind w:left="0"/>
        <w:jc w:val="left"/>
      </w:pPr>
      <w:r>
        <w:rPr>
          <w:rFonts w:ascii="Times New Roman"/>
          <w:b/>
          <w:i w:val="false"/>
          <w:color w:val="000000"/>
        </w:rPr>
        <w:t xml:space="preserve"> 1. Жалпы ережелер</w:t>
      </w:r>
    </w:p>
    <w:bookmarkEnd w:id="568"/>
    <w:bookmarkStart w:name="z1745" w:id="569"/>
    <w:p>
      <w:pPr>
        <w:spacing w:after="0"/>
        <w:ind w:left="0"/>
        <w:jc w:val="both"/>
      </w:pPr>
      <w:r>
        <w:rPr>
          <w:rFonts w:ascii="Times New Roman"/>
          <w:b w:val="false"/>
          <w:i w:val="false"/>
          <w:color w:val="000000"/>
          <w:sz w:val="28"/>
        </w:rPr>
        <w:t xml:space="preserve">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стандартына (бұдан әрі-стандарт)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қызметін (бұдан әрі – мемлекеттік көрсетілетін қызмет) облыстың жергілікті атқарушы органы (бұдан әрі – көрсетілетін қызметті беруші) жұмыс берушіге немесе шетелдік қызметкерге (бұдан әрі - көрсетілетін қызметті алушы) көрсетеді.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www.elicense.kz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қайта ресімделген және ұзартылған рұқсат (бұдан әрі –мемлекеттік қызметті көрсету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нәтижесін ұсыну нысаны: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алушыға (жұмыс берушіге) тиісті әкімшілік-аумақтық бірлік аумағында еңбек қызметін жүзеге асыру үшін шетелдік жұмыс күшін тартуға рұқсат (бұдан әрі – шетелдік жұмыс күшін тартуға рұқсат) беру, қайта ресімдеу және ұзарту бойынша – электронды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алушыға (шетелдік қызметкерге) тиісті әкімшілік-аумақтық бірлік аумағында еңбек қызметін жүзеге асыру үшін жұмысқа орналасуға рұқсат беру, қайта ресімдеу және ұзарту бойынша – қағаз түрінде.</w:t>
      </w:r>
    </w:p>
    <w:bookmarkEnd w:id="569"/>
    <w:bookmarkStart w:name="z1758" w:id="5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(қызметкерлерінің)іс-қимылы тәртібін сипаттау</w:t>
      </w:r>
    </w:p>
    <w:bookmarkEnd w:id="570"/>
    <w:bookmarkStart w:name="z1759" w:id="57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 немесе 5-қосымшаға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жүгінген кезде мемлекеттік қызметті көрсету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(жұмыс беруші) шетелдік жұмыс күшін тартуға рұқсат алу немесе қайта ресімдеу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стандартқа 1-қосымшаға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1) маусымдық шетелдік қызметкерлерді тартқан кезде:</w:t>
      </w:r>
      <w:r>
        <w:br/>
      </w:r>
      <w:r>
        <w:rPr>
          <w:rFonts w:ascii="Times New Roman"/>
          <w:b w:val="false"/>
          <w:i w:val="false"/>
          <w:color w:val="000000"/>
          <w:sz w:val="28"/>
        </w:rPr>
        <w:t xml:space="preserve">
      </w:t>
      </w:r>
      <w:r>
        <w:rPr>
          <w:rFonts w:ascii="Times New Roman"/>
          <w:b w:val="false"/>
          <w:i w:val="false"/>
          <w:color w:val="000000"/>
          <w:sz w:val="28"/>
        </w:rPr>
        <w:t>стандартқа 2-қосымшаға сәйкес нысан бойынша тартылатын шетелдік қызметкерлер туралы мәліметтер;</w:t>
      </w:r>
      <w:r>
        <w:br/>
      </w:r>
      <w:r>
        <w:rPr>
          <w:rFonts w:ascii="Times New Roman"/>
          <w:b w:val="false"/>
          <w:i w:val="false"/>
          <w:color w:val="000000"/>
          <w:sz w:val="28"/>
        </w:rPr>
        <w:t xml:space="preserve">
      </w:t>
      </w:r>
      <w:r>
        <w:rPr>
          <w:rFonts w:ascii="Times New Roman"/>
          <w:b w:val="false"/>
          <w:i w:val="false"/>
          <w:color w:val="000000"/>
          <w:sz w:val="28"/>
        </w:rPr>
        <w:t>2) өзге де шетелдік қызметкерлерді тартқан кезде:</w:t>
      </w:r>
      <w:r>
        <w:br/>
      </w:r>
      <w:r>
        <w:rPr>
          <w:rFonts w:ascii="Times New Roman"/>
          <w:b w:val="false"/>
          <w:i w:val="false"/>
          <w:color w:val="000000"/>
          <w:sz w:val="28"/>
        </w:rPr>
        <w:t xml:space="preserve">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(еркін нысанда) ақпаратты қамтитын құжат;</w:t>
      </w:r>
      <w:r>
        <w:br/>
      </w:r>
      <w:r>
        <w:rPr>
          <w:rFonts w:ascii="Times New Roman"/>
          <w:b w:val="false"/>
          <w:i w:val="false"/>
          <w:color w:val="000000"/>
          <w:sz w:val="28"/>
        </w:rPr>
        <w:t xml:space="preserve">
      </w:t>
      </w:r>
      <w:r>
        <w:rPr>
          <w:rFonts w:ascii="Times New Roman"/>
          <w:b w:val="false"/>
          <w:i w:val="false"/>
          <w:color w:val="000000"/>
          <w:sz w:val="28"/>
        </w:rPr>
        <w:t>мәліметтер;</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(егер құжат мемлекеттік немесе орыс тілдерінде толтырылған болса, көшірмелері) нотариалдық куәландырылған аудармалары; </w:t>
      </w:r>
      <w:r>
        <w:br/>
      </w:r>
      <w:r>
        <w:rPr>
          <w:rFonts w:ascii="Times New Roman"/>
          <w:b w:val="false"/>
          <w:i w:val="false"/>
          <w:color w:val="000000"/>
          <w:sz w:val="28"/>
        </w:rPr>
        <w:t xml:space="preserve">
      </w:t>
      </w:r>
      <w:r>
        <w:rPr>
          <w:rFonts w:ascii="Times New Roman"/>
          <w:b w:val="false"/>
          <w:i w:val="false"/>
          <w:color w:val="000000"/>
          <w:sz w:val="28"/>
        </w:rPr>
        <w:t xml:space="preserve">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қамтитын құжат (тиісті кәсіп бойынша жұмыс өтілі жөнiнде бiлiктiлiк талаптары болған кезде); </w:t>
      </w:r>
      <w:r>
        <w:br/>
      </w:r>
      <w:r>
        <w:rPr>
          <w:rFonts w:ascii="Times New Roman"/>
          <w:b w:val="false"/>
          <w:i w:val="false"/>
          <w:color w:val="000000"/>
          <w:sz w:val="28"/>
        </w:rPr>
        <w:t xml:space="preserve">
      </w:t>
      </w:r>
      <w:r>
        <w:rPr>
          <w:rFonts w:ascii="Times New Roman"/>
          <w:b w:val="false"/>
          <w:i w:val="false"/>
          <w:color w:val="000000"/>
          <w:sz w:val="28"/>
        </w:rPr>
        <w:t xml:space="preserve">шетелдік жұмыс беруші мен тартылатын шетелдік қызметкер арасында жасалған еңбек шартының (мемлекеттік немесе орыс тілдеріндегі аудармасымен) нотариалдық куәландырылған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жұмыстарды орындау, қызметтер көрсету үшін Қазақстан Республикасына жібереді); </w:t>
      </w:r>
      <w:r>
        <w:br/>
      </w:r>
      <w:r>
        <w:rPr>
          <w:rFonts w:ascii="Times New Roman"/>
          <w:b w:val="false"/>
          <w:i w:val="false"/>
          <w:color w:val="000000"/>
          <w:sz w:val="28"/>
        </w:rPr>
        <w:t xml:space="preserve">
      </w:t>
      </w:r>
      <w:r>
        <w:rPr>
          <w:rFonts w:ascii="Times New Roman"/>
          <w:b w:val="false"/>
          <w:i w:val="false"/>
          <w:color w:val="000000"/>
          <w:sz w:val="28"/>
        </w:rPr>
        <w:t xml:space="preserve">жұмыстарды орындау, қызметтер көрсету үшін жасалған келісімшарттың (мемлекеттік немесе орыс тілдеріндегі аудармасымен) нотариалдық куәландырылған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жұмысты орындау, қызметтер көрсету үшін Қазақстан Республикасына жібереді); </w:t>
      </w:r>
      <w:r>
        <w:br/>
      </w:r>
      <w:r>
        <w:rPr>
          <w:rFonts w:ascii="Times New Roman"/>
          <w:b w:val="false"/>
          <w:i w:val="false"/>
          <w:color w:val="000000"/>
          <w:sz w:val="28"/>
        </w:rPr>
        <w:t xml:space="preserve">
      </w:t>
      </w:r>
      <w:r>
        <w:rPr>
          <w:rFonts w:ascii="Times New Roman"/>
          <w:b w:val="false"/>
          <w:i w:val="false"/>
          <w:color w:val="000000"/>
          <w:sz w:val="28"/>
        </w:rPr>
        <w:t xml:space="preserve">жұмыс берушінің басқа әкімшілік-аумақтық бірліктер аумағында жұмыстарды орындауға, қызметтерді көрсетуге арналған шартының, келісімшартының (мемлекеттік немесе орыс тілдеріндегі аудармасымен) нотариалдық куәландырылған көшірмесі (шетелдік қызметкерлердің функционалдық міндеттерін күнтізбелік бір жыл ішінде күнтізбелік алпыс күннен артық бірнеше әкімшілік-аумақтық бірліктің аумағында орындауы қажет болған жағдайда); </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xml:space="preserve">
      </w:t>
      </w:r>
      <w:r>
        <w:rPr>
          <w:rFonts w:ascii="Times New Roman"/>
          <w:b w:val="false"/>
          <w:i w:val="false"/>
          <w:color w:val="000000"/>
          <w:sz w:val="28"/>
        </w:rPr>
        <w:t xml:space="preserve">ауыстырылатын қызметкерлердің кәсіптерін немесе мамандықтарын, паспортта немесе жеке куәлікте көрсетілген деректерге сәйкес тегін, атын, әкесінің атын, ауыстыру мерзімін көрсете отырып, корпоративтік ауыстыру (егер шетелдік қызметкер корпоративтік ауыстыру шеңберінде тартылса) туралы шетелдік заңды тұлға берген хаттың және (немесе) келісімнің (мемлекеттік немесе орыс тілдеріндегі аудармасымен) нотариалдық куәландырылған аудармасы; </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рұқсат берудің ерекше шарттарын келісу нысаны (шетелдік жұмыс күшін тартуда шетелдік қызметкерлер қатарындағы: "Техникалық және кәсiптiк, орта бiлiмнен кейiнгi бiлiмнiң кәсiптерi мен мамандықтарының жiктеуiшi" 05-2008 Қазақстан Республикасының Мемлекеттiк жiктеуiшiне енгізілмеген кәсіптер немесе мамандықтар бойынша жұмыс істейтін, этникалық қазақтар немесе бұрынғы отандастар болып табылатын адамдарға, сондай-ақ жұмыс берушілер қатарындағы: жұмыс берушілер қатарындағы кадрлардағы жергілікті қамтуды ұлғайту бағдарламасын іске асыратын және Қазақстан Республикасы азаматтарын жалдау, даярлау және шетелдік персоналды қысқарту бойынша міндеттемелері бар, 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 тізбесіне енгізілген жобаларды іске асыруға қатысатын, "Өнімділік 2020" бағдарламасын іске асыруға қатысатын, жоғары бiлiктi шетелдiк мамандарды тартуға мемлекеттік қолдау көрсету бойынша оң шешім алған, шетелдік жұмыс күшін басым жобалар және шығу елдері бойынша квота шегінде тартатын, шетелдік жұмыс күшін шетелдiк заңды тұлғалар өкiлдiктерiне тартатын, Қазақстан Республикасының мемлекеттік мекемелері немесе мемлекеттік кәсіпорындары болып табылатын жағдайларын қоспағанда):</w:t>
      </w:r>
      <w:r>
        <w:br/>
      </w:r>
      <w:r>
        <w:rPr>
          <w:rFonts w:ascii="Times New Roman"/>
          <w:b w:val="false"/>
          <w:i w:val="false"/>
          <w:color w:val="000000"/>
          <w:sz w:val="28"/>
        </w:rPr>
        <w:t xml:space="preserve">
      </w:t>
      </w:r>
      <w:r>
        <w:rPr>
          <w:rFonts w:ascii="Times New Roman"/>
          <w:b w:val="false"/>
          <w:i w:val="false"/>
          <w:color w:val="000000"/>
          <w:sz w:val="28"/>
        </w:rPr>
        <w:t>Қарашығанақ, Солтүстік Каспий және Теңіз жобаларының жер қойнауын пайдаланушыларына, сондай-ақ олардың операторларына, мердiгерлiк және қосалқы мердiгерлiк ұйымдары (қосалқы мердiгерлердiңөздерi тартатын ұйымдарды қоспағанда) үшін кадрдағы жергілікті қамтуды арттыру бойынша бағдарламасының нотариалдық куәландырылған көшірмесі (кадрдағы жергілікті қамту бойынша талаптарды таратпауды қажет болған жағдайда).</w:t>
      </w:r>
      <w:r>
        <w:br/>
      </w:r>
      <w:r>
        <w:rPr>
          <w:rFonts w:ascii="Times New Roman"/>
          <w:b w:val="false"/>
          <w:i w:val="false"/>
          <w:color w:val="000000"/>
          <w:sz w:val="28"/>
        </w:rPr>
        <w:t xml:space="preserve">
      </w:t>
      </w:r>
      <w:r>
        <w:rPr>
          <w:rFonts w:ascii="Times New Roman"/>
          <w:b w:val="false"/>
          <w:i w:val="false"/>
          <w:color w:val="000000"/>
          <w:sz w:val="28"/>
        </w:rPr>
        <w:t>Қарашығанақ, Солтүстік Каспий және Теңіз жобаларының жер қойнауын пайдаланушыларына, сондай-ақ олардың операторларына, мердiгерлiк және қосалқы мердiгерлiк ұйымдары (қосалқы мердiгерлердiңөздерi тартатын ұйымдарды қоспағанда) үшін жер қойнауын пайдалану келiсiмшартынан, бiрлескен қызмет туралы шарттан, қызметтер көрсету шартынан нотариалдық куәландырылған үзіндісі (көшірме) (кадрдағы жергілікті қамту бойынша талаптарды таратпауды қажет болған жағдайда.</w:t>
      </w:r>
      <w:r>
        <w:br/>
      </w:r>
      <w:r>
        <w:rPr>
          <w:rFonts w:ascii="Times New Roman"/>
          <w:b w:val="false"/>
          <w:i w:val="false"/>
          <w:color w:val="000000"/>
          <w:sz w:val="28"/>
        </w:rPr>
        <w:t xml:space="preserve">
      </w:t>
      </w:r>
      <w:r>
        <w:rPr>
          <w:rFonts w:ascii="Times New Roman"/>
          <w:b w:val="false"/>
          <w:i w:val="false"/>
          <w:color w:val="000000"/>
          <w:sz w:val="28"/>
        </w:rPr>
        <w:t>портал арқылы:</w:t>
      </w:r>
      <w:r>
        <w:br/>
      </w:r>
      <w:r>
        <w:rPr>
          <w:rFonts w:ascii="Times New Roman"/>
          <w:b w:val="false"/>
          <w:i w:val="false"/>
          <w:color w:val="000000"/>
          <w:sz w:val="28"/>
        </w:rPr>
        <w:t xml:space="preserve">
      </w:t>
      </w:r>
      <w:r>
        <w:rPr>
          <w:rFonts w:ascii="Times New Roman"/>
          <w:b w:val="false"/>
          <w:i w:val="false"/>
          <w:color w:val="000000"/>
          <w:sz w:val="28"/>
        </w:rPr>
        <w:t>стандартқа 1-қосымшаға сәйкес нысан бойынша көрсетілетін қызметті алушының электрондық цифрлық қолтаңбасымен (бұдан әрі – ЭЦҚ) куәландырылғанөтініш;</w:t>
      </w:r>
      <w:r>
        <w:br/>
      </w:r>
      <w:r>
        <w:rPr>
          <w:rFonts w:ascii="Times New Roman"/>
          <w:b w:val="false"/>
          <w:i w:val="false"/>
          <w:color w:val="000000"/>
          <w:sz w:val="28"/>
        </w:rPr>
        <w:t xml:space="preserve">
      </w:t>
      </w:r>
      <w:r>
        <w:rPr>
          <w:rFonts w:ascii="Times New Roman"/>
          <w:b w:val="false"/>
          <w:i w:val="false"/>
          <w:color w:val="000000"/>
          <w:sz w:val="28"/>
        </w:rPr>
        <w:t>1) маусымдық шетелдік қызметкерлерді тартқан кезде – стандартқа 2-қосымшаға сәйкес нысан бойынша тартылатын шетелдік қызметкерлер туралы мәліметтер;</w:t>
      </w:r>
      <w:r>
        <w:br/>
      </w:r>
      <w:r>
        <w:rPr>
          <w:rFonts w:ascii="Times New Roman"/>
          <w:b w:val="false"/>
          <w:i w:val="false"/>
          <w:color w:val="000000"/>
          <w:sz w:val="28"/>
        </w:rPr>
        <w:t xml:space="preserve">
      </w:t>
      </w:r>
      <w:r>
        <w:rPr>
          <w:rFonts w:ascii="Times New Roman"/>
          <w:b w:val="false"/>
          <w:i w:val="false"/>
          <w:color w:val="000000"/>
          <w:sz w:val="28"/>
        </w:rPr>
        <w:t xml:space="preserve">2) өзге де шетелдік қызметкерлерді тартқан кезде: </w:t>
      </w:r>
      <w:r>
        <w:br/>
      </w:r>
      <w:r>
        <w:rPr>
          <w:rFonts w:ascii="Times New Roman"/>
          <w:b w:val="false"/>
          <w:i w:val="false"/>
          <w:color w:val="000000"/>
          <w:sz w:val="28"/>
        </w:rPr>
        <w:t xml:space="preserve">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мәліметтер;</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(егер құжат мемлекеттік немесе орыс тілдерінде толтырылған болса, электрондық көшірмесі) нотариалдық куәландырылған аудармаларының электрондық көшірмелері; </w:t>
      </w:r>
      <w:r>
        <w:br/>
      </w:r>
      <w:r>
        <w:rPr>
          <w:rFonts w:ascii="Times New Roman"/>
          <w:b w:val="false"/>
          <w:i w:val="false"/>
          <w:color w:val="000000"/>
          <w:sz w:val="28"/>
        </w:rPr>
        <w:t xml:space="preserve">
      </w:t>
      </w:r>
      <w:r>
        <w:rPr>
          <w:rFonts w:ascii="Times New Roman"/>
          <w:b w:val="false"/>
          <w:i w:val="false"/>
          <w:color w:val="000000"/>
          <w:sz w:val="28"/>
        </w:rPr>
        <w:t>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қамтитын құжаттың (тиісті кәсіп бойынша жұмыс өтілі жөнiнде бiлiктiлiк талаптары болған кезде)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 xml:space="preserve">шетелдік жұмыс беруші мен тартылатын шетелдік қызметкер арасында жасалған еңбек шартының (мемлекеттік немесе орыс тілдеріндегі аудармасымен) нотариалдық куәландырылған электрондық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жұмыстарды орындау, қызметтер көрсету үшін Қазақстан Республикасына жібереді); </w:t>
      </w:r>
      <w:r>
        <w:br/>
      </w:r>
      <w:r>
        <w:rPr>
          <w:rFonts w:ascii="Times New Roman"/>
          <w:b w:val="false"/>
          <w:i w:val="false"/>
          <w:color w:val="000000"/>
          <w:sz w:val="28"/>
        </w:rPr>
        <w:t xml:space="preserve">
      </w:t>
      </w:r>
      <w:r>
        <w:rPr>
          <w:rFonts w:ascii="Times New Roman"/>
          <w:b w:val="false"/>
          <w:i w:val="false"/>
          <w:color w:val="000000"/>
          <w:sz w:val="28"/>
        </w:rPr>
        <w:t>жұмыстарды орындау, қызметтер көрсету үшін жасалған келісімшарттың (мемлекеттік немесе орыс тілдеріндегі аудармасымен) нотариалдық куәландырылған электрондық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жұмысты орындау, қызметтер көрсету үшін Қазақстан Республикасына жібереді);</w:t>
      </w:r>
      <w:r>
        <w:br/>
      </w:r>
      <w:r>
        <w:rPr>
          <w:rFonts w:ascii="Times New Roman"/>
          <w:b w:val="false"/>
          <w:i w:val="false"/>
          <w:color w:val="000000"/>
          <w:sz w:val="28"/>
        </w:rPr>
        <w:t xml:space="preserve">
      </w:t>
      </w:r>
      <w:r>
        <w:rPr>
          <w:rFonts w:ascii="Times New Roman"/>
          <w:b w:val="false"/>
          <w:i w:val="false"/>
          <w:color w:val="000000"/>
          <w:sz w:val="28"/>
        </w:rPr>
        <w:t>жұмыс берушінің басқа әкімшілік-аумақтық бірліктер аумағында жұмыстарды орындауға, қызметтерді көрсетуге арналған шартының, келісімшартының (мемлекеттік немесе орыс тілдеріндегі аудармасымен) нотариалдық куәландырылған электрондық көшірмесі (шетелдік қызметкерлердің функционалдық міндеттерін күнтізбелік бір жыл ішінде күнтізбелік алпыс күннен артық бірнеше әкімшілік-аумақтық бірліктің аумағында орындауы қажет болған жағдайда);</w:t>
      </w:r>
      <w:r>
        <w:br/>
      </w:r>
      <w:r>
        <w:rPr>
          <w:rFonts w:ascii="Times New Roman"/>
          <w:b w:val="false"/>
          <w:i w:val="false"/>
          <w:color w:val="000000"/>
          <w:sz w:val="28"/>
        </w:rPr>
        <w:t xml:space="preserve">
      </w:t>
      </w:r>
      <w:r>
        <w:rPr>
          <w:rFonts w:ascii="Times New Roman"/>
          <w:b w:val="false"/>
          <w:i w:val="false"/>
          <w:color w:val="000000"/>
          <w:sz w:val="28"/>
        </w:rPr>
        <w:t xml:space="preserve">стандартқа 3-қосымшаға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 </w:t>
      </w:r>
      <w:r>
        <w:br/>
      </w:r>
      <w:r>
        <w:rPr>
          <w:rFonts w:ascii="Times New Roman"/>
          <w:b w:val="false"/>
          <w:i w:val="false"/>
          <w:color w:val="000000"/>
          <w:sz w:val="28"/>
        </w:rPr>
        <w:t xml:space="preserve">
      </w:t>
      </w:r>
      <w:r>
        <w:rPr>
          <w:rFonts w:ascii="Times New Roman"/>
          <w:b w:val="false"/>
          <w:i w:val="false"/>
          <w:color w:val="000000"/>
          <w:sz w:val="28"/>
        </w:rPr>
        <w:t xml:space="preserve">ауыстырылатын қызметкерлердің кәсіптерін немесе мамандықтарын, паспортта немесе жеке куәлікте көрсетілген деректерге сәйкес тегін, атын, әкесінің атын, ауыстыру мерзімін көрсете отырып, корпоративтік ауыстыру (егер шетелдік қызметкер корпоративтік ауыстыру шеңберінде тартылса) туралы шетелдік заңды тұлға берген хаттың және (немесе) келісімнің (мемлекеттік немесе орыс тілдеріндегі аудармасымен) нотариалдық куәландырылған аудармасының электрондық көшірмесі; </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рұқсат берудің ерекше шарттарын келісу нысаны(шетелдік жұмыс күшін тартуда шетелдік қызметкерлер қатарындағы: "Техникалық және кәсiптiк, орта бiлiмнен кейiнгi бiлiмнiң кәсiптерi мен мамандықтарының жiктеуiшi" 05-2008 Қазақстан Республикасының Мемлекеттiк жiктеуiшiне енгізілмеген кәсіптер немесе мамандықтар бойынша жұмыс істейтін, этникалық қазақтар немесе бұрынғы отандастар болып табылатын адамдарға, сондай-ақ жұмыс берушілер қатарындағы: жұмыс берушілер қатарындағы кадрлардағы жергілікті қамтуды ұлғайту бағдарламасын іске асыратын және Қазақстан Республикасы азаматтарын жалдау, даярлау және шетелдік персоналды қысқарту бойынша міндеттемелері бар, 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картасыныңтізбесіне енгізілген жобаларды іске асыруға қатысатын, "Өнімділік 2020" бағдарламасыніске асыруға қатысатын, жоғары бiлiктi шетелдiк мамандарды тартуға мемлекеттік қолдау көрсету бойынша оң шешім алған, шетелдік жұмыс күшін басым жобалар және шығу елдері бойынша квота шегінде тартатын, шетелдік жұмыс күшін шетелдiк заңды тұлғалар өкiлдiктерiне тартатын, Қазақстан Республикасының мемлекеттік мекемелері немесе мемлекеттік кәсіпорындары болып табылатын жағдайларын қоспағанда).</w:t>
      </w:r>
      <w:r>
        <w:br/>
      </w:r>
      <w:r>
        <w:rPr>
          <w:rFonts w:ascii="Times New Roman"/>
          <w:b w:val="false"/>
          <w:i w:val="false"/>
          <w:color w:val="000000"/>
          <w:sz w:val="28"/>
        </w:rPr>
        <w:t xml:space="preserve">
      </w:t>
      </w:r>
      <w:r>
        <w:rPr>
          <w:rFonts w:ascii="Times New Roman"/>
          <w:b w:val="false"/>
          <w:i w:val="false"/>
          <w:color w:val="000000"/>
          <w:sz w:val="28"/>
        </w:rPr>
        <w:t>Қарашығанақ, Солтүстік Каспий және Теңіз жобаларының жер қойнауын пайдаланушыларына, сондай-ақ олардың операторларына, мердiгерлiк және қосалқы мердiгерлiк ұйымдары (қосалқы мердiгерлердiңөздерi тартатын ұйымдарды қоспағанда) үшін кадрдағы жергілікті қамтуды арттыру бойынша бағдарламасының нотариалдық куәландырылған көшірмесі (кадрдағы жергілікті қамту бойынша талаптарды таратпауды қажет болған жағдайда).</w:t>
      </w:r>
      <w:r>
        <w:br/>
      </w:r>
      <w:r>
        <w:rPr>
          <w:rFonts w:ascii="Times New Roman"/>
          <w:b w:val="false"/>
          <w:i w:val="false"/>
          <w:color w:val="000000"/>
          <w:sz w:val="28"/>
        </w:rPr>
        <w:t xml:space="preserve">
      </w:t>
      </w:r>
      <w:r>
        <w:rPr>
          <w:rFonts w:ascii="Times New Roman"/>
          <w:b w:val="false"/>
          <w:i w:val="false"/>
          <w:color w:val="000000"/>
          <w:sz w:val="28"/>
        </w:rPr>
        <w:t>Қарашығанақ, Солтүстік Каспий және Теңіз жобаларының жер қойнауын пайдаланушыларына, сондай-ақ олардың операторларына, мердiгерлiк және қосалқы мердiгерлiк ұйымдары (қосалқы мердiгерлердiңөздерi тартатын ұйымдарды қоспағанда) үшін жер қойнауын пайдалану келiсiмшартынан, бiрлескен қызмет туралы шарттан, қызметтер көрсету шартынан нотариалдық куәландырылған үзіндісі (көшірме) (кадрдағы жергілікті қамту бойынша талаптарды таратпауды қажет болған жағдайда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(жұмыс берушінің) шетелдік жұмыс күшін тартуға рұқсатты ұзарту үшін:</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w:t>
      </w:r>
      <w:r>
        <w:br/>
      </w:r>
      <w:r>
        <w:rPr>
          <w:rFonts w:ascii="Times New Roman"/>
          <w:b w:val="false"/>
          <w:i w:val="false"/>
          <w:color w:val="000000"/>
          <w:sz w:val="28"/>
        </w:rPr>
        <w:t xml:space="preserve">
      </w:t>
      </w:r>
      <w:r>
        <w:rPr>
          <w:rFonts w:ascii="Times New Roman"/>
          <w:b w:val="false"/>
          <w:i w:val="false"/>
          <w:color w:val="000000"/>
          <w:sz w:val="28"/>
        </w:rPr>
        <w:t xml:space="preserve">стандартқа 1-қосымшаға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xml:space="preserve">
      </w:t>
      </w:r>
      <w:r>
        <w:rPr>
          <w:rFonts w:ascii="Times New Roman"/>
          <w:b w:val="false"/>
          <w:i w:val="false"/>
          <w:color w:val="000000"/>
          <w:sz w:val="28"/>
        </w:rPr>
        <w:t>портал арқылы:</w:t>
      </w:r>
      <w:r>
        <w:br/>
      </w:r>
      <w:r>
        <w:rPr>
          <w:rFonts w:ascii="Times New Roman"/>
          <w:b w:val="false"/>
          <w:i w:val="false"/>
          <w:color w:val="000000"/>
          <w:sz w:val="28"/>
        </w:rPr>
        <w:t xml:space="preserve">
      </w:t>
      </w:r>
      <w:r>
        <w:rPr>
          <w:rFonts w:ascii="Times New Roman"/>
          <w:b w:val="false"/>
          <w:i w:val="false"/>
          <w:color w:val="000000"/>
          <w:sz w:val="28"/>
        </w:rPr>
        <w:t xml:space="preserve">стандартқа 1-қосымшаға сәйкес нысан бойынша көрсетілетін қызметті алушының ЭЦҚ-сымен куәландырылған өтініш; </w:t>
      </w:r>
      <w:r>
        <w:br/>
      </w:r>
      <w:r>
        <w:rPr>
          <w:rFonts w:ascii="Times New Roman"/>
          <w:b w:val="false"/>
          <w:i w:val="false"/>
          <w:color w:val="000000"/>
          <w:sz w:val="28"/>
        </w:rPr>
        <w:t xml:space="preserve">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xml:space="preserve">
      </w:t>
      </w:r>
      <w:r>
        <w:rPr>
          <w:rFonts w:ascii="Times New Roman"/>
          <w:b w:val="false"/>
          <w:i w:val="false"/>
          <w:color w:val="000000"/>
          <w:sz w:val="28"/>
        </w:rPr>
        <w:t>Жеке басты куәландыратын, көрсетілетін қызметті алушыны заңды тұлға ретінде, дара кәсіпкер ретінде мемлекеттік тіркеу (қайта тіркеу) туралы құжаттардың мемлекеттік ақпараттық жүйелерде қамтылған мәліметтерін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(жұмыс беруші) барлық қажетті құжаттарды тапсырған кезде: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 тіркелген күні мен мемлекеттік қызметті алатын күні, құжаттарды қабылдаған адамның тегі мен аты-жөні көрсетілген өтініштің үзбелі талонын береді;</w:t>
      </w:r>
      <w:r>
        <w:br/>
      </w:r>
      <w:r>
        <w:rPr>
          <w:rFonts w:ascii="Times New Roman"/>
          <w:b w:val="false"/>
          <w:i w:val="false"/>
          <w:color w:val="000000"/>
          <w:sz w:val="28"/>
        </w:rPr>
        <w:t xml:space="preserve">
      </w:t>
      </w:r>
      <w:r>
        <w:rPr>
          <w:rFonts w:ascii="Times New Roman"/>
          <w:b w:val="false"/>
          <w:i w:val="false"/>
          <w:color w:val="000000"/>
          <w:sz w:val="28"/>
        </w:rPr>
        <w:t>портал арқылы – көрсетілетін қызметті алушының "жеке кабинетінде" мемлекеттік көрсетілетін қызмет нәтижесін алу күні көрсетіле отырып, мемлекеттік қызметті көрсету үшін сұрау салудың қабылданғаны туралы статус көрінеді.</w:t>
      </w:r>
      <w:r>
        <w:br/>
      </w:r>
      <w:r>
        <w:rPr>
          <w:rFonts w:ascii="Times New Roman"/>
          <w:b w:val="false"/>
          <w:i w:val="false"/>
          <w:color w:val="000000"/>
          <w:sz w:val="28"/>
        </w:rPr>
        <w:t xml:space="preserve">
      </w:t>
      </w:r>
      <w:r>
        <w:rPr>
          <w:rFonts w:ascii="Times New Roman"/>
          <w:b w:val="false"/>
          <w:i w:val="false"/>
          <w:color w:val="000000"/>
          <w:sz w:val="28"/>
        </w:rPr>
        <w:t xml:space="preserve">Жұмысқа орналасуға рұқсат алу немесе ұзарту үшін көрсетілетін қызметті алушы (шетелдік қызметкер) көрсетілетін қызметті берушіге: </w:t>
      </w:r>
      <w:r>
        <w:br/>
      </w:r>
      <w:r>
        <w:rPr>
          <w:rFonts w:ascii="Times New Roman"/>
          <w:b w:val="false"/>
          <w:i w:val="false"/>
          <w:color w:val="000000"/>
          <w:sz w:val="28"/>
        </w:rPr>
        <w:t xml:space="preserve">
      </w:t>
      </w:r>
      <w:r>
        <w:rPr>
          <w:rFonts w:ascii="Times New Roman"/>
          <w:b w:val="false"/>
          <w:i w:val="false"/>
          <w:color w:val="000000"/>
          <w:sz w:val="28"/>
        </w:rPr>
        <w:t>стандартқа 5-қосымшаға сәйкес нысан бойынша өтінішті:</w:t>
      </w:r>
      <w:r>
        <w:br/>
      </w:r>
      <w:r>
        <w:rPr>
          <w:rFonts w:ascii="Times New Roman"/>
          <w:b w:val="false"/>
          <w:i w:val="false"/>
          <w:color w:val="000000"/>
          <w:sz w:val="28"/>
        </w:rPr>
        <w:t xml:space="preserve">
      </w:t>
      </w:r>
      <w:r>
        <w:rPr>
          <w:rFonts w:ascii="Times New Roman"/>
          <w:b w:val="false"/>
          <w:i w:val="false"/>
          <w:color w:val="000000"/>
          <w:sz w:val="28"/>
        </w:rPr>
        <w:t>1) мәліметтерді;</w:t>
      </w:r>
      <w:r>
        <w:br/>
      </w:r>
      <w:r>
        <w:rPr>
          <w:rFonts w:ascii="Times New Roman"/>
          <w:b w:val="false"/>
          <w:i w:val="false"/>
          <w:color w:val="000000"/>
          <w:sz w:val="28"/>
        </w:rPr>
        <w:t xml:space="preserve">
      </w:t>
      </w:r>
      <w:r>
        <w:rPr>
          <w:rFonts w:ascii="Times New Roman"/>
          <w:b w:val="false"/>
          <w:i w:val="false"/>
          <w:color w:val="000000"/>
          <w:sz w:val="28"/>
        </w:rPr>
        <w:t xml:space="preserve">2) 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нотариалдық куәландырылған аудармаларын (егер құжат мемлекеттік немесе орыс тілдерінде толтырылған болса, көшірмелерін); </w:t>
      </w:r>
      <w:r>
        <w:br/>
      </w:r>
      <w:r>
        <w:rPr>
          <w:rFonts w:ascii="Times New Roman"/>
          <w:b w:val="false"/>
          <w:i w:val="false"/>
          <w:color w:val="000000"/>
          <w:sz w:val="28"/>
        </w:rPr>
        <w:t xml:space="preserve">
      </w:t>
      </w:r>
      <w:r>
        <w:rPr>
          <w:rFonts w:ascii="Times New Roman"/>
          <w:b w:val="false"/>
          <w:i w:val="false"/>
          <w:color w:val="000000"/>
          <w:sz w:val="28"/>
        </w:rPr>
        <w:t>3) 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(тиісті кәсіп бойынша жұмыс өтілі жөнiнде бiлiктiлiк талаптары болған кезде) ұсынады.</w:t>
      </w:r>
      <w:r>
        <w:br/>
      </w:r>
      <w:r>
        <w:rPr>
          <w:rFonts w:ascii="Times New Roman"/>
          <w:b w:val="false"/>
          <w:i w:val="false"/>
          <w:color w:val="000000"/>
          <w:sz w:val="28"/>
        </w:rPr>
        <w:t xml:space="preserve">
      </w:t>
      </w:r>
      <w:r>
        <w:rPr>
          <w:rFonts w:ascii="Times New Roman"/>
          <w:b w:val="false"/>
          <w:i w:val="false"/>
          <w:color w:val="000000"/>
          <w:sz w:val="28"/>
        </w:rPr>
        <w:t>Жұмысқа орналасуға рұқсатты қайта ресімдеу үшін көрсетілетін қызметті алушы (шетелдік қызметкер)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Стандартқа 5-қосымшаға сәйкес нысан бойынша өтінішті;</w:t>
      </w:r>
      <w:r>
        <w:br/>
      </w:r>
      <w:r>
        <w:rPr>
          <w:rFonts w:ascii="Times New Roman"/>
          <w:b w:val="false"/>
          <w:i w:val="false"/>
          <w:color w:val="000000"/>
          <w:sz w:val="28"/>
        </w:rPr>
        <w:t xml:space="preserve">
      </w:t>
      </w:r>
      <w:r>
        <w:rPr>
          <w:rFonts w:ascii="Times New Roman"/>
          <w:b w:val="false"/>
          <w:i w:val="false"/>
          <w:color w:val="000000"/>
          <w:sz w:val="28"/>
        </w:rPr>
        <w:t>шетелдік қызметкердің жеке басын куәландыратын құжаттың көшірмесін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(шетелдік қызметкерлерге) барлық қажетті құжаттарды тапсырған кезде: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 тіркелген күні мен мемлекеттік көрсетілетін қызметті алатын күнін, құжаттарды қабылдаған адамның тегі мен аты-жөнін көрсете отырып, өтініштің үзбелі талонын береді;</w:t>
      </w:r>
      <w:r>
        <w:br/>
      </w:r>
      <w:r>
        <w:rPr>
          <w:rFonts w:ascii="Times New Roman"/>
          <w:b w:val="false"/>
          <w:i w:val="false"/>
          <w:color w:val="000000"/>
          <w:sz w:val="28"/>
        </w:rPr>
        <w:t xml:space="preserve">
      </w:t>
      </w:r>
      <w:r>
        <w:rPr>
          <w:rFonts w:ascii="Times New Roman"/>
          <w:b w:val="false"/>
          <w:i w:val="false"/>
          <w:color w:val="000000"/>
          <w:sz w:val="28"/>
        </w:rPr>
        <w:t>Рұқсат алу, қайта ресімдеу және ұзарту кезінде өткен және ағымдағы күнтізбелік жылдар үшін берілген рұқсаттардың орындалу мерзімі шетелдік жұмыс күшін тарту кезінде жеткен ерекше шарттардың орындалуы туралы ақпаратты ұсыну талап етілмейді:</w:t>
      </w:r>
      <w:r>
        <w:br/>
      </w:r>
      <w:r>
        <w:rPr>
          <w:rFonts w:ascii="Times New Roman"/>
          <w:b w:val="false"/>
          <w:i w:val="false"/>
          <w:color w:val="000000"/>
          <w:sz w:val="28"/>
        </w:rPr>
        <w:t xml:space="preserve">
      </w:t>
      </w:r>
      <w:r>
        <w:rPr>
          <w:rFonts w:ascii="Times New Roman"/>
          <w:b w:val="false"/>
          <w:i w:val="false"/>
          <w:color w:val="000000"/>
          <w:sz w:val="28"/>
        </w:rPr>
        <w:t>1) шетелдік қызметкерлер қатарындағы:</w:t>
      </w:r>
      <w:r>
        <w:br/>
      </w:r>
      <w:r>
        <w:rPr>
          <w:rFonts w:ascii="Times New Roman"/>
          <w:b w:val="false"/>
          <w:i w:val="false"/>
          <w:color w:val="000000"/>
          <w:sz w:val="28"/>
        </w:rPr>
        <w:t xml:space="preserve">
      </w:t>
      </w:r>
      <w:r>
        <w:rPr>
          <w:rFonts w:ascii="Times New Roman"/>
          <w:b w:val="false"/>
          <w:i w:val="false"/>
          <w:color w:val="000000"/>
          <w:sz w:val="28"/>
        </w:rPr>
        <w:t>05-2008 "Техникалық және кәсiптiк, орта бiлiмнен кейiнгi бiлiмнiң кәсiптерi мен мамандықтарының сыныптауышы" Қазақстан Республикасының Мемлекеттiк сыныптауышына енгізілмеген кәсіптер немесе мамандықтар бойынша жұмыс істейтіндерден;</w:t>
      </w:r>
      <w:r>
        <w:br/>
      </w:r>
      <w:r>
        <w:rPr>
          <w:rFonts w:ascii="Times New Roman"/>
          <w:b w:val="false"/>
          <w:i w:val="false"/>
          <w:color w:val="000000"/>
          <w:sz w:val="28"/>
        </w:rPr>
        <w:t xml:space="preserve">
      </w:t>
      </w:r>
      <w:r>
        <w:rPr>
          <w:rFonts w:ascii="Times New Roman"/>
          <w:b w:val="false"/>
          <w:i w:val="false"/>
          <w:color w:val="000000"/>
          <w:sz w:val="28"/>
        </w:rPr>
        <w:t xml:space="preserve">этникалық қазақтар немесе бұрынғы отандастар болып табылатын адамдардан; </w:t>
      </w:r>
      <w:r>
        <w:br/>
      </w:r>
      <w:r>
        <w:rPr>
          <w:rFonts w:ascii="Times New Roman"/>
          <w:b w:val="false"/>
          <w:i w:val="false"/>
          <w:color w:val="000000"/>
          <w:sz w:val="28"/>
        </w:rPr>
        <w:t xml:space="preserve">
      </w:t>
      </w:r>
      <w:r>
        <w:rPr>
          <w:rFonts w:ascii="Times New Roman"/>
          <w:b w:val="false"/>
          <w:i w:val="false"/>
          <w:color w:val="000000"/>
          <w:sz w:val="28"/>
        </w:rPr>
        <w:t>2) жұмыс берушілер қатарындағы:</w:t>
      </w:r>
      <w:r>
        <w:br/>
      </w:r>
      <w:r>
        <w:rPr>
          <w:rFonts w:ascii="Times New Roman"/>
          <w:b w:val="false"/>
          <w:i w:val="false"/>
          <w:color w:val="000000"/>
          <w:sz w:val="28"/>
        </w:rPr>
        <w:t xml:space="preserve">
      </w:t>
      </w:r>
      <w:r>
        <w:rPr>
          <w:rFonts w:ascii="Times New Roman"/>
          <w:b w:val="false"/>
          <w:i w:val="false"/>
          <w:color w:val="000000"/>
          <w:sz w:val="28"/>
        </w:rPr>
        <w:t>кадрлардағы жергілікті қамтуды ұлғайту бағдарламасын іске асыратындардан және Қазақстан Республикасының азаматтарын жалдау, даярлау және шетелдік персоналды қысқарту бойынша міндеттемелері барлардан;</w:t>
      </w:r>
      <w:r>
        <w:br/>
      </w:r>
      <w:r>
        <w:rPr>
          <w:rFonts w:ascii="Times New Roman"/>
          <w:b w:val="false"/>
          <w:i w:val="false"/>
          <w:color w:val="000000"/>
          <w:sz w:val="28"/>
        </w:rPr>
        <w:t xml:space="preserve">
      </w:t>
      </w:r>
      <w:r>
        <w:rPr>
          <w:rFonts w:ascii="Times New Roman"/>
          <w:b w:val="false"/>
          <w:i w:val="false"/>
          <w:color w:val="000000"/>
          <w:sz w:val="28"/>
        </w:rPr>
        <w:t>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 тізбесіне енгізілген жобаларды іске асыруға қатысатындардан;</w:t>
      </w:r>
      <w:r>
        <w:br/>
      </w:r>
      <w:r>
        <w:rPr>
          <w:rFonts w:ascii="Times New Roman"/>
          <w:b w:val="false"/>
          <w:i w:val="false"/>
          <w:color w:val="000000"/>
          <w:sz w:val="28"/>
        </w:rPr>
        <w:t xml:space="preserve">
      </w:t>
      </w:r>
      <w:r>
        <w:rPr>
          <w:rFonts w:ascii="Times New Roman"/>
          <w:b w:val="false"/>
          <w:i w:val="false"/>
          <w:color w:val="000000"/>
          <w:sz w:val="28"/>
        </w:rPr>
        <w:t>"Өнімділік 2020" бағдарламасын іске асыруға қатысатындардан, жоғары бiлiктi шетелдiк мамандарды тартуға мемлекеттік қолдау көрсету бойынша оң шешім алғандардан;</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басым жобалар және шығу елдері бойынша квота шегінде тартатындардан;</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шетелдік заңды тұлғалар өкілдіктеріне тартатындардан;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мемлекеттік мекемелері немесе мемлекеттік кәсіпорындары болып табылатындардан талап етілмейді. </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Шетелдік жұмыс күшін тартуға рұқсат беру (жұмыс берушімен):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14 (он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басшысымемлекеттік қызмет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беру туралы қабылданған шешім 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мемлекеттік қызмет көрсету нәтижесін беру туралы хабарламаны алғаннан кейін 20 (жиырма)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қайта ресімдеу (жұмыс берушіге):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басшысымемлекеттік қызмет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мемлекеттік қызмет көрсету нәтижесірұқсатты беру туралы хабарламаны алғаннан кейін 19 (он тоғыз)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ұзарту (жұмыс берушіге):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 оны көрсетілетін қызметті берушінің басшысына береді, 5 (бес)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орналастыруға рұқсат беру және ұзарту (шет елдік қызметкерлерге):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рұқсатты беру туралы хабарламаны алғаннан кейін 20 (жиырма)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орналастыруға рұқсатты қайта ресімдеу (жұмыс берушіге):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 оны көрсетілетін қызметті берушінің 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 xml:space="preserve">Шетелдік жұмыс күшін тартуға рұқсат беру: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туралы шешімнің жобасы;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 нәтижесі туралы қол қойылған шешім;</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нәтижесі туралы қабылданған шешім туралы хабарлама;</w:t>
      </w:r>
      <w:r>
        <w:br/>
      </w:r>
      <w:r>
        <w:rPr>
          <w:rFonts w:ascii="Times New Roman"/>
          <w:b w:val="false"/>
          <w:i w:val="false"/>
          <w:color w:val="000000"/>
          <w:sz w:val="28"/>
        </w:rPr>
        <w:t xml:space="preserve">
      </w:t>
      </w:r>
      <w:r>
        <w:rPr>
          <w:rFonts w:ascii="Times New Roman"/>
          <w:b w:val="false"/>
          <w:i w:val="false"/>
          <w:color w:val="000000"/>
          <w:sz w:val="28"/>
        </w:rPr>
        <w:t>6)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нәтижесінің жобасы, </w:t>
      </w:r>
      <w:r>
        <w:br/>
      </w:r>
      <w:r>
        <w:rPr>
          <w:rFonts w:ascii="Times New Roman"/>
          <w:b w:val="false"/>
          <w:i w:val="false"/>
          <w:color w:val="000000"/>
          <w:sz w:val="28"/>
        </w:rPr>
        <w:t xml:space="preserve">
      </w:t>
      </w:r>
      <w:r>
        <w:rPr>
          <w:rFonts w:ascii="Times New Roman"/>
          <w:b w:val="false"/>
          <w:i w:val="false"/>
          <w:color w:val="000000"/>
          <w:sz w:val="28"/>
        </w:rPr>
        <w:t>8) қол қойылғанмемлекеттік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қайта ресімдеу:</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туралы шешімнің жобасы;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 нәтижесі туралы қол қойылған шешім;</w:t>
      </w:r>
      <w:r>
        <w:br/>
      </w:r>
      <w:r>
        <w:rPr>
          <w:rFonts w:ascii="Times New Roman"/>
          <w:b w:val="false"/>
          <w:i w:val="false"/>
          <w:color w:val="000000"/>
          <w:sz w:val="28"/>
        </w:rPr>
        <w:t xml:space="preserve">
      </w:t>
      </w:r>
      <w:r>
        <w:rPr>
          <w:rFonts w:ascii="Times New Roman"/>
          <w:b w:val="false"/>
          <w:i w:val="false"/>
          <w:color w:val="000000"/>
          <w:sz w:val="28"/>
        </w:rPr>
        <w:t>5) қызметті алушыға мемлекеттік қызмет көрсету нәтижесі туралы қабылданған шешім туралы хабарлама;</w:t>
      </w:r>
      <w:r>
        <w:br/>
      </w:r>
      <w:r>
        <w:rPr>
          <w:rFonts w:ascii="Times New Roman"/>
          <w:b w:val="false"/>
          <w:i w:val="false"/>
          <w:color w:val="000000"/>
          <w:sz w:val="28"/>
        </w:rPr>
        <w:t xml:space="preserve">
      </w:t>
      </w:r>
      <w:r>
        <w:rPr>
          <w:rFonts w:ascii="Times New Roman"/>
          <w:b w:val="false"/>
          <w:i w:val="false"/>
          <w:color w:val="000000"/>
          <w:sz w:val="28"/>
        </w:rPr>
        <w:t>6)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нәтижесініңжобасы, </w:t>
      </w:r>
      <w:r>
        <w:br/>
      </w:r>
      <w:r>
        <w:rPr>
          <w:rFonts w:ascii="Times New Roman"/>
          <w:b w:val="false"/>
          <w:i w:val="false"/>
          <w:color w:val="000000"/>
          <w:sz w:val="28"/>
        </w:rPr>
        <w:t xml:space="preserve">
      </w:t>
      </w:r>
      <w:r>
        <w:rPr>
          <w:rFonts w:ascii="Times New Roman"/>
          <w:b w:val="false"/>
          <w:i w:val="false"/>
          <w:color w:val="000000"/>
          <w:sz w:val="28"/>
        </w:rPr>
        <w:t>8) қол қойылғанмемлекеттік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ұзарту:</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орналастыруға рұқсат беру және ұзарту:</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нәтижесітуралы шешімнің жобасы;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 нәтижесітуралы қол қойылған шешім;</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нәтижесітуралы қабылданған шешім туралы хабарлама;</w:t>
      </w:r>
      <w:r>
        <w:br/>
      </w:r>
      <w:r>
        <w:rPr>
          <w:rFonts w:ascii="Times New Roman"/>
          <w:b w:val="false"/>
          <w:i w:val="false"/>
          <w:color w:val="000000"/>
          <w:sz w:val="28"/>
        </w:rPr>
        <w:t xml:space="preserve">
      </w:t>
      </w:r>
      <w:r>
        <w:rPr>
          <w:rFonts w:ascii="Times New Roman"/>
          <w:b w:val="false"/>
          <w:i w:val="false"/>
          <w:color w:val="000000"/>
          <w:sz w:val="28"/>
        </w:rPr>
        <w:t>6)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нәтижесініңжобасы, </w:t>
      </w:r>
      <w:r>
        <w:br/>
      </w:r>
      <w:r>
        <w:rPr>
          <w:rFonts w:ascii="Times New Roman"/>
          <w:b w:val="false"/>
          <w:i w:val="false"/>
          <w:color w:val="000000"/>
          <w:sz w:val="28"/>
        </w:rPr>
        <w:t xml:space="preserve">
      </w:t>
      </w:r>
      <w:r>
        <w:rPr>
          <w:rFonts w:ascii="Times New Roman"/>
          <w:b w:val="false"/>
          <w:i w:val="false"/>
          <w:color w:val="000000"/>
          <w:sz w:val="28"/>
        </w:rPr>
        <w:t>8)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орнаалстыруға рұқсатты қайта ресімдеу:</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мемлекеттік қызмет көрсету нәтижесі.</w:t>
      </w:r>
    </w:p>
    <w:bookmarkEnd w:id="571"/>
    <w:bookmarkStart w:name="z1921" w:id="57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72"/>
    <w:bookmarkStart w:name="z1922" w:id="57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Шетелдік жұмыс күшін тартуға рұқсат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 көрсету нәтижесінің жобасын дайындайды, оны көрсетілетін қызметті берушінің басшысына жібереді, 14 (он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орындаушысықызметті алушыға мемлекеттік қызмет көрсету нәтижесітуралы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көшірмелерінмемлекеттік қызмет көрсету нәтижесі туралы хабарламаны алғаннан кейін 20 (жиырма)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қайта ресімдеу: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 көрсету нәтижесінің жобасын дайындайды, оны көрсетілетін қызметті берушінің басшысына жібереді,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орындаушысықызметті алушыға мемлекеттік қызмет көрсету нәтижесітуралы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көшірмелерінрұқсат беру туралы хабарламаны алғаннан кейін 20 (жиырма)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тартуға рұқсатты ұзарту: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берушініңбасшысына береді, 5 (бес)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орналастыруға рұқсат беру және және ұзарту: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рұқсат беру немесе ұзарту туралы шешімнің жобасын дайындайды, оны көрсетілетін қызметті берушінің басшысына жібереді,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орындаушысықызметті алушыға мемлекеттік қызмет көрсету нәтижесі туралы хабарлайды, 3 (үш)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көшірмелерінрұқсатберу туралы хабарламаны алғаннан кейін, 20 (жиырма) жұмыс күні қабылдайды;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8-қосымшасына</w:t>
      </w:r>
      <w:r>
        <w:rPr>
          <w:rFonts w:ascii="Times New Roman"/>
          <w:b w:val="false"/>
          <w:i w:val="false"/>
          <w:color w:val="000000"/>
          <w:sz w:val="28"/>
        </w:rPr>
        <w:t xml:space="preserve"> сәйкес мемлекеттік қызмет көрсетудің бизнес-процестері анықтамалағында көрсетіледі.</w:t>
      </w:r>
      <w:r>
        <w:br/>
      </w:r>
      <w:r>
        <w:rPr>
          <w:rFonts w:ascii="Times New Roman"/>
          <w:b w:val="false"/>
          <w:i w:val="false"/>
          <w:color w:val="000000"/>
          <w:sz w:val="28"/>
        </w:rPr>
        <w:t xml:space="preserve">
      </w:t>
      </w:r>
      <w:r>
        <w:rPr>
          <w:rFonts w:ascii="Times New Roman"/>
          <w:b w:val="false"/>
          <w:i w:val="false"/>
          <w:color w:val="000000"/>
          <w:sz w:val="28"/>
        </w:rPr>
        <w:t>Шетелдік жұмыс күшін жұмысқа орналастыруға рұқсатты қайта ресімдеу: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10-қосымшасына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73"/>
    <w:bookmarkStart w:name="z1979" w:id="57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4"/>
    <w:bookmarkStart w:name="z1980" w:id="575"/>
    <w:p>
      <w:pPr>
        <w:spacing w:after="0"/>
        <w:ind w:left="0"/>
        <w:jc w:val="both"/>
      </w:pPr>
      <w:r>
        <w:rPr>
          <w:rFonts w:ascii="Times New Roman"/>
          <w:b w:val="false"/>
          <w:i w:val="false"/>
          <w:color w:val="000000"/>
          <w:sz w:val="28"/>
        </w:rPr>
        <w:t>
      9. Портал арқылы мемлекеттік қызметкөрсету кезінде көрсетілетін қызметті алушы мен көрсетілетін қызметті берушінің жүгіну тәртібінжәне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xml:space="preserve">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берушініңэлектрондық сұрау салуды өңдеуі (тексеруі, тіркеуі);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 алушының электрондық сұрау салу мәртебесі және көрсетілетін қызмет алушының портал арқылы "жеке кабинетінде" мемлекеттік қызметті көрсету мерзімі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ЭЦҚ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11-қосымшаларына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1-қосымша</w:t>
            </w:r>
          </w:p>
        </w:tc>
      </w:tr>
    </w:tbl>
    <w:bookmarkStart w:name="z1990" w:id="576"/>
    <w:p>
      <w:pPr>
        <w:spacing w:after="0"/>
        <w:ind w:left="0"/>
        <w:jc w:val="left"/>
      </w:pPr>
      <w:r>
        <w:rPr>
          <w:rFonts w:ascii="Times New Roman"/>
          <w:b/>
          <w:i w:val="false"/>
          <w:color w:val="000000"/>
        </w:rPr>
        <w:t xml:space="preserve"> Көрсетілетін қызметті берушінің атауы</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2759"/>
        <w:gridCol w:w="2854"/>
        <w:gridCol w:w="5188"/>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577"/>
          <w:p>
            <w:pPr>
              <w:spacing w:after="20"/>
              <w:ind w:left="20"/>
              <w:jc w:val="both"/>
            </w:pPr>
            <w:r>
              <w:rPr>
                <w:rFonts w:ascii="Times New Roman"/>
                <w:b w:val="false"/>
                <w:i w:val="false"/>
                <w:color w:val="000000"/>
                <w:sz w:val="20"/>
              </w:rPr>
              <w:t>
Атауы</w:t>
            </w:r>
          </w:p>
          <w:bookmarkEnd w:id="577"/>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Орналасқан жері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578"/>
          <w:p>
            <w:pPr>
              <w:spacing w:after="20"/>
              <w:ind w:left="20"/>
              <w:jc w:val="both"/>
            </w:pPr>
            <w:r>
              <w:rPr>
                <w:rFonts w:ascii="Times New Roman"/>
                <w:b w:val="false"/>
                <w:i w:val="false"/>
                <w:color w:val="000000"/>
                <w:sz w:val="20"/>
              </w:rPr>
              <w:t>
"Солтүстік Қазақстан облысының жұмыспен қамтуды үйлестіру және әлеуметтік бағдарламалар басқармасы" мемлекеттік мекемесі</w:t>
            </w:r>
          </w:p>
          <w:bookmarkEnd w:id="578"/>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Абай көшесі, 64</w:t>
            </w:r>
            <w:r>
              <w:br/>
            </w:r>
            <w:r>
              <w:rPr>
                <w:rFonts w:ascii="Times New Roman"/>
                <w:b w:val="false"/>
                <w:i w:val="false"/>
                <w:color w:val="000000"/>
                <w:sz w:val="20"/>
              </w:rPr>
              <w:t>
ukzsp.sko.gov.kz</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8(715)2-46-56-48</w:t>
            </w:r>
          </w:p>
        </w:tc>
        <w:tc>
          <w:tcPr>
            <w:tcW w:w="5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14.00-ге дейін түскі үзіліспен сағат 9.00-ден 18.00-ге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2-қосымша</w:t>
            </w:r>
          </w:p>
        </w:tc>
      </w:tr>
    </w:tbl>
    <w:bookmarkStart w:name="z1994" w:id="579"/>
    <w:p>
      <w:pPr>
        <w:spacing w:after="0"/>
        <w:ind w:left="0"/>
        <w:jc w:val="left"/>
      </w:pPr>
      <w:r>
        <w:rPr>
          <w:rFonts w:ascii="Times New Roman"/>
          <w:b/>
          <w:i w:val="false"/>
          <w:color w:val="000000"/>
        </w:rPr>
        <w:t xml:space="preserve">  "Шетелдік жұмыс күшін тартуға рұқсат беру" мемлекеттік қызметін көрсетудің бизнес-процестерінің анықтамалығы</w:t>
      </w:r>
    </w:p>
    <w:bookmarkEnd w:id="579"/>
    <w:bookmarkStart w:name="z1995" w:id="580"/>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80"/>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3-қосымша</w:t>
            </w:r>
          </w:p>
        </w:tc>
      </w:tr>
    </w:tbl>
    <w:bookmarkStart w:name="z1998" w:id="581"/>
    <w:p>
      <w:pPr>
        <w:spacing w:after="0"/>
        <w:ind w:left="0"/>
        <w:jc w:val="left"/>
      </w:pPr>
      <w:r>
        <w:rPr>
          <w:rFonts w:ascii="Times New Roman"/>
          <w:b/>
          <w:i w:val="false"/>
          <w:color w:val="000000"/>
        </w:rPr>
        <w:t xml:space="preserve"> "Шетелдік жұмыс күшін тартуға рұқсат беру" мемлекеттік қызметін көрсетудің бизнес-процестерінің анықтамалығы</w:t>
      </w:r>
    </w:p>
    <w:bookmarkEnd w:id="581"/>
    <w:bookmarkStart w:name="z1999" w:id="582"/>
    <w:p>
      <w:pPr>
        <w:spacing w:after="0"/>
        <w:ind w:left="0"/>
        <w:jc w:val="both"/>
      </w:pP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xml:space="preserve">
      </w:t>
      </w:r>
    </w:p>
    <w:bookmarkEnd w:id="582"/>
    <w:p>
      <w:pPr>
        <w:spacing w:after="0"/>
        <w:ind w:left="0"/>
        <w:jc w:val="both"/>
      </w:pPr>
      <w:r>
        <w:drawing>
          <wp:inline distT="0" distB="0" distL="0" distR="0">
            <wp:extent cx="72390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390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4-қосымша</w:t>
            </w:r>
          </w:p>
        </w:tc>
      </w:tr>
    </w:tbl>
    <w:bookmarkStart w:name="z2002" w:id="583"/>
    <w:p>
      <w:pPr>
        <w:spacing w:after="0"/>
        <w:ind w:left="0"/>
        <w:jc w:val="left"/>
      </w:pPr>
      <w:r>
        <w:rPr>
          <w:rFonts w:ascii="Times New Roman"/>
          <w:b/>
          <w:i w:val="false"/>
          <w:color w:val="000000"/>
        </w:rPr>
        <w:t xml:space="preserve">  "Шетелдік жұмыс күшін жұмысқа орналастыруға рұқсатты қайта ресімдеу" мемлекеттік қызметін көрсетудің бизнес-процестерінің анықтамалығы</w:t>
      </w:r>
    </w:p>
    <w:bookmarkEnd w:id="583"/>
    <w:bookmarkStart w:name="z2003" w:id="584"/>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84"/>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5-қосымша</w:t>
            </w:r>
          </w:p>
        </w:tc>
      </w:tr>
    </w:tbl>
    <w:bookmarkStart w:name="z2006" w:id="585"/>
    <w:p>
      <w:pPr>
        <w:spacing w:after="0"/>
        <w:ind w:left="0"/>
        <w:jc w:val="left"/>
      </w:pPr>
      <w:r>
        <w:rPr>
          <w:rFonts w:ascii="Times New Roman"/>
          <w:b/>
          <w:i w:val="false"/>
          <w:color w:val="000000"/>
        </w:rPr>
        <w:t xml:space="preserve">  "Шетелдік жұмыс күшін тартуға рұқсат беру" мемлекеттік қызметін көрсетудің бизнес-процестерінің анықтамалығы</w:t>
      </w:r>
    </w:p>
    <w:bookmarkEnd w:id="585"/>
    <w:bookmarkStart w:name="z2007" w:id="586"/>
    <w:p>
      <w:pPr>
        <w:spacing w:after="0"/>
        <w:ind w:left="0"/>
        <w:jc w:val="both"/>
      </w:pP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xml:space="preserve">
      </w:t>
      </w:r>
    </w:p>
    <w:bookmarkEnd w:id="586"/>
    <w:p>
      <w:pPr>
        <w:spacing w:after="0"/>
        <w:ind w:left="0"/>
        <w:jc w:val="both"/>
      </w:pPr>
      <w:r>
        <w:drawing>
          <wp:inline distT="0" distB="0" distL="0" distR="0">
            <wp:extent cx="73660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3660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6-қосымша</w:t>
            </w:r>
          </w:p>
        </w:tc>
      </w:tr>
    </w:tbl>
    <w:bookmarkStart w:name="z2010" w:id="587"/>
    <w:p>
      <w:pPr>
        <w:spacing w:after="0"/>
        <w:ind w:left="0"/>
        <w:jc w:val="left"/>
      </w:pPr>
      <w:r>
        <w:rPr>
          <w:rFonts w:ascii="Times New Roman"/>
          <w:b/>
          <w:i w:val="false"/>
          <w:color w:val="000000"/>
        </w:rPr>
        <w:t xml:space="preserve">  "Шетелдік жұмыс күшін тартуға рұқсатты ұзарту" мемлекеттік қызметін көрсетудің бизнес-процестерінің анықтамалығы</w:t>
      </w:r>
    </w:p>
    <w:bookmarkEnd w:id="587"/>
    <w:bookmarkStart w:name="z2011" w:id="588"/>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88"/>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7-қосымша</w:t>
            </w:r>
          </w:p>
        </w:tc>
      </w:tr>
    </w:tbl>
    <w:bookmarkStart w:name="z2014" w:id="589"/>
    <w:p>
      <w:pPr>
        <w:spacing w:after="0"/>
        <w:ind w:left="0"/>
        <w:jc w:val="left"/>
      </w:pPr>
      <w:r>
        <w:rPr>
          <w:rFonts w:ascii="Times New Roman"/>
          <w:b/>
          <w:i w:val="false"/>
          <w:color w:val="000000"/>
        </w:rPr>
        <w:t xml:space="preserve">  "Шетелдік жұмыс күшін тартуға рұқсатты ұзарту" мемлекеттік қызметін көрсетудің бизнес-процестерінің анықтамалығы</w:t>
      </w:r>
    </w:p>
    <w:bookmarkEnd w:id="589"/>
    <w:bookmarkStart w:name="z2015" w:id="590"/>
    <w:p>
      <w:pPr>
        <w:spacing w:after="0"/>
        <w:ind w:left="0"/>
        <w:jc w:val="both"/>
      </w:pP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xml:space="preserve">
      </w:t>
      </w:r>
    </w:p>
    <w:bookmarkEnd w:id="590"/>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8-қосымша</w:t>
            </w:r>
          </w:p>
        </w:tc>
      </w:tr>
    </w:tbl>
    <w:bookmarkStart w:name="z2018" w:id="591"/>
    <w:p>
      <w:pPr>
        <w:spacing w:after="0"/>
        <w:ind w:left="0"/>
        <w:jc w:val="left"/>
      </w:pPr>
      <w:r>
        <w:rPr>
          <w:rFonts w:ascii="Times New Roman"/>
          <w:b/>
          <w:i w:val="false"/>
          <w:color w:val="000000"/>
        </w:rPr>
        <w:t xml:space="preserve">  "Шетелдік жұмыс күшін жұмысқа орналастыруға рұқсат беру және ұзарту" мемлекеттік қызметін көрсетудің бизнес-процестерінің анықтамалығы</w:t>
      </w:r>
    </w:p>
    <w:bookmarkEnd w:id="591"/>
    <w:bookmarkStart w:name="z2019" w:id="592"/>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92"/>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9-қосымша</w:t>
            </w:r>
          </w:p>
        </w:tc>
      </w:tr>
    </w:tbl>
    <w:bookmarkStart w:name="z2022" w:id="593"/>
    <w:p>
      <w:pPr>
        <w:spacing w:after="0"/>
        <w:ind w:left="0"/>
        <w:jc w:val="left"/>
      </w:pPr>
      <w:r>
        <w:rPr>
          <w:rFonts w:ascii="Times New Roman"/>
          <w:b/>
          <w:i w:val="false"/>
          <w:color w:val="000000"/>
        </w:rPr>
        <w:t xml:space="preserve"> "Шетелдік жұмыс күшін жұмысқа орналастыруға рұқсат беру және ұзарту" мемлекеттік қызметін көрсетудің бизнес-процестерінің анықтамалығы</w:t>
      </w:r>
    </w:p>
    <w:bookmarkEnd w:id="593"/>
    <w:bookmarkStart w:name="z2023" w:id="594"/>
    <w:p>
      <w:pPr>
        <w:spacing w:after="0"/>
        <w:ind w:left="0"/>
        <w:jc w:val="both"/>
      </w:pP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xml:space="preserve">
      </w:t>
      </w:r>
    </w:p>
    <w:bookmarkEnd w:id="594"/>
    <w:p>
      <w:pPr>
        <w:spacing w:after="0"/>
        <w:ind w:left="0"/>
        <w:jc w:val="both"/>
      </w:pPr>
      <w:r>
        <w:drawing>
          <wp:inline distT="0" distB="0" distL="0" distR="0">
            <wp:extent cx="7226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26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10-қосымша</w:t>
            </w:r>
          </w:p>
        </w:tc>
      </w:tr>
    </w:tbl>
    <w:bookmarkStart w:name="z2026" w:id="595"/>
    <w:p>
      <w:pPr>
        <w:spacing w:after="0"/>
        <w:ind w:left="0"/>
        <w:jc w:val="left"/>
      </w:pPr>
      <w:r>
        <w:rPr>
          <w:rFonts w:ascii="Times New Roman"/>
          <w:b/>
          <w:i w:val="false"/>
          <w:color w:val="000000"/>
        </w:rPr>
        <w:t xml:space="preserve">  "Шетелдік жұмыс күшін жұмысқа орналастыруға рұқсатты қайта ресімдеу" мемлекеттік қызметін көрсетудің бизнес-процестерінің анықтамалығы</w:t>
      </w:r>
    </w:p>
    <w:bookmarkEnd w:id="595"/>
    <w:bookmarkStart w:name="z2027" w:id="596"/>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596"/>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регламентіне 11-қосымша</w:t>
            </w:r>
          </w:p>
        </w:tc>
      </w:tr>
    </w:tbl>
    <w:bookmarkStart w:name="z2030" w:id="597"/>
    <w:p>
      <w:pPr>
        <w:spacing w:after="0"/>
        <w:ind w:left="0"/>
        <w:jc w:val="left"/>
      </w:pPr>
      <w:r>
        <w:rPr>
          <w:rFonts w:ascii="Times New Roman"/>
          <w:b/>
          <w:i w:val="false"/>
          <w:color w:val="000000"/>
        </w:rPr>
        <w:t xml:space="preserve">  "Шетелдік жұмыс күшін жұмысқа орналастыруға рұқсатты қайта ресімдеу" мемлекеттік қызметін көрсетудің бизнес-процестерінің анықтамалығы</w:t>
      </w:r>
    </w:p>
    <w:bookmarkEnd w:id="597"/>
    <w:bookmarkStart w:name="z2031" w:id="598"/>
    <w:p>
      <w:pPr>
        <w:spacing w:after="0"/>
        <w:ind w:left="0"/>
        <w:jc w:val="both"/>
      </w:pP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xml:space="preserve">
      </w:t>
      </w:r>
    </w:p>
    <w:bookmarkEnd w:id="59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2036" w:id="599"/>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599"/>
    <w:bookmarkStart w:name="z2037" w:id="600"/>
    <w:p>
      <w:pPr>
        <w:spacing w:after="0"/>
        <w:ind w:left="0"/>
        <w:jc w:val="left"/>
      </w:pPr>
      <w:r>
        <w:rPr>
          <w:rFonts w:ascii="Times New Roman"/>
          <w:b/>
          <w:i w:val="false"/>
          <w:color w:val="000000"/>
        </w:rPr>
        <w:t xml:space="preserve"> 1. Жалпы ережелер</w:t>
      </w:r>
    </w:p>
    <w:bookmarkEnd w:id="600"/>
    <w:bookmarkStart w:name="z2038" w:id="601"/>
    <w:p>
      <w:pPr>
        <w:spacing w:after="0"/>
        <w:ind w:left="0"/>
        <w:jc w:val="both"/>
      </w:pPr>
      <w:r>
        <w:rPr>
          <w:rFonts w:ascii="Times New Roman"/>
          <w:b w:val="false"/>
          <w:i w:val="false"/>
          <w:color w:val="000000"/>
          <w:sz w:val="28"/>
        </w:rPr>
        <w:t xml:space="preserve">
      1. "Оралман мәртебесін беру"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"Оралман мәртебесін беру" мемлекеттік көрсетілетін қызмет стандартына (бұдан әрі – стандарт) сәйкес әзірленген. </w:t>
      </w:r>
    </w:p>
    <w:bookmarkEnd w:id="601"/>
    <w:bookmarkStart w:name="z2039" w:id="602"/>
    <w:p>
      <w:pPr>
        <w:spacing w:after="0"/>
        <w:ind w:left="0"/>
        <w:jc w:val="both"/>
      </w:pPr>
      <w:r>
        <w:rPr>
          <w:rFonts w:ascii="Times New Roman"/>
          <w:b w:val="false"/>
          <w:i w:val="false"/>
          <w:color w:val="000000"/>
          <w:sz w:val="28"/>
        </w:rPr>
        <w:t xml:space="preserve">
      "Оралман мәртебесін беру" мемлекеттік көрсетілетін қызметін (бұдан әрі – мемлекеттік көрсетілетін қызмет) осы регламентке 1-қосымшаға сәйкес облыстың жергілікті атқарушы органы (бұдан әрі – көрсетілетін қызметті беруші) көрсетеді. </w:t>
      </w:r>
    </w:p>
    <w:bookmarkEnd w:id="602"/>
    <w:bookmarkStart w:name="z2040" w:id="60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03"/>
    <w:bookmarkStart w:name="z2041" w:id="604"/>
    <w:p>
      <w:pPr>
        <w:spacing w:after="0"/>
        <w:ind w:left="0"/>
        <w:jc w:val="both"/>
      </w:pP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тәртібінде көрсетіледі. </w:t>
      </w:r>
    </w:p>
    <w:bookmarkEnd w:id="604"/>
    <w:bookmarkStart w:name="z2042" w:id="60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605"/>
    <w:bookmarkStart w:name="z2043" w:id="60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606"/>
    <w:bookmarkStart w:name="z2044" w:id="607"/>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 </w:t>
      </w:r>
    </w:p>
    <w:bookmarkEnd w:id="607"/>
    <w:p>
      <w:pPr>
        <w:spacing w:after="0"/>
        <w:ind w:left="0"/>
        <w:jc w:val="both"/>
      </w:pPr>
      <w:r>
        <w:rPr>
          <w:rFonts w:ascii="Times New Roman"/>
          <w:b w:val="false"/>
          <w:i w:val="false"/>
          <w:color w:val="000000"/>
          <w:sz w:val="28"/>
        </w:rPr>
        <w:t>
      1-1. Мемлекеттік корпорацияның жұмыс кестесі- Қазақстан Республикасының Еңбек кодексіне сәйкес жексенбі және мереке күндерінен басқа, дүйсенбіден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xml:space="preserve">
      Мемлекеттік көрсетілетін қызмет алдын ала көрсетілетін қызметті алушының тіркелу орны бойынша жазылусыз және жеделдетіп қызмет көрсетусіз, "электрондық кезек" тәртібінде көрсетіледі, портал арқылы электрондық кезекті "броньдауға" болады.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045" w:id="608"/>
    <w:p>
      <w:pPr>
        <w:spacing w:after="0"/>
        <w:ind w:left="0"/>
        <w:jc w:val="both"/>
      </w:pPr>
      <w:r>
        <w:rPr>
          <w:rFonts w:ascii="Times New Roman"/>
          <w:b w:val="false"/>
          <w:i w:val="false"/>
          <w:color w:val="000000"/>
          <w:sz w:val="28"/>
        </w:rPr>
        <w:t>
      2. Мемлекеттік қызметті көрсету нысаны: қағаз түрінде.</w:t>
      </w:r>
    </w:p>
    <w:bookmarkEnd w:id="608"/>
    <w:bookmarkStart w:name="z2046" w:id="609"/>
    <w:p>
      <w:pPr>
        <w:spacing w:after="0"/>
        <w:ind w:left="0"/>
        <w:jc w:val="both"/>
      </w:pPr>
      <w:r>
        <w:rPr>
          <w:rFonts w:ascii="Times New Roman"/>
          <w:b w:val="false"/>
          <w:i w:val="false"/>
          <w:color w:val="000000"/>
          <w:sz w:val="28"/>
        </w:rPr>
        <w:t>
      3. Мемлекеттік қызметті көрсету нәтижесі: оралман куәлігін беру (бұдан әрі – мемлекеттік қызметті көрсету нәтижесі).</w:t>
      </w:r>
    </w:p>
    <w:bookmarkEnd w:id="609"/>
    <w:bookmarkStart w:name="z2047" w:id="61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610"/>
    <w:bookmarkStart w:name="z2048" w:id="61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11"/>
    <w:bookmarkStart w:name="z2056" w:id="61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мемлекеттік көрсетілетін қызмет стандартына 1-қосымшаға сәйкес нысан бойынша өтініш беруі болып табылады.</w:t>
      </w:r>
    </w:p>
    <w:bookmarkEnd w:id="612"/>
    <w:p>
      <w:pPr>
        <w:spacing w:after="0"/>
        <w:ind w:left="0"/>
        <w:jc w:val="both"/>
      </w:pPr>
      <w:r>
        <w:rPr>
          <w:rFonts w:ascii="Times New Roman"/>
          <w:b w:val="false"/>
          <w:i w:val="false"/>
          <w:color w:val="000000"/>
          <w:sz w:val="28"/>
        </w:rPr>
        <w:t>
      Көрсетілетін қызметті алушы мемлекеттік қызметкөрсету үшін жүгінген кезде қажетті құжаттардың тізбесі:</w:t>
      </w:r>
    </w:p>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1) өмірбаян (еркін нысанда);</w:t>
      </w:r>
    </w:p>
    <w:p>
      <w:pPr>
        <w:spacing w:after="0"/>
        <w:ind w:left="0"/>
        <w:jc w:val="both"/>
      </w:pPr>
      <w:r>
        <w:rPr>
          <w:rFonts w:ascii="Times New Roman"/>
          <w:b w:val="false"/>
          <w:i w:val="false"/>
          <w:color w:val="000000"/>
          <w:sz w:val="28"/>
        </w:rPr>
        <w:t>
      2) отбасы отағасының, сондай-ақ отбасының әрбір мүшесінің мөлшері 3х4 сантиметр екі фотосуреті;</w:t>
      </w:r>
    </w:p>
    <w:p>
      <w:pPr>
        <w:spacing w:after="0"/>
        <w:ind w:left="0"/>
        <w:jc w:val="both"/>
      </w:pPr>
      <w:r>
        <w:rPr>
          <w:rFonts w:ascii="Times New Roman"/>
          <w:b w:val="false"/>
          <w:i w:val="false"/>
          <w:color w:val="000000"/>
          <w:sz w:val="28"/>
        </w:rPr>
        <w:t>
      3) нотариат куәландырған аудармасымен көрсетілетін қызметті алушының және онымен бірге қоныс аударған оның отбасы мүшелерінің жеке басын куәландыратын құжаттардың (шетелдік паспорттың не азаматтығы жоқ адамның куәлігінің, кәмелетке толмаған балалардың туу туралы куәлігінің) көшірмелері;</w:t>
      </w:r>
    </w:p>
    <w:p>
      <w:pPr>
        <w:spacing w:after="0"/>
        <w:ind w:left="0"/>
        <w:jc w:val="both"/>
      </w:pPr>
      <w:r>
        <w:rPr>
          <w:rFonts w:ascii="Times New Roman"/>
          <w:b w:val="false"/>
          <w:i w:val="false"/>
          <w:color w:val="000000"/>
          <w:sz w:val="28"/>
        </w:rPr>
        <w:t>
      4) отбасы отағасына, сондай-ақ отбасының әрбір мүшесіне ЖСН берілгені туралы анықтаманың көшірмесі немесе ЖСН бар екендігін растайтын (бар болса) өзге де құжаттар қоса беріледі.</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құжатында қазақ ұлтына жататыны туралы ақпарат болмаған жағдайда, оларға көрсетілетін қызметті алушының және тұрақты тұру мақсатында тарихи отаны Қазақстан Республикасына келген, Республикасы егемендік алған кезде одан тыс жерлерде тұрақты тұрған онымен бірге көшіп келген отбасы мүшелерінің, сондай-ақ олардың Қазақстан Республикасы егемендік алғаннан кейін одан тыс жерлерде туған және тұрақты тұрған ұлты қазақ балаларының этникалық қазақтарға жатқызылғанын растайтын құжаттардың (аттестат, диплом, білім алғаны туралы куәлік, еңбек кітапшасы және тағы басқалар) көшірмелері беріледі.</w:t>
      </w:r>
    </w:p>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содан кейін құжаттардың түпнұсқалары (өмірбаян мен фотосуреттен басқа) көрсетілетін қызметті алушыға қайтарылады.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көрсетілетін қызметті берушіде – тіркелген күні, құжаттарды қабылдаған адамның тегі мен аты-жөні көрсетілген өтінішті тіркеу туралы хабарлама беріледі;</w:t>
      </w:r>
    </w:p>
    <w:p>
      <w:pPr>
        <w:spacing w:after="0"/>
        <w:ind w:left="0"/>
        <w:jc w:val="both"/>
      </w:pPr>
      <w:r>
        <w:rPr>
          <w:rFonts w:ascii="Times New Roman"/>
          <w:b w:val="false"/>
          <w:i w:val="false"/>
          <w:color w:val="000000"/>
          <w:sz w:val="28"/>
        </w:rPr>
        <w:t xml:space="preserve">
      Мемлекеттік корпорацияда – көрсетілетін қызметті алушыға тиісті құжаттардың қабылданғаны туралы қолхат беріледі.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 немесе Мемлекеттік корпорация ұсынған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не тапсырылатын құжаттар тізіліміне (орталық арқылы көрсетілетін қызметті берушіге жүгінгенде) құжаттарды алғандығы туралы белгі қояды,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жұмыс күні (құжаттар Мемлекеттік корпорациядан түскен жағдайда,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мемлекеттік қызметті көрсету нәтижесін Мемлекеттік корпорацияға жібереді,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тіркелген және мемлекеттік көрсетілетін қызметті алатын күні, құжаттарды қабылдаған адамның тегі мен аты-жөні көрсетілген хабарлама;</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корпорацияға жіберілген не көрсетілетін қызметті алушыға берілген мемлекеттік қызметті көрсету нәтижесі.</w:t>
      </w:r>
      <w:r>
        <w:br/>
      </w:r>
      <w:r>
        <w:rPr>
          <w:rFonts w:ascii="Times New Roman"/>
          <w:b w:val="false"/>
          <w:i w:val="false"/>
          <w:color w:val="000000"/>
          <w:sz w:val="28"/>
        </w:rPr>
        <w:t>
</w:t>
      </w:r>
    </w:p>
    <w:bookmarkStart w:name="z2070" w:id="61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13"/>
    <w:bookmarkStart w:name="z2071" w:id="61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көрсетілетін қызметті алушыдан не Мемлекеттік корпорациядан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қойып, құжаттарды жауапты орындаушыға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Мемлекеттік корпорацияға жібереді не көрсетілетін қызметті алушыға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14"/>
    <w:bookmarkStart w:name="z2083" w:id="61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5"/>
    <w:bookmarkStart w:name="z2084" w:id="616"/>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p>
    <w:bookmarkEnd w:id="616"/>
    <w:bookmarkStart w:name="z2085" w:id="617"/>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w:t>
      </w:r>
    </w:p>
    <w:bookmarkEnd w:id="617"/>
    <w:bookmarkStart w:name="z2088" w:id="618"/>
    <w:p>
      <w:pPr>
        <w:spacing w:after="0"/>
        <w:ind w:left="0"/>
        <w:jc w:val="both"/>
      </w:pPr>
      <w:r>
        <w:rPr>
          <w:rFonts w:ascii="Times New Roman"/>
          <w:b w:val="false"/>
          <w:i w:val="false"/>
          <w:color w:val="000000"/>
          <w:sz w:val="28"/>
        </w:rPr>
        <w:t>
      2) Мемлекеттік корпорация қызметкері өтініштің дұрыс толтырылуын және ұсынылған құжаттардың толықтығын тексереді, 5(бес) минут;</w:t>
      </w:r>
    </w:p>
    <w:bookmarkEnd w:id="618"/>
    <w:p>
      <w:pPr>
        <w:spacing w:after="0"/>
        <w:ind w:left="0"/>
        <w:jc w:val="both"/>
      </w:pPr>
      <w:r>
        <w:rPr>
          <w:rFonts w:ascii="Times New Roman"/>
          <w:b w:val="false"/>
          <w:i w:val="false"/>
          <w:color w:val="000000"/>
          <w:sz w:val="28"/>
        </w:rPr>
        <w:t>
      Мемлекеттік корпорация қызметкері құжаттарды қабылдаған кезде құжатардың электрондық көшірмелерін жасайды, содан кейін түпнұсқаларын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регламентінде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2-қосымшаға сәйкес нысан бойынша құжаттарды қабылдаудан бас тарту туралы қолхат береді;</w:t>
      </w:r>
    </w:p>
    <w:bookmarkStart w:name="z2089" w:id="619"/>
    <w:p>
      <w:pPr>
        <w:spacing w:after="0"/>
        <w:ind w:left="0"/>
        <w:jc w:val="both"/>
      </w:pPr>
      <w:r>
        <w:rPr>
          <w:rFonts w:ascii="Times New Roman"/>
          <w:b w:val="false"/>
          <w:i w:val="false"/>
          <w:color w:val="000000"/>
          <w:sz w:val="28"/>
        </w:rPr>
        <w:t>
      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тиісті құжаттар қабылданғаны туралы қолхат береді, 5 (бес) минут;</w:t>
      </w:r>
    </w:p>
    <w:bookmarkEnd w:id="619"/>
    <w:bookmarkStart w:name="z2090" w:id="620"/>
    <w:p>
      <w:pPr>
        <w:spacing w:after="0"/>
        <w:ind w:left="0"/>
        <w:jc w:val="both"/>
      </w:pPr>
      <w:r>
        <w:rPr>
          <w:rFonts w:ascii="Times New Roman"/>
          <w:b w:val="false"/>
          <w:i w:val="false"/>
          <w:color w:val="000000"/>
          <w:sz w:val="28"/>
        </w:rPr>
        <w:t>
      4) көрсетілетін қызметті алушы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 5 (бес) минут;</w:t>
      </w:r>
    </w:p>
    <w:bookmarkEnd w:id="620"/>
    <w:bookmarkStart w:name="z2091" w:id="621"/>
    <w:p>
      <w:pPr>
        <w:spacing w:after="0"/>
        <w:ind w:left="0"/>
        <w:jc w:val="both"/>
      </w:pPr>
      <w:r>
        <w:rPr>
          <w:rFonts w:ascii="Times New Roman"/>
          <w:b w:val="false"/>
          <w:i w:val="false"/>
          <w:color w:val="000000"/>
          <w:sz w:val="28"/>
        </w:rPr>
        <w:t>
      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4 (төрт) жұмыс күні;</w:t>
      </w:r>
    </w:p>
    <w:bookmarkEnd w:id="621"/>
    <w:bookmarkStart w:name="z2092" w:id="622"/>
    <w:p>
      <w:pPr>
        <w:spacing w:after="0"/>
        <w:ind w:left="0"/>
        <w:jc w:val="both"/>
      </w:pPr>
      <w:r>
        <w:rPr>
          <w:rFonts w:ascii="Times New Roman"/>
          <w:b w:val="false"/>
          <w:i w:val="false"/>
          <w:color w:val="000000"/>
          <w:sz w:val="28"/>
        </w:rPr>
        <w:t>
      6) көрсетілетін қызметті берушінің қызметкері Мемлекеттік корпорациядан құжаттарды қабылдауды жүзеге асырады, құжаттарды тіркейді, 30 (отыз) минут.</w:t>
      </w:r>
    </w:p>
    <w:bookmarkEnd w:id="622"/>
    <w:bookmarkStart w:name="z2093" w:id="623"/>
    <w:p>
      <w:pPr>
        <w:spacing w:after="0"/>
        <w:ind w:left="0"/>
        <w:jc w:val="both"/>
      </w:pPr>
      <w:r>
        <w:rPr>
          <w:rFonts w:ascii="Times New Roman"/>
          <w:b w:val="false"/>
          <w:i w:val="false"/>
          <w:color w:val="000000"/>
          <w:sz w:val="28"/>
        </w:rPr>
        <w:t>
      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p>
    <w:bookmarkEnd w:id="623"/>
    <w:bookmarkStart w:name="z2094" w:id="624"/>
    <w:p>
      <w:pPr>
        <w:spacing w:after="0"/>
        <w:ind w:left="0"/>
        <w:jc w:val="both"/>
      </w:pPr>
      <w:r>
        <w:rPr>
          <w:rFonts w:ascii="Times New Roman"/>
          <w:b w:val="false"/>
          <w:i w:val="false"/>
          <w:color w:val="000000"/>
          <w:sz w:val="28"/>
        </w:rPr>
        <w:t>
      7) көрсетілетін қызметті берушінің басшысы жауапты орындаушыны айқындайды, тиісті бұрыштама қойып, құжаттарды жауапты орындаушыға береді, 1 (бір) жұмыс күні;</w:t>
      </w:r>
    </w:p>
    <w:bookmarkEnd w:id="624"/>
    <w:bookmarkStart w:name="z2095" w:id="625"/>
    <w:p>
      <w:pPr>
        <w:spacing w:after="0"/>
        <w:ind w:left="0"/>
        <w:jc w:val="both"/>
      </w:pPr>
      <w:r>
        <w:rPr>
          <w:rFonts w:ascii="Times New Roman"/>
          <w:b w:val="false"/>
          <w:i w:val="false"/>
          <w:color w:val="000000"/>
          <w:sz w:val="28"/>
        </w:rPr>
        <w:t>
      8)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2 (екі) жұмыс күні;</w:t>
      </w:r>
    </w:p>
    <w:bookmarkEnd w:id="625"/>
    <w:bookmarkStart w:name="z2096" w:id="626"/>
    <w:p>
      <w:pPr>
        <w:spacing w:after="0"/>
        <w:ind w:left="0"/>
        <w:jc w:val="both"/>
      </w:pPr>
      <w:r>
        <w:rPr>
          <w:rFonts w:ascii="Times New Roman"/>
          <w:b w:val="false"/>
          <w:i w:val="false"/>
          <w:color w:val="000000"/>
          <w:sz w:val="28"/>
        </w:rPr>
        <w:t>
      9)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p>
    <w:bookmarkEnd w:id="626"/>
    <w:bookmarkStart w:name="z2097" w:id="627"/>
    <w:p>
      <w:pPr>
        <w:spacing w:after="0"/>
        <w:ind w:left="0"/>
        <w:jc w:val="both"/>
      </w:pPr>
      <w:r>
        <w:rPr>
          <w:rFonts w:ascii="Times New Roman"/>
          <w:b w:val="false"/>
          <w:i w:val="false"/>
          <w:color w:val="000000"/>
          <w:sz w:val="28"/>
        </w:rPr>
        <w:t>
      10) көрсетілетін қызметті берушінің жауапты орындаушысы мемлекеттік қызметті көрсету нәтижесін Мемлекеттік корпорацияға жібереді не көрсетілетін қызметті алушыға береді, 30 (отыз) минут.</w:t>
      </w:r>
    </w:p>
    <w:bookmarkEnd w:id="627"/>
    <w:bookmarkStart w:name="z2098" w:id="628"/>
    <w:p>
      <w:pPr>
        <w:spacing w:after="0"/>
        <w:ind w:left="0"/>
        <w:jc w:val="both"/>
      </w:pPr>
      <w:r>
        <w:rPr>
          <w:rFonts w:ascii="Times New Roman"/>
          <w:b w:val="false"/>
          <w:i w:val="false"/>
          <w:color w:val="000000"/>
          <w:sz w:val="28"/>
        </w:rPr>
        <w:t>
      11)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w:t>
      </w:r>
    </w:p>
    <w:bookmarkEnd w:id="628"/>
    <w:bookmarkStart w:name="z2099" w:id="629"/>
    <w:p>
      <w:pPr>
        <w:spacing w:after="0"/>
        <w:ind w:left="0"/>
        <w:jc w:val="both"/>
      </w:pPr>
      <w:r>
        <w:rPr>
          <w:rFonts w:ascii="Times New Roman"/>
          <w:b w:val="false"/>
          <w:i w:val="false"/>
          <w:color w:val="000000"/>
          <w:sz w:val="28"/>
        </w:rPr>
        <w:t xml:space="preserve">
      Мемлекеттік корпорацияда дайын құжаттарды беру азамат (не нотариалды куәландырылған сенімхат бойынша оның өкілі) жеке куәлік ұсынған кезде қолхат негізінде жүзеге асырылады. </w:t>
      </w:r>
    </w:p>
    <w:bookmarkEnd w:id="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Солтүстік Қазақстан облысы әкімдігінің 25.01.2017 </w:t>
      </w:r>
      <w:r>
        <w:rPr>
          <w:rFonts w:ascii="Times New Roman"/>
          <w:b w:val="false"/>
          <w:i w:val="false"/>
          <w:color w:val="000000"/>
          <w:sz w:val="28"/>
        </w:rPr>
        <w:t>№ 24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100" w:id="630"/>
    <w:p>
      <w:pPr>
        <w:spacing w:after="0"/>
        <w:ind w:left="0"/>
        <w:jc w:val="both"/>
      </w:pPr>
      <w:r>
        <w:rPr>
          <w:rFonts w:ascii="Times New Roman"/>
          <w:b w:val="false"/>
          <w:i w:val="false"/>
          <w:color w:val="000000"/>
          <w:sz w:val="28"/>
        </w:rPr>
        <w:t>
      10. Мемлекеттік корпорация нәтиженің сақталуын 1 (бір) ай бойы қамтамасыз етеді, кейін оны көрсетілетін қызметті берушіге одан әрі сақтауға береді.</w:t>
      </w:r>
    </w:p>
    <w:bookmarkEnd w:id="630"/>
    <w:bookmarkStart w:name="z2101" w:id="631"/>
    <w:p>
      <w:pPr>
        <w:spacing w:after="0"/>
        <w:ind w:left="0"/>
        <w:jc w:val="both"/>
      </w:pPr>
      <w:r>
        <w:rPr>
          <w:rFonts w:ascii="Times New Roman"/>
          <w:b w:val="false"/>
          <w:i w:val="false"/>
          <w:color w:val="000000"/>
          <w:sz w:val="28"/>
        </w:rPr>
        <w:t xml:space="preserve">
      Көрсетілетін қызметті алушы 1 (бір) ай өткеннен соң өтініш жасаған кезде Мемлекеттік корпорацияның сұрау салуы бойынша көрсетілетін қызметті беруші 1 (бір) жұмыс күнінде көрсетілетін қызметті алушыға беру үшін Мемлекеттік корпорацияға дайын құжаттарды жібереді. </w:t>
      </w:r>
    </w:p>
    <w:bookmarkEnd w:id="631"/>
    <w:bookmarkStart w:name="z2102" w:id="632"/>
    <w:p>
      <w:pPr>
        <w:spacing w:after="0"/>
        <w:ind w:left="0"/>
        <w:jc w:val="both"/>
      </w:pPr>
      <w:r>
        <w:rPr>
          <w:rFonts w:ascii="Times New Roman"/>
          <w:b w:val="false"/>
          <w:i w:val="false"/>
          <w:color w:val="000000"/>
          <w:sz w:val="28"/>
        </w:rPr>
        <w:t>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632"/>
    <w:bookmarkStart w:name="z2103" w:id="633"/>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мемлекеттік көрсетілетін қызмет регламентіне 1-қосымша</w:t>
            </w:r>
          </w:p>
        </w:tc>
      </w:tr>
    </w:tbl>
    <w:bookmarkStart w:name="z2105" w:id="634"/>
    <w:p>
      <w:pPr>
        <w:spacing w:after="0"/>
        <w:ind w:left="0"/>
        <w:jc w:val="left"/>
      </w:pPr>
      <w:r>
        <w:rPr>
          <w:rFonts w:ascii="Times New Roman"/>
          <w:b/>
          <w:i w:val="false"/>
          <w:color w:val="000000"/>
        </w:rPr>
        <w:t xml:space="preserve"> Көрсетілетін қызметті берушінің атауы</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2759"/>
        <w:gridCol w:w="2854"/>
        <w:gridCol w:w="5188"/>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635"/>
          <w:p>
            <w:pPr>
              <w:spacing w:after="20"/>
              <w:ind w:left="20"/>
              <w:jc w:val="both"/>
            </w:pPr>
            <w:r>
              <w:rPr>
                <w:rFonts w:ascii="Times New Roman"/>
                <w:b w:val="false"/>
                <w:i w:val="false"/>
                <w:color w:val="000000"/>
                <w:sz w:val="20"/>
              </w:rPr>
              <w:t>
Атауы</w:t>
            </w:r>
          </w:p>
          <w:bookmarkEnd w:id="635"/>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636"/>
          <w:p>
            <w:pPr>
              <w:spacing w:after="20"/>
              <w:ind w:left="20"/>
              <w:jc w:val="both"/>
            </w:pPr>
            <w:r>
              <w:rPr>
                <w:rFonts w:ascii="Times New Roman"/>
                <w:b w:val="false"/>
                <w:i w:val="false"/>
                <w:color w:val="000000"/>
                <w:sz w:val="20"/>
              </w:rPr>
              <w:t>
"Солтүстік Қазақстан облысының жұмыспен қамтуды үйлестіру және әлеуметтік бағдарламалар басқармасы" мемлекеттік мекемесі</w:t>
            </w:r>
          </w:p>
          <w:bookmarkEnd w:id="636"/>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Абай көшесі, 64</w:t>
            </w:r>
            <w:r>
              <w:br/>
            </w:r>
            <w:r>
              <w:rPr>
                <w:rFonts w:ascii="Times New Roman"/>
                <w:b w:val="false"/>
                <w:i w:val="false"/>
                <w:color w:val="000000"/>
                <w:sz w:val="20"/>
              </w:rPr>
              <w:t>
ukzsp.sko.gov.kz</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8(715)2-46-56-48</w:t>
            </w:r>
          </w:p>
        </w:tc>
        <w:tc>
          <w:tcPr>
            <w:tcW w:w="5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14.30-ге дейін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2-қосымша </w:t>
            </w:r>
          </w:p>
        </w:tc>
      </w:tr>
    </w:tbl>
    <w:bookmarkStart w:name="z2109" w:id="637"/>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 </w:t>
      </w:r>
    </w:p>
    <w:bookmarkEnd w:id="637"/>
    <w:bookmarkStart w:name="z2110" w:id="638"/>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638"/>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3-қосымша </w:t>
            </w:r>
          </w:p>
        </w:tc>
      </w:tr>
    </w:tbl>
    <w:bookmarkStart w:name="z2113" w:id="639"/>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 </w:t>
      </w:r>
    </w:p>
    <w:bookmarkEnd w:id="639"/>
    <w:bookmarkStart w:name="z2114" w:id="640"/>
    <w:p>
      <w:pPr>
        <w:spacing w:after="0"/>
        <w:ind w:left="0"/>
        <w:jc w:val="both"/>
      </w:pPr>
      <w:r>
        <w:rPr>
          <w:rFonts w:ascii="Times New Roman"/>
          <w:b w:val="false"/>
          <w:i w:val="false"/>
          <w:color w:val="000000"/>
          <w:sz w:val="28"/>
        </w:rPr>
        <w:t>
      Мемлекеттік корпорация арқылы мемлекеттік қызмет көрсету кезінде</w:t>
      </w:r>
      <w:r>
        <w:br/>
      </w:r>
      <w:r>
        <w:rPr>
          <w:rFonts w:ascii="Times New Roman"/>
          <w:b w:val="false"/>
          <w:i w:val="false"/>
          <w:color w:val="000000"/>
          <w:sz w:val="28"/>
        </w:rPr>
        <w:t xml:space="preserve">
      </w:t>
      </w:r>
    </w:p>
    <w:bookmarkEnd w:id="640"/>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581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81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"26" мамырдағы № 181 қаулысымен бекітілген</w:t>
            </w:r>
          </w:p>
        </w:tc>
      </w:tr>
    </w:tbl>
    <w:bookmarkStart w:name="z2119" w:id="641"/>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641"/>
    <w:bookmarkStart w:name="z2120" w:id="642"/>
    <w:p>
      <w:pPr>
        <w:spacing w:after="0"/>
        <w:ind w:left="0"/>
        <w:jc w:val="left"/>
      </w:pPr>
      <w:r>
        <w:rPr>
          <w:rFonts w:ascii="Times New Roman"/>
          <w:b/>
          <w:i w:val="false"/>
          <w:color w:val="000000"/>
        </w:rPr>
        <w:t xml:space="preserve"> 1. Жалпы ережелер</w:t>
      </w:r>
    </w:p>
    <w:bookmarkEnd w:id="642"/>
    <w:bookmarkStart w:name="z2121" w:id="643"/>
    <w:p>
      <w:pPr>
        <w:spacing w:after="0"/>
        <w:ind w:left="0"/>
        <w:jc w:val="both"/>
      </w:pPr>
      <w:r>
        <w:rPr>
          <w:rFonts w:ascii="Times New Roman"/>
          <w:b w:val="false"/>
          <w:i w:val="false"/>
          <w:color w:val="000000"/>
          <w:sz w:val="28"/>
        </w:rPr>
        <w:t xml:space="preserve">
      1. "Ақталған адамға куәлік беру" мемлекеттік көрсетілетін қызмет регламенті (бұдан әрі – регламент)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"Ақталған адамға куәлік беру" мемлекеттік көрсетілетін қызмет стандартына (бұдан әрі – стандарт) сәйкес әзірленген.</w:t>
      </w:r>
      <w:r>
        <w:br/>
      </w:r>
      <w:r>
        <w:rPr>
          <w:rFonts w:ascii="Times New Roman"/>
          <w:b w:val="false"/>
          <w:i w:val="false"/>
          <w:color w:val="000000"/>
          <w:sz w:val="28"/>
        </w:rPr>
        <w:t xml:space="preserve">
      </w:t>
      </w:r>
      <w:r>
        <w:rPr>
          <w:rFonts w:ascii="Times New Roman"/>
          <w:b w:val="false"/>
          <w:i w:val="false"/>
          <w:color w:val="000000"/>
          <w:sz w:val="28"/>
        </w:rPr>
        <w:t xml:space="preserve">"Ақталған адамға куәлік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үлгідегі куәлік немесе оның телнұсқасы.осы регламентке 3-қосымшада көрсетілген үлгідегі куәлік немесе оның телнұсқасы (бұдан әрі –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643"/>
    <w:bookmarkStart w:name="z2129" w:id="64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644"/>
    <w:bookmarkStart w:name="z2130" w:id="64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беруі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(немесе нотариат куәландырған сенімхат бойынша оның өкілі) көрсетілетін қызметті берушіге мемлекеттік қызметті көрсету үшін жүгінген кезде осы мемлекеттік көрсетілетін қызмет регламентіне 2-қосымшаға сәйкес нысан бойынша ақталған адамға куәлік (телнұсқасын) беру туралы өтінішті және мынадай құжаттарды ұсынады:</w:t>
      </w:r>
      <w:r>
        <w:br/>
      </w:r>
      <w:r>
        <w:rPr>
          <w:rFonts w:ascii="Times New Roman"/>
          <w:b w:val="false"/>
          <w:i w:val="false"/>
          <w:color w:val="000000"/>
          <w:sz w:val="28"/>
        </w:rPr>
        <w:t xml:space="preserve">
      </w:t>
      </w:r>
      <w:r>
        <w:rPr>
          <w:rFonts w:ascii="Times New Roman"/>
          <w:b w:val="false"/>
          <w:i w:val="false"/>
          <w:color w:val="000000"/>
          <w:sz w:val="28"/>
        </w:rPr>
        <w:t>1) жеке басын куәландыратын құжат (жеке басын сәйкестендіру үшін қажет);</w:t>
      </w:r>
      <w:r>
        <w:br/>
      </w:r>
      <w:r>
        <w:rPr>
          <w:rFonts w:ascii="Times New Roman"/>
          <w:b w:val="false"/>
          <w:i w:val="false"/>
          <w:color w:val="000000"/>
          <w:sz w:val="28"/>
        </w:rPr>
        <w:t xml:space="preserve">
      </w:t>
      </w:r>
      <w:r>
        <w:rPr>
          <w:rFonts w:ascii="Times New Roman"/>
          <w:b w:val="false"/>
          <w:i w:val="false"/>
          <w:color w:val="000000"/>
          <w:sz w:val="28"/>
        </w:rPr>
        <w:t>2) ақтау туралы анықтама не сот ұйғарымының (қаулысының) көшірмесі;</w:t>
      </w:r>
      <w:r>
        <w:br/>
      </w:r>
      <w:r>
        <w:rPr>
          <w:rFonts w:ascii="Times New Roman"/>
          <w:b w:val="false"/>
          <w:i w:val="false"/>
          <w:color w:val="000000"/>
          <w:sz w:val="28"/>
        </w:rPr>
        <w:t xml:space="preserve">
      </w:t>
      </w:r>
      <w:r>
        <w:rPr>
          <w:rFonts w:ascii="Times New Roman"/>
          <w:b w:val="false"/>
          <w:i w:val="false"/>
          <w:color w:val="000000"/>
          <w:sz w:val="28"/>
        </w:rPr>
        <w:t xml:space="preserve">3) өкіл арқылы жүгінген жағдайда оның өкілдерін растайтын құжаттар. </w:t>
      </w:r>
      <w:r>
        <w:br/>
      </w:r>
      <w:r>
        <w:rPr>
          <w:rFonts w:ascii="Times New Roman"/>
          <w:b w:val="false"/>
          <w:i w:val="false"/>
          <w:color w:val="000000"/>
          <w:sz w:val="28"/>
        </w:rPr>
        <w:t xml:space="preserve">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құжаттарды қабылдаған адамның тегі мен аты-жөні көрсетілген үзбелі талон береді.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оларды тіркеуді және тіркелген күні, құжаттарды қабылдаған адамның тегі мен аты-жөні көрсетілген талон беруді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жібереді,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орындау үшін көрсетілетін қызметті берушінің жауапты орындаушысына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жібереді, 3 (үш)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жібереді,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куәлік беруді есепке алу журалына белгі қоя отырып, көрсетілетін қызметті алушыға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құжаттарды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қол қойылған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берілген мемлекеттік қызметті көрсету нәтижесі.</w:t>
      </w:r>
    </w:p>
    <w:bookmarkEnd w:id="645"/>
    <w:bookmarkStart w:name="z2150" w:id="64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46"/>
    <w:bookmarkStart w:name="z2151" w:id="6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47"/>
    <w:bookmarkStart w:name="z2163" w:id="64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48"/>
    <w:bookmarkStart w:name="z2164" w:id="649"/>
    <w:p>
      <w:pPr>
        <w:spacing w:after="0"/>
        <w:ind w:left="0"/>
        <w:jc w:val="both"/>
      </w:pPr>
      <w:r>
        <w:rPr>
          <w:rFonts w:ascii="Times New Roman"/>
          <w:b w:val="false"/>
          <w:i w:val="false"/>
          <w:color w:val="000000"/>
          <w:sz w:val="28"/>
        </w:rPr>
        <w:t xml:space="preserve">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іс-әрекет ету, сондай-ақ және мемлекеттік қызмет көрсету процесінде ақпараттық жүйелерді пайдалану қарастырылмаған. </w:t>
      </w:r>
    </w:p>
    <w:bookmarkEnd w:id="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"Ақталған адамға куәлік беру" мемлекеттік көрсетілетін қызмет регламентіне 1-қосымша</w:t>
            </w:r>
          </w:p>
        </w:tc>
      </w:tr>
    </w:tbl>
    <w:bookmarkStart w:name="z2166" w:id="650"/>
    <w:p>
      <w:pPr>
        <w:spacing w:after="0"/>
        <w:ind w:left="0"/>
        <w:jc w:val="left"/>
      </w:pPr>
      <w:r>
        <w:rPr>
          <w:rFonts w:ascii="Times New Roman"/>
          <w:b/>
          <w:i w:val="false"/>
          <w:color w:val="000000"/>
        </w:rPr>
        <w:t xml:space="preserve"> Көрсетілетін қызметті берушілердің мекенжайы</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1577"/>
        <w:gridCol w:w="3061"/>
        <w:gridCol w:w="2608"/>
        <w:gridCol w:w="4587"/>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651"/>
          <w:p>
            <w:pPr>
              <w:spacing w:after="20"/>
              <w:ind w:left="20"/>
              <w:jc w:val="both"/>
            </w:pPr>
            <w:r>
              <w:rPr>
                <w:rFonts w:ascii="Times New Roman"/>
                <w:b w:val="false"/>
                <w:i w:val="false"/>
                <w:color w:val="000000"/>
                <w:sz w:val="20"/>
              </w:rPr>
              <w:t>
Р/с №</w:t>
            </w:r>
          </w:p>
          <w:bookmarkEnd w:id="65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652"/>
          <w:p>
            <w:pPr>
              <w:spacing w:after="20"/>
              <w:ind w:left="20"/>
              <w:jc w:val="both"/>
            </w:pPr>
            <w:r>
              <w:rPr>
                <w:rFonts w:ascii="Times New Roman"/>
                <w:b w:val="false"/>
                <w:i w:val="false"/>
                <w:color w:val="000000"/>
                <w:sz w:val="20"/>
              </w:rPr>
              <w:t>
1</w:t>
            </w:r>
          </w:p>
          <w:bookmarkEnd w:id="65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Шоқан Уәлиханов көшесі, 42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653"/>
          <w:p>
            <w:pPr>
              <w:spacing w:after="20"/>
              <w:ind w:left="20"/>
              <w:jc w:val="both"/>
            </w:pPr>
            <w:r>
              <w:rPr>
                <w:rFonts w:ascii="Times New Roman"/>
                <w:b w:val="false"/>
                <w:i w:val="false"/>
                <w:color w:val="000000"/>
                <w:sz w:val="20"/>
              </w:rPr>
              <w:t>
2</w:t>
            </w:r>
          </w:p>
          <w:bookmarkEnd w:id="65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Целинный көшесі, 13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654"/>
          <w:p>
            <w:pPr>
              <w:spacing w:after="20"/>
              <w:ind w:left="20"/>
              <w:jc w:val="both"/>
            </w:pPr>
            <w:r>
              <w:rPr>
                <w:rFonts w:ascii="Times New Roman"/>
                <w:b w:val="false"/>
                <w:i w:val="false"/>
                <w:color w:val="000000"/>
                <w:sz w:val="20"/>
              </w:rPr>
              <w:t>
3</w:t>
            </w:r>
          </w:p>
          <w:bookmarkEnd w:id="65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9 Май көшесі, 67</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655"/>
          <w:p>
            <w:pPr>
              <w:spacing w:after="20"/>
              <w:ind w:left="20"/>
              <w:jc w:val="both"/>
            </w:pPr>
            <w:r>
              <w:rPr>
                <w:rFonts w:ascii="Times New Roman"/>
                <w:b w:val="false"/>
                <w:i w:val="false"/>
                <w:color w:val="000000"/>
                <w:sz w:val="20"/>
              </w:rPr>
              <w:t>
4</w:t>
            </w:r>
          </w:p>
          <w:bookmarkEnd w:id="65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r>
              <w:br/>
            </w:r>
            <w:r>
              <w:rPr>
                <w:rFonts w:ascii="Times New Roman"/>
                <w:b w:val="false"/>
                <w:i w:val="false"/>
                <w:color w:val="000000"/>
                <w:sz w:val="20"/>
              </w:rPr>
              <w:t>
esil_zan_soc@sko.kz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656"/>
          <w:p>
            <w:pPr>
              <w:spacing w:after="20"/>
              <w:ind w:left="20"/>
              <w:jc w:val="both"/>
            </w:pPr>
            <w:r>
              <w:rPr>
                <w:rFonts w:ascii="Times New Roman"/>
                <w:b w:val="false"/>
                <w:i w:val="false"/>
                <w:color w:val="000000"/>
                <w:sz w:val="20"/>
              </w:rPr>
              <w:t>
5</w:t>
            </w:r>
          </w:p>
          <w:bookmarkEnd w:id="65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Дружба көшесі, 6</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657"/>
          <w:p>
            <w:pPr>
              <w:spacing w:after="20"/>
              <w:ind w:left="20"/>
              <w:jc w:val="both"/>
            </w:pPr>
            <w:r>
              <w:rPr>
                <w:rFonts w:ascii="Times New Roman"/>
                <w:b w:val="false"/>
                <w:i w:val="false"/>
                <w:color w:val="000000"/>
                <w:sz w:val="20"/>
              </w:rPr>
              <w:t>
6</w:t>
            </w:r>
          </w:p>
          <w:bookmarkEnd w:id="65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Киреев көшесі,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658"/>
          <w:p>
            <w:pPr>
              <w:spacing w:after="20"/>
              <w:ind w:left="20"/>
              <w:jc w:val="both"/>
            </w:pPr>
            <w:r>
              <w:rPr>
                <w:rFonts w:ascii="Times New Roman"/>
                <w:b w:val="false"/>
                <w:i w:val="false"/>
                <w:color w:val="000000"/>
                <w:sz w:val="20"/>
              </w:rPr>
              <w:t>
7</w:t>
            </w:r>
          </w:p>
          <w:bookmarkEnd w:id="65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Гагарин көшесі, 6а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659"/>
          <w:p>
            <w:pPr>
              <w:spacing w:after="20"/>
              <w:ind w:left="20"/>
              <w:jc w:val="both"/>
            </w:pPr>
            <w:r>
              <w:rPr>
                <w:rFonts w:ascii="Times New Roman"/>
                <w:b w:val="false"/>
                <w:i w:val="false"/>
                <w:color w:val="000000"/>
                <w:sz w:val="20"/>
              </w:rPr>
              <w:t>
8</w:t>
            </w:r>
          </w:p>
          <w:bookmarkEnd w:id="65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Гуденко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660"/>
          <w:p>
            <w:pPr>
              <w:spacing w:after="20"/>
              <w:ind w:left="20"/>
              <w:jc w:val="both"/>
            </w:pPr>
            <w:r>
              <w:rPr>
                <w:rFonts w:ascii="Times New Roman"/>
                <w:b w:val="false"/>
                <w:i w:val="false"/>
                <w:color w:val="000000"/>
                <w:sz w:val="20"/>
              </w:rPr>
              <w:t>
9</w:t>
            </w:r>
          </w:p>
          <w:bookmarkEnd w:id="66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ауданның жұмыспен қамту және әлеуметтік бағдарламалар бөлімі" мемлекеттік мекемесі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Школьный көшесі, 19</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661"/>
          <w:p>
            <w:pPr>
              <w:spacing w:after="20"/>
              <w:ind w:left="20"/>
              <w:jc w:val="both"/>
            </w:pPr>
            <w:r>
              <w:rPr>
                <w:rFonts w:ascii="Times New Roman"/>
                <w:b w:val="false"/>
                <w:i w:val="false"/>
                <w:color w:val="000000"/>
                <w:sz w:val="20"/>
              </w:rPr>
              <w:t>
10</w:t>
            </w:r>
          </w:p>
          <w:bookmarkEnd w:id="66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Центральный бұрылыс,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662"/>
          <w:p>
            <w:pPr>
              <w:spacing w:after="20"/>
              <w:ind w:left="20"/>
              <w:jc w:val="both"/>
            </w:pPr>
            <w:r>
              <w:rPr>
                <w:rFonts w:ascii="Times New Roman"/>
                <w:b w:val="false"/>
                <w:i w:val="false"/>
                <w:color w:val="000000"/>
                <w:sz w:val="20"/>
              </w:rPr>
              <w:t>
11</w:t>
            </w:r>
          </w:p>
          <w:bookmarkEnd w:id="66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Тимирязево ауылы, Шоқан Уәлиханов көшесі,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663"/>
          <w:p>
            <w:pPr>
              <w:spacing w:after="20"/>
              <w:ind w:left="20"/>
              <w:jc w:val="both"/>
            </w:pPr>
            <w:r>
              <w:rPr>
                <w:rFonts w:ascii="Times New Roman"/>
                <w:b w:val="false"/>
                <w:i w:val="false"/>
                <w:color w:val="000000"/>
                <w:sz w:val="20"/>
              </w:rPr>
              <w:t>
12</w:t>
            </w:r>
          </w:p>
          <w:bookmarkEnd w:id="66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Уәлиханов көшесі, 82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664"/>
          <w:p>
            <w:pPr>
              <w:spacing w:after="20"/>
              <w:ind w:left="20"/>
              <w:jc w:val="both"/>
            </w:pPr>
            <w:r>
              <w:rPr>
                <w:rFonts w:ascii="Times New Roman"/>
                <w:b w:val="false"/>
                <w:i w:val="false"/>
                <w:color w:val="000000"/>
                <w:sz w:val="20"/>
              </w:rPr>
              <w:t>
13</w:t>
            </w:r>
          </w:p>
          <w:bookmarkEnd w:id="66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 қаласы, Ыбыраев көшесі, 50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665"/>
          <w:p>
            <w:pPr>
              <w:spacing w:after="20"/>
              <w:ind w:left="20"/>
              <w:jc w:val="both"/>
            </w:pPr>
            <w:r>
              <w:rPr>
                <w:rFonts w:ascii="Times New Roman"/>
                <w:b w:val="false"/>
                <w:i w:val="false"/>
                <w:color w:val="000000"/>
                <w:sz w:val="20"/>
              </w:rPr>
              <w:t>
14</w:t>
            </w:r>
          </w:p>
          <w:bookmarkEnd w:id="66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жұмыспен қамту және әлеуметтік бағдарламалар бөлімі" мемлекеттік мекемесі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Театральный көшесі, 36</w:t>
            </w:r>
            <w:r>
              <w:br/>
            </w:r>
            <w:r>
              <w:rPr>
                <w:rFonts w:ascii="Times New Roman"/>
                <w:b w:val="false"/>
                <w:i w:val="false"/>
                <w:color w:val="000000"/>
                <w:sz w:val="20"/>
              </w:rPr>
              <w:t>
ozsp-petropavl.sko.kz</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дүйсенбіден бастап жұманы қоса алғанда сағат 13.00-ден 14.30-ға дейінгі түскі үзіліспен сағат 9.00-ден 17.30-ға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"Ақталған адамға куәлік беру" мемлекеттік көрсетілетін қызмет регламентіне 2-қосымша</w:t>
            </w:r>
          </w:p>
        </w:tc>
      </w:tr>
    </w:tbl>
    <w:bookmarkStart w:name="z2183" w:id="666"/>
    <w:p>
      <w:pPr>
        <w:spacing w:after="0"/>
        <w:ind w:left="0"/>
        <w:jc w:val="left"/>
      </w:pPr>
      <w:r>
        <w:rPr>
          <w:rFonts w:ascii="Times New Roman"/>
          <w:b/>
          <w:i w:val="false"/>
          <w:color w:val="000000"/>
        </w:rPr>
        <w:t xml:space="preserve">  "Ақталған адамға куәлік беру" мемлекеттік қызметті көрсетудің бизнес-процесстерінің анықтамалығы </w:t>
      </w:r>
    </w:p>
    <w:bookmarkEnd w:id="666"/>
    <w:bookmarkStart w:name="z2184" w:id="667"/>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w:t>
      </w:r>
      <w:r>
        <w:br/>
      </w:r>
      <w:r>
        <w:rPr>
          <w:rFonts w:ascii="Times New Roman"/>
          <w:b w:val="false"/>
          <w:i w:val="false"/>
          <w:color w:val="000000"/>
          <w:sz w:val="28"/>
        </w:rPr>
        <w:t xml:space="preserve">
      </w:t>
      </w:r>
    </w:p>
    <w:bookmarkEnd w:id="66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