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89e8" w14:textId="34f8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жекеленген аумақтарына көлік құралдарының кіруін шектеу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2016 жылғы 08 сәуірдегі № 2/122 қаулысы. Алматы қаласы Әділет департаментінде 2016 жылғы 12 сәуірде № 1278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2014 жылғы 17 сәуірдегі "Жол жүрісі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17 бабы 2 тармағының 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көлік жүктемесін және қоршаған ортаға антропогендік ықпалын төмендету мақсатында, Aлматы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ҚAУЛЫ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 қозғалтқышындағы көлік құралдарынан (электромобильдерден), сондай-ақ коммуналдық, жедел және шұғыл қызметтердің арнайы техникасы мен көлік құралдарынан басқа, "Шымбұлақ" шатқалының ерекше қорғалатын табиғи аймағына көлік құралдарының кіруін шектеу.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ҚР Конституциялық Сотының 12.06.2026 </w:t>
      </w:r>
      <w:r>
        <w:rPr>
          <w:rFonts w:ascii="Times New Roman"/>
          <w:b w:val="false"/>
          <w:i w:val="false"/>
          <w:color w:val="ff0000"/>
          <w:sz w:val="28"/>
        </w:rPr>
        <w:t>№ 87-НҚ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нормативтік қаулысымен осы қаулының </w:t>
      </w:r>
      <w:r>
        <w:rPr>
          <w:rFonts w:ascii="Times New Roman"/>
          <w:b w:val="false"/>
          <w:i w:val="false"/>
          <w:color w:val="ff0000"/>
          <w:sz w:val="28"/>
        </w:rPr>
        <w:t>1-тармағы</w:t>
      </w:r>
      <w:r>
        <w:rPr>
          <w:rFonts w:ascii="Times New Roman"/>
          <w:b w:val="false"/>
          <w:i w:val="false"/>
          <w:color w:val="ff0000"/>
          <w:sz w:val="28"/>
        </w:rPr>
        <w:t xml:space="preserve"> ҚР Конституциясына сәйкес келмейді деп танылды.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Алматы қаласы әкімдігінің 06.03.2023 № 1/167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2023 жылғы 1 қыркүйекке дейін осы аумақта қызметін жүзеге асыратын заңды тұлғаларға тиесілі және (немесе) қызмет көрсететін көлік құралдары "Шымбұлақ" шатқалының ерекше қорғалатын табиғи аймағына кіруге шектелуге жатпайды.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1-1-тармақпен толықтырылды - Алматы қаласы әкімдігінің 06.03.2023 № 1/167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Aлматы қаласының Ішкі істер департаменті, "Медеу" мемлекеттік өңірлік табиғат паркі" коммуналдық мемлекеттік мекемесі осы қаулыдан туындайтын шараларды қабылдасын.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Aлматы қаласы Табиғи ресурстар және табиғатты пайдалануды реттеу басқармасы қолданыстағы заңнамамен белгіленген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тіркелгеннен кейін күнтүзбелік он күн ішінде оны "Әділет" ақпараттық-құқықтық жүйесінде, сондай-ақ Aлматы қаласының аумағында таралатын мерзімді баспа басылымдарында ресми жариялауға жолдауды;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Aлматы қаласы әкімдігінің ресми интернет-ресурсында орналастыруды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Aлматы қаласы әкімінің орынбасары Е. Әукеновке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Aлматы қаласының әкімі      Б. Байбек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