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1a3a" w14:textId="6551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31 наурыздағы № 105 қаулысы. Жамбыл облысы Әділет департаментінде 2016 жылғы 6 мамырда № 3059 болып тіркелді. Күші жойылды - Жамбыл облысы әкімдігінің 2018 жылғы 7 наурыздағы № 31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07.03.2018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1"/>
    <w:bookmarkStart w:name="z6" w:id="2"/>
    <w:p>
      <w:pPr>
        <w:spacing w:after="0"/>
        <w:ind w:left="0"/>
        <w:jc w:val="both"/>
      </w:pPr>
      <w:r>
        <w:rPr>
          <w:rFonts w:ascii="Times New Roman"/>
          <w:b w:val="false"/>
          <w:i w:val="false"/>
          <w:color w:val="000000"/>
          <w:sz w:val="28"/>
        </w:rPr>
        <w:t xml:space="preserve">
      1. Қоса беріліп отырған: </w:t>
      </w:r>
    </w:p>
    <w:bookmarkEnd w:id="2"/>
    <w:bookmarkStart w:name="z7" w:id="3"/>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3) "Тіреу және қоршау конструкцияларын, инженерлік жүйелер мен жабдықтарды өзгертпей қолданыстағы ғимараттардағы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5"/>
    <w:bookmarkStart w:name="z10" w:id="6"/>
    <w:p>
      <w:pPr>
        <w:spacing w:after="0"/>
        <w:ind w:left="0"/>
        <w:jc w:val="both"/>
      </w:pPr>
      <w:r>
        <w:rPr>
          <w:rFonts w:ascii="Times New Roman"/>
          <w:b w:val="false"/>
          <w:i w:val="false"/>
          <w:color w:val="000000"/>
          <w:sz w:val="28"/>
        </w:rPr>
        <w:t>
      2. "Жамбыл облысы әкімдігінің сәулет және қала құрылысы басқармасы" коммуналдық мемлекеттік мекемесі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"Әділет" ақпараттық - құқықтық жүйесіне жіберуді;</w:t>
      </w:r>
    </w:p>
    <w:bookmarkEnd w:id="8"/>
    <w:bookmarkStart w:name="z13" w:id="9"/>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xml:space="preserve">
      3. "Қазақстан Республикасының аумағында жылжымайтын мүлік объектілерінің мекенжайын анықтау бойынша анықтама беру", "Сәулет-жоспарлау тапсырмасын беру" және "Тіреу және қоршау конструкцияларын,инженерлік жүйелер мен жабдықтарды өзгертуге байланысты емес қолданыстағы ғимараттардың үй-жайларын (жекелеген бөліктерін)реконструкциялауға (қайта жоспарлауға, қайта жабдықтауға) шешім беру"мемлекеттік көрсетілетін қызметтер регламенттерін бекіту туралы"Жамбыл облысы әкімдігінің 2015 жылғы 27 шілдедегі № 157 қаулысының (Нормативтік құқықтық актілерді мемлекеттік тіркеу тізілімінде </w:t>
      </w:r>
      <w:r>
        <w:rPr>
          <w:rFonts w:ascii="Times New Roman"/>
          <w:b w:val="false"/>
          <w:i w:val="false"/>
          <w:color w:val="000000"/>
          <w:sz w:val="28"/>
        </w:rPr>
        <w:t>№ 2740</w:t>
      </w:r>
      <w:r>
        <w:rPr>
          <w:rFonts w:ascii="Times New Roman"/>
          <w:b w:val="false"/>
          <w:i w:val="false"/>
          <w:color w:val="000000"/>
          <w:sz w:val="28"/>
        </w:rPr>
        <w:t xml:space="preserve"> болып тіркелген, 2015 жылғы 8 қыркүйектегі "Ақ жол" газетінде жарияланған) күші жойылды деп танылсын.</w:t>
      </w:r>
    </w:p>
    <w:bookmarkEnd w:id="10"/>
    <w:bookmarkStart w:name="z15" w:id="11"/>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Б.Орынбековке жүктелсін.</w:t>
      </w:r>
    </w:p>
    <w:bookmarkEnd w:id="11"/>
    <w:bookmarkStart w:name="z16" w:id="12"/>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xml:space="preserve">№ 105 қаулысымен бекітілген </w:t>
            </w:r>
          </w:p>
        </w:tc>
      </w:tr>
    </w:tbl>
    <w:bookmarkStart w:name="z19" w:id="13"/>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жөнінде анықтама беру" мемлекеттік көрсетілетін қызмет регламенті</w:t>
      </w:r>
    </w:p>
    <w:bookmarkEnd w:id="13"/>
    <w:bookmarkStart w:name="z20" w:id="14"/>
    <w:p>
      <w:pPr>
        <w:spacing w:after="0"/>
        <w:ind w:left="0"/>
        <w:jc w:val="left"/>
      </w:pPr>
      <w:r>
        <w:rPr>
          <w:rFonts w:ascii="Times New Roman"/>
          <w:b/>
          <w:i w:val="false"/>
          <w:color w:val="000000"/>
        </w:rPr>
        <w:t xml:space="preserve"> 1. Жалпы ережелер</w:t>
      </w:r>
    </w:p>
    <w:bookmarkEnd w:id="14"/>
    <w:bookmarkStart w:name="z21" w:id="15"/>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жөнінде анықтама беру" мемлекеттік көрсетілетін қызметін (бұдан әрі – мемлекеттік көрсетілетін қызмет) Тараз қаласы және аудан әкімдіктерінің сәулет және қала құрылысы бөлімдері (бұдан әрі – көрсетілетін қызметті беруші)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бұйрығымен (Нормативтік құқықтық актілерді мемлекеттік тіркеу тізілімінде № 11018 болып тіркелген) бекітілген "Қазақстан Республикасының аумағында жылжымайтын мүлік объектілерінің мекенжайын айқындау жөнінде анықтама беру" мемлекеттік көрсетілетін қызмет стандартының (бұдан әрі -Стандарт) негізінде көрсетеді. </w:t>
      </w:r>
    </w:p>
    <w:bookmarkEnd w:id="15"/>
    <w:bookmarkStart w:name="z22" w:id="1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6"/>
    <w:bookmarkStart w:name="z23" w:id="17"/>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17"/>
    <w:bookmarkStart w:name="z24" w:id="18"/>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18"/>
    <w:bookmarkStart w:name="z25" w:id="1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9"/>
    <w:bookmarkStart w:name="z26" w:id="20"/>
    <w:p>
      <w:pPr>
        <w:spacing w:after="0"/>
        <w:ind w:left="0"/>
        <w:jc w:val="both"/>
      </w:pPr>
      <w:r>
        <w:rPr>
          <w:rFonts w:ascii="Times New Roman"/>
          <w:b w:val="false"/>
          <w:i w:val="false"/>
          <w:color w:val="000000"/>
          <w:sz w:val="28"/>
        </w:rPr>
        <w:t>
      3. Мемлекеттік қызметті көрсету нәтижесі: Стандарттың 1-қосымшасына сәйкес нысан бойынша мекенжайдың тіркеу кодын көрсете отырып, жылжымайтын мүлік объектісінің мекенжайын нақтылау, беру, жою болып табылады.</w:t>
      </w:r>
    </w:p>
    <w:bookmarkEnd w:id="20"/>
    <w:bookmarkStart w:name="z27" w:id="21"/>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рәсімделеді, басып шығарылады.</w:t>
      </w:r>
    </w:p>
    <w:bookmarkEnd w:id="21"/>
    <w:bookmarkStart w:name="z28" w:id="22"/>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22"/>
    <w:bookmarkStart w:name="z29"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
    <w:bookmarkStart w:name="z30" w:id="24"/>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Стандарттың 9-тармағында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24"/>
    <w:bookmarkStart w:name="z31" w:id="2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5"/>
    <w:bookmarkStart w:name="z32" w:id="26"/>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корпорациясы ұсынған құжаттар топтамасын қабылдауды, оларды тіркеуді жүзеге асырады және берілетін құжаттар тізілімінде құжаттарды алғаны туралы белгіні қояды, 15 (он бес) минут ішінде;</w:t>
      </w:r>
    </w:p>
    <w:bookmarkEnd w:id="26"/>
    <w:bookmarkStart w:name="z33" w:id="27"/>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(екі) сағат ішінде;</w:t>
      </w:r>
    </w:p>
    <w:bookmarkEnd w:id="27"/>
    <w:bookmarkStart w:name="z34" w:id="28"/>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топтамасының қойылатын талаптарға сәйкестігін қарайды және мемлекеттік қызмет көрсету нәтижесінің жобасын дайындайды: </w:t>
      </w:r>
    </w:p>
    <w:bookmarkEnd w:id="28"/>
    <w:bookmarkStart w:name="z35" w:id="29"/>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2 (екі) жұмыс күні ішінде;</w:t>
      </w:r>
    </w:p>
    <w:bookmarkEnd w:id="29"/>
    <w:bookmarkStart w:name="z36" w:id="30"/>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туралы анықтама беру – 6 (алты) жұмыс күні ішінде;</w:t>
      </w:r>
    </w:p>
    <w:bookmarkEnd w:id="30"/>
    <w:bookmarkStart w:name="z37" w:id="3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2 (екі) сағат ішінде;</w:t>
      </w:r>
    </w:p>
    <w:bookmarkEnd w:id="31"/>
    <w:bookmarkStart w:name="z38" w:id="32"/>
    <w:p>
      <w:pPr>
        <w:spacing w:after="0"/>
        <w:ind w:left="0"/>
        <w:jc w:val="both"/>
      </w:pPr>
      <w:r>
        <w:rPr>
          <w:rFonts w:ascii="Times New Roman"/>
          <w:b w:val="false"/>
          <w:i w:val="false"/>
          <w:color w:val="000000"/>
          <w:sz w:val="28"/>
        </w:rPr>
        <w:t xml:space="preserve">
      5) көрсетілетін қызметті берушінің қызметкері мемлекеттік қызметті көрсету нәтижесін Мемлекеттік корпорацияға береді немесе электрондық цифрлық қолтаңбасы қойылған электрондық құжат нысаны түрінде көрсетілетін қызметті алушының "жеке кабинетіне" жібереді, 2 (екі) сағат ішінде. </w:t>
      </w:r>
    </w:p>
    <w:bookmarkEnd w:id="32"/>
    <w:bookmarkStart w:name="z39" w:id="3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3"/>
    <w:bookmarkStart w:name="z40" w:id="34"/>
    <w:p>
      <w:pPr>
        <w:spacing w:after="0"/>
        <w:ind w:left="0"/>
        <w:jc w:val="both"/>
      </w:pPr>
      <w:r>
        <w:rPr>
          <w:rFonts w:ascii="Times New Roman"/>
          <w:b w:val="false"/>
          <w:i w:val="false"/>
          <w:color w:val="000000"/>
          <w:sz w:val="28"/>
        </w:rPr>
        <w:t>
      1) берілетін құжаттар тізілімінде құжаттарды алу туралы белгі;</w:t>
      </w:r>
    </w:p>
    <w:bookmarkEnd w:id="34"/>
    <w:bookmarkStart w:name="z41" w:id="35"/>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5"/>
    <w:bookmarkStart w:name="z42" w:id="36"/>
    <w:p>
      <w:pPr>
        <w:spacing w:after="0"/>
        <w:ind w:left="0"/>
        <w:jc w:val="both"/>
      </w:pPr>
      <w:r>
        <w:rPr>
          <w:rFonts w:ascii="Times New Roman"/>
          <w:b w:val="false"/>
          <w:i w:val="false"/>
          <w:color w:val="000000"/>
          <w:sz w:val="28"/>
        </w:rPr>
        <w:t>
      3) мемлекеттік қызметті көрсету нәтижесінің жобасы;</w:t>
      </w:r>
    </w:p>
    <w:bookmarkEnd w:id="36"/>
    <w:bookmarkStart w:name="z43" w:id="37"/>
    <w:p>
      <w:pPr>
        <w:spacing w:after="0"/>
        <w:ind w:left="0"/>
        <w:jc w:val="both"/>
      </w:pPr>
      <w:r>
        <w:rPr>
          <w:rFonts w:ascii="Times New Roman"/>
          <w:b w:val="false"/>
          <w:i w:val="false"/>
          <w:color w:val="000000"/>
          <w:sz w:val="28"/>
        </w:rPr>
        <w:t>
      4) қол қойылған мемлекеттік қызметті көрсету нәтижесі;</w:t>
      </w:r>
    </w:p>
    <w:bookmarkEnd w:id="37"/>
    <w:bookmarkStart w:name="z44" w:id="38"/>
    <w:p>
      <w:pPr>
        <w:spacing w:after="0"/>
        <w:ind w:left="0"/>
        <w:jc w:val="both"/>
      </w:pPr>
      <w:r>
        <w:rPr>
          <w:rFonts w:ascii="Times New Roman"/>
          <w:b w:val="false"/>
          <w:i w:val="false"/>
          <w:color w:val="000000"/>
          <w:sz w:val="28"/>
        </w:rPr>
        <w:t>
      5) Мемлекеттік корпорацияға немесе қызмет алушының "жеке кабинетіне" жолданған мемлекеттік қызметті көрсету нәтижесі.</w:t>
      </w:r>
    </w:p>
    <w:bookmarkEnd w:id="38"/>
    <w:bookmarkStart w:name="z45" w:id="39"/>
    <w:p>
      <w:pPr>
        <w:spacing w:after="0"/>
        <w:ind w:left="0"/>
        <w:jc w:val="both"/>
      </w:pPr>
      <w:r>
        <w:rPr>
          <w:rFonts w:ascii="Times New Roman"/>
          <w:b w:val="false"/>
          <w:i w:val="false"/>
          <w:color w:val="000000"/>
          <w:sz w:val="28"/>
        </w:rPr>
        <w:t>
      Жылжымайтын мүлік объектілерінің мекенжайын тарихсыз нақтылау бойынша анықтама беру Мемлекеттік корпорацияда немесе порталда автоматты түрде беріледі, 15 (он бес) минут ішінде;</w:t>
      </w:r>
    </w:p>
    <w:bookmarkEnd w:id="39"/>
    <w:bookmarkStart w:name="z46" w:id="4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40"/>
    <w:bookmarkStart w:name="z47" w:id="4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1"/>
    <w:bookmarkStart w:name="z48" w:id="42"/>
    <w:p>
      <w:pPr>
        <w:spacing w:after="0"/>
        <w:ind w:left="0"/>
        <w:jc w:val="both"/>
      </w:pPr>
      <w:r>
        <w:rPr>
          <w:rFonts w:ascii="Times New Roman"/>
          <w:b w:val="false"/>
          <w:i w:val="false"/>
          <w:color w:val="000000"/>
          <w:sz w:val="28"/>
        </w:rPr>
        <w:t>
      1) көрсетілетін қызметті берушінің қызметкері;</w:t>
      </w:r>
    </w:p>
    <w:bookmarkEnd w:id="42"/>
    <w:bookmarkStart w:name="z49" w:id="43"/>
    <w:p>
      <w:pPr>
        <w:spacing w:after="0"/>
        <w:ind w:left="0"/>
        <w:jc w:val="both"/>
      </w:pPr>
      <w:r>
        <w:rPr>
          <w:rFonts w:ascii="Times New Roman"/>
          <w:b w:val="false"/>
          <w:i w:val="false"/>
          <w:color w:val="000000"/>
          <w:sz w:val="28"/>
        </w:rPr>
        <w:t>
      2) көрсетілетін қызметті берушінің басшысы;</w:t>
      </w:r>
    </w:p>
    <w:bookmarkEnd w:id="43"/>
    <w:bookmarkStart w:name="z50" w:id="4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4"/>
    <w:bookmarkStart w:name="z51" w:id="4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45"/>
    <w:bookmarkStart w:name="z52" w:id="46"/>
    <w:p>
      <w:pPr>
        <w:spacing w:after="0"/>
        <w:ind w:left="0"/>
        <w:jc w:val="both"/>
      </w:pPr>
      <w:r>
        <w:rPr>
          <w:rFonts w:ascii="Times New Roman"/>
          <w:b w:val="false"/>
          <w:i w:val="false"/>
          <w:color w:val="000000"/>
          <w:sz w:val="28"/>
        </w:rPr>
        <w:t>
      1) көрсетілетін қызметті берушінің қызметкері құжаттар топтамасын қабылдауды, олардың тіркелуін және берілетін құжаттар тізілімінде құжаттарды алғаны туралы белгіні қойғаннан кейін көрсетілетін қызметті берушінің басшысына құжаттар топтамасын бұрыштама қою үшін береді, 15 (он бес) минут ішінде;</w:t>
      </w:r>
    </w:p>
    <w:bookmarkEnd w:id="46"/>
    <w:bookmarkStart w:name="z53" w:id="47"/>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жолдайды, 2 (екі) сағат ішінде;</w:t>
      </w:r>
    </w:p>
    <w:bookmarkEnd w:id="47"/>
    <w:bookmarkStart w:name="z54" w:id="4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қызметті көрсету нәтижесінің жобасын көрсетілетін қызметті берушінің басшысына шешім қабылдау үшін береді:</w:t>
      </w:r>
    </w:p>
    <w:bookmarkEnd w:id="48"/>
    <w:bookmarkStart w:name="z55" w:id="49"/>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2 (екі) жұмыс күні ішінде;</w:t>
      </w:r>
    </w:p>
    <w:bookmarkEnd w:id="49"/>
    <w:bookmarkStart w:name="z56" w:id="50"/>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туралы анықтама беру – 6 (алты) жұмыс күні ішінде;</w:t>
      </w:r>
    </w:p>
    <w:bookmarkEnd w:id="50"/>
    <w:bookmarkStart w:name="z57" w:id="51"/>
    <w:p>
      <w:pPr>
        <w:spacing w:after="0"/>
        <w:ind w:left="0"/>
        <w:jc w:val="both"/>
      </w:pPr>
      <w:r>
        <w:rPr>
          <w:rFonts w:ascii="Times New Roman"/>
          <w:b w:val="false"/>
          <w:i w:val="false"/>
          <w:color w:val="000000"/>
          <w:sz w:val="28"/>
        </w:rPr>
        <w:t>
      4) көрсетілетін қызметті берушінің басшысы тиісті шешім қабылдайды, қол қойылған мемлекеттік қызмет көрсету нәтижесін көрсетілетін қызметті берушінің қызметкеріне береді, 2 (екі) сағат ішінде;</w:t>
      </w:r>
    </w:p>
    <w:bookmarkEnd w:id="51"/>
    <w:bookmarkStart w:name="z58" w:id="52"/>
    <w:p>
      <w:pPr>
        <w:spacing w:after="0"/>
        <w:ind w:left="0"/>
        <w:jc w:val="both"/>
      </w:pPr>
      <w:r>
        <w:rPr>
          <w:rFonts w:ascii="Times New Roman"/>
          <w:b w:val="false"/>
          <w:i w:val="false"/>
          <w:color w:val="000000"/>
          <w:sz w:val="28"/>
        </w:rPr>
        <w:t>
      5) көрсетілетін қызметті берушінің қызметкері мемлекеттік қызмет көрсетудің нәтижесін Мемлекеттік корпорацияға жолдайды немесе көрсетілетін қызметті алушының "жеке кабинетіне" жібереді, 2 (екі) сағат ішінде.</w:t>
      </w:r>
    </w:p>
    <w:bookmarkEnd w:id="52"/>
    <w:bookmarkStart w:name="z59" w:id="53"/>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3"/>
    <w:bookmarkStart w:name="z60" w:id="54"/>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End w:id="54"/>
    <w:bookmarkStart w:name="z61" w:id="55"/>
    <w:p>
      <w:pPr>
        <w:spacing w:after="0"/>
        <w:ind w:left="0"/>
        <w:jc w:val="both"/>
      </w:pPr>
      <w:r>
        <w:rPr>
          <w:rFonts w:ascii="Times New Roman"/>
          <w:b w:val="false"/>
          <w:i w:val="false"/>
          <w:color w:val="000000"/>
          <w:sz w:val="28"/>
        </w:rPr>
        <w:t>
      9. Мемлекеттік корпорациясына жүгіну тәртібінің сипаттамасы, көрсетілетін қызметті алушының сұрау салуын өңдеу ұзақтығы:</w:t>
      </w:r>
    </w:p>
    <w:bookmarkEnd w:id="55"/>
    <w:bookmarkStart w:name="z62" w:id="56"/>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корпорациясына жүгінеді;</w:t>
      </w:r>
    </w:p>
    <w:bookmarkEnd w:id="56"/>
    <w:bookmarkStart w:name="z63" w:id="57"/>
    <w:p>
      <w:pPr>
        <w:spacing w:after="0"/>
        <w:ind w:left="0"/>
        <w:jc w:val="both"/>
      </w:pPr>
      <w:r>
        <w:rPr>
          <w:rFonts w:ascii="Times New Roman"/>
          <w:b w:val="false"/>
          <w:i w:val="false"/>
          <w:color w:val="000000"/>
          <w:sz w:val="28"/>
        </w:rPr>
        <w:t>
      2) Мемлекеттік корпорациясының қызметкері өтініштердің дұрыс толтырылуын және құжаттар топтамасының толықтығын тексереді, 5 (бес) минут ішінде;</w:t>
      </w:r>
    </w:p>
    <w:bookmarkEnd w:id="57"/>
    <w:bookmarkStart w:name="z64" w:id="58"/>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жағдайда Мемлекеттік корпорациясының қызметкері өтінішті қабылдаудан бас тартады және Стандарттың 3-қосымшасына сәйкес нысан бойынша құжаттарды қабылдаудан бас тарту туралы қолхат береді, 10 (он) минут ішінде.</w:t>
      </w:r>
    </w:p>
    <w:bookmarkEnd w:id="58"/>
    <w:bookmarkStart w:name="z65" w:id="59"/>
    <w:p>
      <w:pPr>
        <w:spacing w:after="0"/>
        <w:ind w:left="0"/>
        <w:jc w:val="both"/>
      </w:pPr>
      <w:r>
        <w:rPr>
          <w:rFonts w:ascii="Times New Roman"/>
          <w:b w:val="false"/>
          <w:i w:val="false"/>
          <w:color w:val="000000"/>
          <w:sz w:val="28"/>
        </w:rPr>
        <w:t>
      3) "Мекенжай тіркелімі" ақпараттық жүйесінде жылжымайтын мүліктің мекен-жайы өзгергені туралы мұрағаттық мәліметтер болған жағдайда Мемлекеттік корпорация қызметкері қызмет алушыға мемлекеттік көрсетілетін қызмет нәтижесін береді, 10 (он) минут ішінде.</w:t>
      </w:r>
    </w:p>
    <w:bookmarkEnd w:id="59"/>
    <w:bookmarkStart w:name="z66" w:id="60"/>
    <w:p>
      <w:pPr>
        <w:spacing w:after="0"/>
        <w:ind w:left="0"/>
        <w:jc w:val="both"/>
      </w:pPr>
      <w:r>
        <w:rPr>
          <w:rFonts w:ascii="Times New Roman"/>
          <w:b w:val="false"/>
          <w:i w:val="false"/>
          <w:color w:val="000000"/>
          <w:sz w:val="28"/>
        </w:rPr>
        <w:t xml:space="preserve">
      4) "Мекенжай тіркелімі" ақпараттық жүйесінде жылжымайтын мүліктің мекен-жайы өзгергені туралы мұрағаттық мәліметтер болмаған жағдайда Мемлекеттік корпорациясының қызметкері өтінішті "Мемлекеттік корпорациясына арналған интегралдық ақпараттық жүйе" ақпараттық жүйесінде тіркейді, егер Қазақстан Республикасының заңдарында өзгеше көзделмесе, көрсетілетін қызметті алушыдан заңмен қорғалатын құпияны құрайтын, ақпараттық жүйелерде қамтылған мәліметтерді пайдалануға жазбаша келісімін алады және көрсетілетін қызметті алушыға құжаттардың қабылданғаны туралы қолхатты береді, 10 (он) минут ішінде; </w:t>
      </w:r>
    </w:p>
    <w:bookmarkEnd w:id="60"/>
    <w:bookmarkStart w:name="z67" w:id="61"/>
    <w:p>
      <w:pPr>
        <w:spacing w:after="0"/>
        <w:ind w:left="0"/>
        <w:jc w:val="both"/>
      </w:pPr>
      <w:r>
        <w:rPr>
          <w:rFonts w:ascii="Times New Roman"/>
          <w:b w:val="false"/>
          <w:i w:val="false"/>
          <w:color w:val="000000"/>
          <w:sz w:val="28"/>
        </w:rPr>
        <w:t>
      5) Мемлекеттік корпорациясының қызметкері құжаттар топтамасын дайындайды және оны көрсетілетін қызметті берушіге курьерлік немесе осыған уәкілетті басқа байланыс арқылы жібереді, 1 (бір) жұмыс күні ішінде.</w:t>
      </w:r>
    </w:p>
    <w:bookmarkEnd w:id="61"/>
    <w:bookmarkStart w:name="z68" w:id="62"/>
    <w:p>
      <w:pPr>
        <w:spacing w:after="0"/>
        <w:ind w:left="0"/>
        <w:jc w:val="both"/>
      </w:pPr>
      <w:r>
        <w:rPr>
          <w:rFonts w:ascii="Times New Roman"/>
          <w:b w:val="false"/>
          <w:i w:val="false"/>
          <w:color w:val="000000"/>
          <w:sz w:val="28"/>
        </w:rPr>
        <w:t>
      10. Мемлекеттік корпорациясының қызметкері тиісті жеке куәлікті (не уәкілетті өкілі: құзыретін растайтын құжат бойынша заңды тұлға; нотариалды куәландырылған сенімхат бойынша жеке тұлға) ұсыну кезінде, тиісті құжаттардың қабылданғаны туралы қолхат негізінде жүзеге асырылады көрсетілген мерзімде көрсетілетін қызметті алушыға мемлекеттік қызметті көрсету нәтижесін береді, 15 (он бес) минут ішінде;</w:t>
      </w:r>
    </w:p>
    <w:bookmarkEnd w:id="62"/>
    <w:bookmarkStart w:name="z69" w:id="63"/>
    <w:p>
      <w:pPr>
        <w:spacing w:after="0"/>
        <w:ind w:left="0"/>
        <w:jc w:val="both"/>
      </w:pPr>
      <w:r>
        <w:rPr>
          <w:rFonts w:ascii="Times New Roman"/>
          <w:b w:val="false"/>
          <w:i w:val="false"/>
          <w:color w:val="000000"/>
          <w:sz w:val="28"/>
        </w:rPr>
        <w:t xml:space="preserve">
      Мемлекеттік корпорациясы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63"/>
    <w:bookmarkStart w:name="z70" w:id="64"/>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берушінің және көрсетілетін қызметті алушының жүгіну және рәсімдер (іс-қимылдар) реттілігі тәртібінің сипаттамасы:</w:t>
      </w:r>
    </w:p>
    <w:bookmarkEnd w:id="64"/>
    <w:bookmarkStart w:name="z71" w:id="65"/>
    <w:p>
      <w:pPr>
        <w:spacing w:after="0"/>
        <w:ind w:left="0"/>
        <w:jc w:val="both"/>
      </w:pPr>
      <w:r>
        <w:rPr>
          <w:rFonts w:ascii="Times New Roman"/>
          <w:b w:val="false"/>
          <w:i w:val="false"/>
          <w:color w:val="000000"/>
          <w:sz w:val="28"/>
        </w:rPr>
        <w:t>
      1) көрсетілетін қызметті алушы порталда тіркеуді (авторландыруды) жүзеге асырады;</w:t>
      </w:r>
    </w:p>
    <w:bookmarkEnd w:id="65"/>
    <w:bookmarkStart w:name="z72" w:id="66"/>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жолдарын толтыруы;</w:t>
      </w:r>
    </w:p>
    <w:bookmarkEnd w:id="66"/>
    <w:bookmarkStart w:name="z73" w:id="67"/>
    <w:p>
      <w:pPr>
        <w:spacing w:after="0"/>
        <w:ind w:left="0"/>
        <w:jc w:val="both"/>
      </w:pPr>
      <w:r>
        <w:rPr>
          <w:rFonts w:ascii="Times New Roman"/>
          <w:b w:val="false"/>
          <w:i w:val="false"/>
          <w:color w:val="000000"/>
          <w:sz w:val="28"/>
        </w:rPr>
        <w:t>
      3) порталмен электрондық сұрау салуды өңдеу (тексеру, тіркеу);</w:t>
      </w:r>
    </w:p>
    <w:bookmarkEnd w:id="67"/>
    <w:bookmarkStart w:name="z74" w:id="68"/>
    <w:p>
      <w:pPr>
        <w:spacing w:after="0"/>
        <w:ind w:left="0"/>
        <w:jc w:val="both"/>
      </w:pP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p>
    <w:bookmarkEnd w:id="68"/>
    <w:bookmarkStart w:name="z75" w:id="69"/>
    <w:p>
      <w:pPr>
        <w:spacing w:after="0"/>
        <w:ind w:left="0"/>
        <w:jc w:val="both"/>
      </w:pPr>
      <w:r>
        <w:rPr>
          <w:rFonts w:ascii="Times New Roman"/>
          <w:b w:val="false"/>
          <w:i w:val="false"/>
          <w:color w:val="000000"/>
          <w:sz w:val="28"/>
        </w:rPr>
        <w:t>
      5) көрсетілетін қызметті алушының мемлекеттік қызметті көрсету нәтижесін алуы.</w:t>
      </w:r>
    </w:p>
    <w:bookmarkEnd w:id="69"/>
    <w:bookmarkStart w:name="z76" w:id="70"/>
    <w:p>
      <w:pPr>
        <w:spacing w:after="0"/>
        <w:ind w:left="0"/>
        <w:jc w:val="both"/>
      </w:pPr>
      <w:r>
        <w:rPr>
          <w:rFonts w:ascii="Times New Roman"/>
          <w:b w:val="false"/>
          <w:i w:val="false"/>
          <w:color w:val="000000"/>
          <w:sz w:val="28"/>
        </w:rPr>
        <w:t xml:space="preserve">
      Портал арқылы электрондық мемлекеттік қызметті көрсету кезіндегі ақпараттық жүйелердің функционалдық өзара іс-қимыл диаграммасы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70"/>
    <w:bookmarkStart w:name="z77" w:id="71"/>
    <w:p>
      <w:pPr>
        <w:spacing w:after="0"/>
        <w:ind w:left="0"/>
        <w:jc w:val="both"/>
      </w:pPr>
      <w:r>
        <w:rPr>
          <w:rFonts w:ascii="Times New Roman"/>
          <w:b w:val="false"/>
          <w:i w:val="false"/>
          <w:color w:val="000000"/>
          <w:sz w:val="28"/>
        </w:rPr>
        <w:t>
      Қызмет көрсету жөнінде ақпараты қызмет берушінің http:// uag.zhambyl.gov.kz интернет-ресурсында орналастырылады.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 xml:space="preserve"> аумағында жылжымайтын</w:t>
            </w:r>
            <w:r>
              <w:br/>
            </w:r>
            <w:r>
              <w:rPr>
                <w:rFonts w:ascii="Times New Roman"/>
                <w:b w:val="false"/>
                <w:i w:val="false"/>
                <w:color w:val="000000"/>
                <w:sz w:val="20"/>
              </w:rPr>
              <w:t xml:space="preserve"> мүлік объектілерінің</w:t>
            </w:r>
            <w:r>
              <w:br/>
            </w:r>
            <w:r>
              <w:rPr>
                <w:rFonts w:ascii="Times New Roman"/>
                <w:b w:val="false"/>
                <w:i w:val="false"/>
                <w:color w:val="000000"/>
                <w:sz w:val="20"/>
              </w:rPr>
              <w:t xml:space="preserve"> мекенжайын айқындау жөнінде</w:t>
            </w:r>
            <w:r>
              <w:br/>
            </w:r>
            <w:r>
              <w:rPr>
                <w:rFonts w:ascii="Times New Roman"/>
                <w:b w:val="false"/>
                <w:i w:val="false"/>
                <w:color w:val="000000"/>
                <w:sz w:val="20"/>
              </w:rPr>
              <w:t xml:space="preserve"> анықтама беру" мемлекеттік</w:t>
            </w:r>
            <w:r>
              <w:br/>
            </w:r>
            <w:r>
              <w:rPr>
                <w:rFonts w:ascii="Times New Roman"/>
                <w:b w:val="false"/>
                <w:i w:val="false"/>
                <w:color w:val="000000"/>
                <w:sz w:val="20"/>
              </w:rPr>
              <w:t xml:space="preserve"> көрсетілетін қызмет</w:t>
            </w:r>
            <w:r>
              <w:br/>
            </w:r>
            <w:r>
              <w:rPr>
                <w:rFonts w:ascii="Times New Roman"/>
                <w:b w:val="false"/>
                <w:i w:val="false"/>
                <w:color w:val="000000"/>
                <w:sz w:val="20"/>
              </w:rPr>
              <w:t xml:space="preserve"> регламентіне 1-қосымша </w:t>
            </w:r>
          </w:p>
        </w:tc>
      </w:tr>
    </w:tbl>
    <w:bookmarkStart w:name="z79" w:id="72"/>
    <w:p>
      <w:pPr>
        <w:spacing w:after="0"/>
        <w:ind w:left="0"/>
        <w:jc w:val="left"/>
      </w:pPr>
      <w:r>
        <w:rPr>
          <w:rFonts w:ascii="Times New Roman"/>
          <w:b/>
          <w:i w:val="false"/>
          <w:color w:val="000000"/>
        </w:rPr>
        <w:t xml:space="preserve"> Мемлекеттік қызмет көрсетудің бизнес-процестерінің анықтамалығы "Қазақстан Республикасының аумағында жылжымайтын мүлік объектілерінің мекенжайын анықтау бойынша анықтама беру"</w:t>
      </w:r>
    </w:p>
    <w:bookmarkEnd w:id="72"/>
    <w:bookmarkStart w:name="z8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4"/>
    <w:p>
      <w:pPr>
        <w:spacing w:after="0"/>
        <w:ind w:left="0"/>
        <w:jc w:val="left"/>
      </w:pPr>
      <w:r>
        <w:rPr>
          <w:rFonts w:ascii="Times New Roman"/>
          <w:b/>
          <w:i w:val="false"/>
          <w:color w:val="000000"/>
        </w:rPr>
        <w:t xml:space="preserve"> Шартты белгілер:</w:t>
      </w:r>
    </w:p>
    <w:bookmarkEnd w:id="74"/>
    <w:bookmarkStart w:name="z8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57023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023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 xml:space="preserve"> аумағында жылжымайтын</w:t>
            </w:r>
            <w:r>
              <w:br/>
            </w:r>
            <w:r>
              <w:rPr>
                <w:rFonts w:ascii="Times New Roman"/>
                <w:b w:val="false"/>
                <w:i w:val="false"/>
                <w:color w:val="000000"/>
                <w:sz w:val="20"/>
              </w:rPr>
              <w:t xml:space="preserve"> мүлік  объектілерінің мекенжайын айқындау жөнінде анықтама беру" мемлекеттік көрсетілетін қызмет регламентіне 2-қосымша</w:t>
            </w:r>
          </w:p>
        </w:tc>
      </w:tr>
    </w:tbl>
    <w:bookmarkStart w:name="z84" w:id="76"/>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76"/>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8"/>
    <w:p>
      <w:pPr>
        <w:spacing w:after="0"/>
        <w:ind w:left="0"/>
        <w:jc w:val="left"/>
      </w:pPr>
      <w:r>
        <w:rPr>
          <w:rFonts w:ascii="Times New Roman"/>
          <w:b/>
          <w:i w:val="false"/>
          <w:color w:val="000000"/>
        </w:rPr>
        <w:t xml:space="preserve"> Шартты белгілер</w:t>
      </w:r>
    </w:p>
    <w:bookmarkEnd w:id="78"/>
    <w:bookmarkStart w:name="z8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57531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531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 xml:space="preserve"> аумағында жылжымайтын</w:t>
            </w:r>
            <w:r>
              <w:br/>
            </w:r>
            <w:r>
              <w:rPr>
                <w:rFonts w:ascii="Times New Roman"/>
                <w:b w:val="false"/>
                <w:i w:val="false"/>
                <w:color w:val="000000"/>
                <w:sz w:val="20"/>
              </w:rPr>
              <w:t xml:space="preserve"> мүлік объектілерінің</w:t>
            </w:r>
            <w:r>
              <w:br/>
            </w:r>
            <w:r>
              <w:rPr>
                <w:rFonts w:ascii="Times New Roman"/>
                <w:b w:val="false"/>
                <w:i w:val="false"/>
                <w:color w:val="000000"/>
                <w:sz w:val="20"/>
              </w:rPr>
              <w:t xml:space="preserve"> мекенжайын айқындау жөнінде</w:t>
            </w:r>
            <w:r>
              <w:br/>
            </w:r>
            <w:r>
              <w:rPr>
                <w:rFonts w:ascii="Times New Roman"/>
                <w:b w:val="false"/>
                <w:i w:val="false"/>
                <w:color w:val="000000"/>
                <w:sz w:val="20"/>
              </w:rPr>
              <w:t xml:space="preserve"> анықтама беру" мемлекеттік</w:t>
            </w:r>
            <w:r>
              <w:br/>
            </w:r>
            <w:r>
              <w:rPr>
                <w:rFonts w:ascii="Times New Roman"/>
                <w:b w:val="false"/>
                <w:i w:val="false"/>
                <w:color w:val="000000"/>
                <w:sz w:val="20"/>
              </w:rPr>
              <w:t xml:space="preserve"> көрсетілетін қызмет</w:t>
            </w:r>
            <w:r>
              <w:br/>
            </w:r>
            <w:r>
              <w:rPr>
                <w:rFonts w:ascii="Times New Roman"/>
                <w:b w:val="false"/>
                <w:i w:val="false"/>
                <w:color w:val="000000"/>
                <w:sz w:val="20"/>
              </w:rPr>
              <w:t xml:space="preserve"> регламентіне 3-қосымша </w:t>
            </w:r>
          </w:p>
        </w:tc>
      </w:tr>
    </w:tbl>
    <w:bookmarkStart w:name="z89" w:id="80"/>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bookmarkEnd w:id="80"/>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7851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851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2"/>
    <w:p>
      <w:pPr>
        <w:spacing w:after="0"/>
        <w:ind w:left="0"/>
        <w:jc w:val="left"/>
      </w:pPr>
      <w:r>
        <w:rPr>
          <w:rFonts w:ascii="Times New Roman"/>
          <w:b/>
          <w:i w:val="false"/>
          <w:color w:val="000000"/>
        </w:rPr>
        <w:t xml:space="preserve"> Шартты белгілер</w:t>
      </w:r>
    </w:p>
    <w:bookmarkEnd w:id="82"/>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5778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78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xml:space="preserve">№ 105 қаулысымен бекітілген </w:t>
            </w:r>
          </w:p>
        </w:tc>
      </w:tr>
    </w:tbl>
    <w:bookmarkStart w:name="z94" w:id="84"/>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84"/>
    <w:bookmarkStart w:name="z323" w:id="85"/>
    <w:p>
      <w:pPr>
        <w:spacing w:after="0"/>
        <w:ind w:left="0"/>
        <w:jc w:val="left"/>
      </w:pPr>
      <w:r>
        <w:rPr>
          <w:rFonts w:ascii="Times New Roman"/>
          <w:b/>
          <w:i w:val="false"/>
          <w:color w:val="000000"/>
        </w:rPr>
        <w:t xml:space="preserve"> 1. Жалпы ережелер</w:t>
      </w:r>
    </w:p>
    <w:bookmarkEnd w:id="85"/>
    <w:bookmarkStart w:name="z95" w:id="86"/>
    <w:p>
      <w:pPr>
        <w:spacing w:after="0"/>
        <w:ind w:left="0"/>
        <w:jc w:val="both"/>
      </w:pPr>
      <w:r>
        <w:rPr>
          <w:rFonts w:ascii="Times New Roman"/>
          <w:b w:val="false"/>
          <w:i w:val="false"/>
          <w:color w:val="000000"/>
          <w:sz w:val="28"/>
        </w:rPr>
        <w:t xml:space="preserve">
      1. "Сәулет-жоспарлау тапсырмасын беру" мемлекеттік көрсетілетін қызметін (бұдан әрі – мемлекеттік көрсетілетін қызмет) Тараз қаласы және аудан әкімдіктерінің сәулет және қала құрылысы бөлімдері (бұдан әрі – көрсетілетін қызметті беруші)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бұйрығымен (Нормативтік құқықтық актілерді мемлекеттік тіркеу тізілімінде № 11018 болып тіркелген) бекітілген "Сәулет-жоспарлау тапсырмасын беру" мемлекеттік көрсетілетін қызмет стандартының (бұдан әрі-Стандарт) негізінде көрсетеді.</w:t>
      </w:r>
    </w:p>
    <w:bookmarkEnd w:id="86"/>
    <w:bookmarkStart w:name="z96" w:id="87"/>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87"/>
    <w:bookmarkStart w:name="z97" w:id="88"/>
    <w:p>
      <w:pPr>
        <w:spacing w:after="0"/>
        <w:ind w:left="0"/>
        <w:jc w:val="both"/>
      </w:pPr>
      <w:r>
        <w:rPr>
          <w:rFonts w:ascii="Times New Roman"/>
          <w:b w:val="false"/>
          <w:i w:val="false"/>
          <w:color w:val="000000"/>
          <w:sz w:val="28"/>
        </w:rPr>
        <w:t>
      1) көрсетілетін қызметті берушінің кеңсесі;</w:t>
      </w:r>
    </w:p>
    <w:bookmarkEnd w:id="88"/>
    <w:bookmarkStart w:name="z98" w:id="8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89"/>
    <w:bookmarkStart w:name="z99" w:id="90"/>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90"/>
    <w:bookmarkStart w:name="z100" w:id="9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1"/>
    <w:bookmarkStart w:name="z101" w:id="92"/>
    <w:p>
      <w:pPr>
        <w:spacing w:after="0"/>
        <w:ind w:left="0"/>
        <w:jc w:val="both"/>
      </w:pPr>
      <w:r>
        <w:rPr>
          <w:rFonts w:ascii="Times New Roman"/>
          <w:b w:val="false"/>
          <w:i w:val="false"/>
          <w:color w:val="000000"/>
          <w:sz w:val="28"/>
        </w:rPr>
        <w:t>
      3. Мемлекеттік қызметті көрсету нәтижесі: Стандарттың 1-қосымшасына сәйкес және бастапқы келесі материалдарды:</w:t>
      </w:r>
    </w:p>
    <w:bookmarkEnd w:id="92"/>
    <w:bookmarkStart w:name="z102" w:id="93"/>
    <w:p>
      <w:pPr>
        <w:spacing w:after="0"/>
        <w:ind w:left="0"/>
        <w:jc w:val="both"/>
      </w:pPr>
      <w:r>
        <w:rPr>
          <w:rFonts w:ascii="Times New Roman"/>
          <w:b w:val="false"/>
          <w:i w:val="false"/>
          <w:color w:val="000000"/>
          <w:sz w:val="28"/>
        </w:rPr>
        <w:t>
      техникалық шарттарды;</w:t>
      </w:r>
    </w:p>
    <w:bookmarkEnd w:id="93"/>
    <w:bookmarkStart w:name="z103" w:id="94"/>
    <w:p>
      <w:pPr>
        <w:spacing w:after="0"/>
        <w:ind w:left="0"/>
        <w:jc w:val="both"/>
      </w:pPr>
      <w:r>
        <w:rPr>
          <w:rFonts w:ascii="Times New Roman"/>
          <w:b w:val="false"/>
          <w:i w:val="false"/>
          <w:color w:val="000000"/>
          <w:sz w:val="28"/>
        </w:rPr>
        <w:t>
      сыртқы инженерлік желілер трассаларының схемаларын;</w:t>
      </w:r>
    </w:p>
    <w:bookmarkEnd w:id="94"/>
    <w:bookmarkStart w:name="z104" w:id="95"/>
    <w:p>
      <w:pPr>
        <w:spacing w:after="0"/>
        <w:ind w:left="0"/>
        <w:jc w:val="both"/>
      </w:pPr>
      <w:r>
        <w:rPr>
          <w:rFonts w:ascii="Times New Roman"/>
          <w:b w:val="false"/>
          <w:i w:val="false"/>
          <w:color w:val="000000"/>
          <w:sz w:val="28"/>
        </w:rPr>
        <w:t>
      егжей-тегжейлі жоспарлау жобасының көшірмесін;</w:t>
      </w:r>
    </w:p>
    <w:bookmarkEnd w:id="95"/>
    <w:bookmarkStart w:name="z105" w:id="96"/>
    <w:p>
      <w:pPr>
        <w:spacing w:after="0"/>
        <w:ind w:left="0"/>
        <w:jc w:val="both"/>
      </w:pPr>
      <w:r>
        <w:rPr>
          <w:rFonts w:ascii="Times New Roman"/>
          <w:b w:val="false"/>
          <w:i w:val="false"/>
          <w:color w:val="000000"/>
          <w:sz w:val="28"/>
        </w:rPr>
        <w:t>
      тік жоспарлау белгілерін;</w:t>
      </w:r>
    </w:p>
    <w:bookmarkEnd w:id="96"/>
    <w:bookmarkStart w:name="z106" w:id="97"/>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тапсырмасын беру болып табылады.</w:t>
      </w:r>
    </w:p>
    <w:bookmarkEnd w:id="97"/>
    <w:bookmarkStart w:name="z107" w:id="98"/>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түрінде.</w:t>
      </w:r>
    </w:p>
    <w:bookmarkEnd w:id="98"/>
    <w:bookmarkStart w:name="z108" w:id="9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9"/>
    <w:bookmarkStart w:name="z109" w:id="100"/>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Стандарттың 9-тармағында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100"/>
    <w:bookmarkStart w:name="z110" w:id="10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1"/>
    <w:bookmarkStart w:name="z111" w:id="102"/>
    <w:p>
      <w:pPr>
        <w:spacing w:after="0"/>
        <w:ind w:left="0"/>
        <w:jc w:val="both"/>
      </w:pPr>
      <w:r>
        <w:rPr>
          <w:rFonts w:ascii="Times New Roman"/>
          <w:b w:val="false"/>
          <w:i w:val="false"/>
          <w:color w:val="000000"/>
          <w:sz w:val="28"/>
        </w:rPr>
        <w:t>
      1) көрсетілетін қызметті берушінің кенсесі көрсетілетін қызметті алушымен ұсынылған құжаттар топтамасын қабылдайды, олардың тіркелуін жүзеге асырады және көрсетілетін қызметті берушінің құжаттар топтамасының қабылданған күнін және уақытын көрсете отырып, қызмет берушінің кеңсесінде тіркелгендігі туралы белгісі бар көрсетілетін қызметті алушы өтінішінің көшірмесін береді, 20 (жиырма) минут ішінде.</w:t>
      </w:r>
    </w:p>
    <w:bookmarkEnd w:id="102"/>
    <w:bookmarkStart w:name="z112" w:id="103"/>
    <w:p>
      <w:pPr>
        <w:spacing w:after="0"/>
        <w:ind w:left="0"/>
        <w:jc w:val="both"/>
      </w:pPr>
      <w:r>
        <w:rPr>
          <w:rFonts w:ascii="Times New Roman"/>
          <w:b w:val="false"/>
          <w:i w:val="false"/>
          <w:color w:val="000000"/>
          <w:sz w:val="28"/>
        </w:rPr>
        <w:t>
      2) көрсетілетін қызметті берушінің басшысы ұсынылған құжаттар топтамасын қарайды, жауапты орындаушыны айқындайды, 2 (екі) сағат ішінде.</w:t>
      </w:r>
    </w:p>
    <w:bookmarkEnd w:id="103"/>
    <w:p>
      <w:pPr>
        <w:spacing w:after="0"/>
        <w:ind w:left="0"/>
        <w:jc w:val="both"/>
      </w:pPr>
      <w:r>
        <w:rPr>
          <w:rFonts w:ascii="Times New Roman"/>
          <w:b w:val="false"/>
          <w:i w:val="false"/>
          <w:color w:val="000000"/>
          <w:sz w:val="28"/>
        </w:rPr>
        <w:t xml:space="preserve">
      3) қызмет көрсетушіге арыз өткізген уақыттан бастап, техникалық және (немесе) технологиялық жағынан күрделі емес объектілерді жобалау бойынша өтініштерді қарау мерзімі: </w:t>
      </w:r>
    </w:p>
    <w:p>
      <w:pPr>
        <w:spacing w:after="0"/>
        <w:ind w:left="0"/>
        <w:jc w:val="both"/>
      </w:pPr>
      <w:r>
        <w:rPr>
          <w:rFonts w:ascii="Times New Roman"/>
          <w:b w:val="false"/>
          <w:i w:val="false"/>
          <w:color w:val="000000"/>
          <w:sz w:val="28"/>
        </w:rPr>
        <w:t>
      сәулет жоспарлау тапсырмасын және техникалық шарттарды беруге – 5 (бес) жұмыс күні ішінде;</w:t>
      </w:r>
    </w:p>
    <w:p>
      <w:pPr>
        <w:spacing w:after="0"/>
        <w:ind w:left="0"/>
        <w:jc w:val="both"/>
      </w:pPr>
      <w:r>
        <w:rPr>
          <w:rFonts w:ascii="Times New Roman"/>
          <w:b w:val="false"/>
          <w:i w:val="false"/>
          <w:color w:val="000000"/>
          <w:sz w:val="28"/>
        </w:rPr>
        <w:t>
      бастапқы материалдарды (сәулет жоспарлау тапсырмасын, техникалық шарттар, егжей- 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- 14 (он төрт) жұмыс күні ішінде;</w:t>
      </w:r>
    </w:p>
    <w:p>
      <w:pPr>
        <w:spacing w:after="0"/>
        <w:ind w:left="0"/>
        <w:jc w:val="both"/>
      </w:pPr>
      <w:r>
        <w:rPr>
          <w:rFonts w:ascii="Times New Roman"/>
          <w:b w:val="false"/>
          <w:i w:val="false"/>
          <w:color w:val="000000"/>
          <w:sz w:val="28"/>
        </w:rPr>
        <w:t xml:space="preserve">
      қызмет көрсетушіге арыз өткізген уақыттан бастап, техникалық және (немесе) технологиялық жағынан күрделі объектілерді жобалау бойынша өтініштерді қарау мерзімі: </w:t>
      </w:r>
    </w:p>
    <w:p>
      <w:pPr>
        <w:spacing w:after="0"/>
        <w:ind w:left="0"/>
        <w:jc w:val="both"/>
      </w:pPr>
      <w:r>
        <w:rPr>
          <w:rFonts w:ascii="Times New Roman"/>
          <w:b w:val="false"/>
          <w:i w:val="false"/>
          <w:color w:val="000000"/>
          <w:sz w:val="28"/>
        </w:rPr>
        <w:t>
      сәулет жоспарлау тапсырмасын және техникалық шарттарды беруге – 14 (он төрт) жұмыс күні ішінде;</w:t>
      </w:r>
    </w:p>
    <w:p>
      <w:pPr>
        <w:spacing w:after="0"/>
        <w:ind w:left="0"/>
        <w:jc w:val="both"/>
      </w:pPr>
      <w:r>
        <w:rPr>
          <w:rFonts w:ascii="Times New Roman"/>
          <w:b w:val="false"/>
          <w:i w:val="false"/>
          <w:color w:val="000000"/>
          <w:sz w:val="28"/>
        </w:rPr>
        <w:t>
      бастапқы материалдарды (сәулет жоспарлау тапсырмасын, техникалық шарттар, егжей- 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- 16 (он алты) жұмыс күні ішінде;</w:t>
      </w:r>
    </w:p>
    <w:bookmarkStart w:name="z116" w:id="104"/>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жобасымен танысады және оны бекітеді, 3 (үш) сағат ішінде.</w:t>
      </w:r>
    </w:p>
    <w:bookmarkEnd w:id="104"/>
    <w:bookmarkStart w:name="z117" w:id="105"/>
    <w:p>
      <w:pPr>
        <w:spacing w:after="0"/>
        <w:ind w:left="0"/>
        <w:jc w:val="both"/>
      </w:pPr>
      <w:r>
        <w:rPr>
          <w:rFonts w:ascii="Times New Roman"/>
          <w:b w:val="false"/>
          <w:i w:val="false"/>
          <w:color w:val="000000"/>
          <w:sz w:val="28"/>
        </w:rPr>
        <w:t xml:space="preserve">
      5) көрсетілетін қызметті берушінің кеңсесі көрсетілетін қызметті алушыға мемлекеттік қызметті көрсету нәтижесін береді, 15 (он бес) минут ішінде.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Жамбыл облысы әкімдігінің 10.10.2016 </w:t>
      </w:r>
      <w:r>
        <w:rPr>
          <w:rFonts w:ascii="Times New Roman"/>
          <w:b w:val="false"/>
          <w:i w:val="false"/>
          <w:color w:val="000000"/>
          <w:sz w:val="28"/>
        </w:rPr>
        <w:t>№ 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106"/>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06"/>
    <w:bookmarkStart w:name="z119" w:id="107"/>
    <w:p>
      <w:pPr>
        <w:spacing w:after="0"/>
        <w:ind w:left="0"/>
        <w:jc w:val="both"/>
      </w:pPr>
      <w:r>
        <w:rPr>
          <w:rFonts w:ascii="Times New Roman"/>
          <w:b w:val="false"/>
          <w:i w:val="false"/>
          <w:color w:val="000000"/>
          <w:sz w:val="28"/>
        </w:rPr>
        <w:t>
      1) құжаттар топтамасының қабылданған күнін және уақытын көрсете отырып, тіркеу туралы белгісі бар көрсетілетін қызметті алушы өтінішінің көшірмесі құжаттарды алу туралы белгі;</w:t>
      </w:r>
    </w:p>
    <w:bookmarkEnd w:id="107"/>
    <w:bookmarkStart w:name="z120" w:id="108"/>
    <w:p>
      <w:pPr>
        <w:spacing w:after="0"/>
        <w:ind w:left="0"/>
        <w:jc w:val="both"/>
      </w:pPr>
      <w:r>
        <w:rPr>
          <w:rFonts w:ascii="Times New Roman"/>
          <w:b w:val="false"/>
          <w:i w:val="false"/>
          <w:color w:val="000000"/>
          <w:sz w:val="28"/>
        </w:rPr>
        <w:t>
      2) көрсетілетін қызмет беруші басшысының бұрыштамасы;</w:t>
      </w:r>
    </w:p>
    <w:bookmarkEnd w:id="108"/>
    <w:bookmarkStart w:name="z121" w:id="109"/>
    <w:p>
      <w:pPr>
        <w:spacing w:after="0"/>
        <w:ind w:left="0"/>
        <w:jc w:val="both"/>
      </w:pPr>
      <w:r>
        <w:rPr>
          <w:rFonts w:ascii="Times New Roman"/>
          <w:b w:val="false"/>
          <w:i w:val="false"/>
          <w:color w:val="000000"/>
          <w:sz w:val="28"/>
        </w:rPr>
        <w:t>
      3) мемлекеттік қызметті көрсету нәтижесінің жобасы;</w:t>
      </w:r>
    </w:p>
    <w:bookmarkEnd w:id="109"/>
    <w:bookmarkStart w:name="z122" w:id="110"/>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10"/>
    <w:bookmarkStart w:name="z123" w:id="111"/>
    <w:p>
      <w:pPr>
        <w:spacing w:after="0"/>
        <w:ind w:left="0"/>
        <w:jc w:val="both"/>
      </w:pPr>
      <w:r>
        <w:rPr>
          <w:rFonts w:ascii="Times New Roman"/>
          <w:b w:val="false"/>
          <w:i w:val="false"/>
          <w:color w:val="000000"/>
          <w:sz w:val="28"/>
        </w:rPr>
        <w:t>
      5) берілген мемлекеттік қызметті көрсету нәтижесі.</w:t>
      </w:r>
    </w:p>
    <w:bookmarkEnd w:id="111"/>
    <w:bookmarkStart w:name="z124" w:id="11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12"/>
    <w:bookmarkStart w:name="z125" w:id="11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3"/>
    <w:bookmarkStart w:name="z126" w:id="114"/>
    <w:p>
      <w:pPr>
        <w:spacing w:after="0"/>
        <w:ind w:left="0"/>
        <w:jc w:val="both"/>
      </w:pPr>
      <w:r>
        <w:rPr>
          <w:rFonts w:ascii="Times New Roman"/>
          <w:b w:val="false"/>
          <w:i w:val="false"/>
          <w:color w:val="000000"/>
          <w:sz w:val="28"/>
        </w:rPr>
        <w:t>
      1) көрсетілетін қызметті берушінің кеңсесі;</w:t>
      </w:r>
    </w:p>
    <w:bookmarkEnd w:id="114"/>
    <w:bookmarkStart w:name="z127" w:id="115"/>
    <w:p>
      <w:pPr>
        <w:spacing w:after="0"/>
        <w:ind w:left="0"/>
        <w:jc w:val="both"/>
      </w:pPr>
      <w:r>
        <w:rPr>
          <w:rFonts w:ascii="Times New Roman"/>
          <w:b w:val="false"/>
          <w:i w:val="false"/>
          <w:color w:val="000000"/>
          <w:sz w:val="28"/>
        </w:rPr>
        <w:t>
      2) көрсетілетін қызметті берушінің басшысы;</w:t>
      </w:r>
    </w:p>
    <w:bookmarkEnd w:id="115"/>
    <w:bookmarkStart w:name="z128" w:id="11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6"/>
    <w:bookmarkStart w:name="z129" w:id="11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17"/>
    <w:bookmarkStart w:name="z130" w:id="118"/>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берілетін құжаттар тізілімінде құжаттарды алғаны туралы белгіні қойғаннан кейін көрсетілетін қызметті берушінің басшысына құжаттар топтамасын бұрыштама қою үшін береді, 15 (он бес) минут ішінде;</w:t>
      </w:r>
    </w:p>
    <w:bookmarkEnd w:id="118"/>
    <w:bookmarkStart w:name="z131" w:id="119"/>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жолдайды, 2 (екі) сағат ішінде;</w:t>
      </w:r>
    </w:p>
    <w:bookmarkEnd w:id="119"/>
    <w:p>
      <w:pPr>
        <w:spacing w:after="0"/>
        <w:ind w:left="0"/>
        <w:jc w:val="both"/>
      </w:pPr>
      <w:r>
        <w:rPr>
          <w:rFonts w:ascii="Times New Roman"/>
          <w:b w:val="false"/>
          <w:i w:val="false"/>
          <w:color w:val="000000"/>
          <w:sz w:val="28"/>
        </w:rPr>
        <w:t xml:space="preserve">
      3) қызмет көрсетушіге арыз өткізген уақыттан бастап, техникалық және (немесе) технологиялық жағынан күрделі емес объектілерді жобалау бойынша өтініштерді қарау мерзімі: </w:t>
      </w:r>
    </w:p>
    <w:p>
      <w:pPr>
        <w:spacing w:after="0"/>
        <w:ind w:left="0"/>
        <w:jc w:val="both"/>
      </w:pPr>
      <w:r>
        <w:rPr>
          <w:rFonts w:ascii="Times New Roman"/>
          <w:b w:val="false"/>
          <w:i w:val="false"/>
          <w:color w:val="000000"/>
          <w:sz w:val="28"/>
        </w:rPr>
        <w:t>
      сәулет жоспарлау тапсырмасын және техникалық шарттарды беруге – 5 (бес) жұмыс күні ішінде;</w:t>
      </w:r>
    </w:p>
    <w:p>
      <w:pPr>
        <w:spacing w:after="0"/>
        <w:ind w:left="0"/>
        <w:jc w:val="both"/>
      </w:pPr>
      <w:r>
        <w:rPr>
          <w:rFonts w:ascii="Times New Roman"/>
          <w:b w:val="false"/>
          <w:i w:val="false"/>
          <w:color w:val="000000"/>
          <w:sz w:val="28"/>
        </w:rPr>
        <w:t>
      бастапқы материалдарды (сәулет жоспарлау тапсырмасын, техникалық шарттар, егжей- 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- 14 (он төрт) жұмыс күні ішінде;</w:t>
      </w:r>
    </w:p>
    <w:p>
      <w:pPr>
        <w:spacing w:after="0"/>
        <w:ind w:left="0"/>
        <w:jc w:val="both"/>
      </w:pPr>
      <w:r>
        <w:rPr>
          <w:rFonts w:ascii="Times New Roman"/>
          <w:b w:val="false"/>
          <w:i w:val="false"/>
          <w:color w:val="000000"/>
          <w:sz w:val="28"/>
        </w:rPr>
        <w:t xml:space="preserve">
      қызмет көрсетушіге арыз өткізген уақыттан бастап, техникалық және (немесе) технологиялық жағынан күрделі объектілерді жобалау бойынша өтініштерді қарау мерзімі: </w:t>
      </w:r>
    </w:p>
    <w:p>
      <w:pPr>
        <w:spacing w:after="0"/>
        <w:ind w:left="0"/>
        <w:jc w:val="both"/>
      </w:pPr>
      <w:r>
        <w:rPr>
          <w:rFonts w:ascii="Times New Roman"/>
          <w:b w:val="false"/>
          <w:i w:val="false"/>
          <w:color w:val="000000"/>
          <w:sz w:val="28"/>
        </w:rPr>
        <w:t>
      сәулет жоспарлау тапсырмасын және техникалық шарттарды беруге – 14 (он төрт) жұмыс күні ішінде;</w:t>
      </w:r>
    </w:p>
    <w:p>
      <w:pPr>
        <w:spacing w:after="0"/>
        <w:ind w:left="0"/>
        <w:jc w:val="both"/>
      </w:pPr>
      <w:r>
        <w:rPr>
          <w:rFonts w:ascii="Times New Roman"/>
          <w:b w:val="false"/>
          <w:i w:val="false"/>
          <w:color w:val="000000"/>
          <w:sz w:val="28"/>
        </w:rPr>
        <w:t>
      бастапқы материалдарды (сәулет жоспарлау тапсырмасын, техникалық шарттар, егжей- 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- 16 (он алты)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Жамбыл облысы әкімдігінің 10.10.2016 </w:t>
      </w:r>
      <w:r>
        <w:rPr>
          <w:rFonts w:ascii="Times New Roman"/>
          <w:b w:val="false"/>
          <w:i w:val="false"/>
          <w:color w:val="000000"/>
          <w:sz w:val="28"/>
        </w:rPr>
        <w:t>№ 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7" w:id="120"/>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20"/>
    <w:bookmarkStart w:name="z138" w:id="121"/>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End w:id="121"/>
    <w:bookmarkStart w:name="z139" w:id="122"/>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122"/>
    <w:bookmarkStart w:name="z140" w:id="12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23"/>
    <w:bookmarkStart w:name="z141" w:id="124"/>
    <w:p>
      <w:pPr>
        <w:spacing w:after="0"/>
        <w:ind w:left="0"/>
        <w:jc w:val="both"/>
      </w:pPr>
      <w:r>
        <w:rPr>
          <w:rFonts w:ascii="Times New Roman"/>
          <w:b w:val="false"/>
          <w:i w:val="false"/>
          <w:color w:val="000000"/>
          <w:sz w:val="28"/>
        </w:rPr>
        <w:t>
      2) Мемлекеттік корпорация қызметкері өтініштің дұрыс толтырылуын және құжаттар топтамасы толықтығының Стандарттың 9-тармағына сәйкестігін тексереді, 5 (бес) минут ішінде.</w:t>
      </w:r>
    </w:p>
    <w:bookmarkEnd w:id="124"/>
    <w:bookmarkStart w:name="z142" w:id="125"/>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жағдайда құжаттарды қабылдаудан бас тартады және Стандарттың 3-қосымшасына сәйкес нысан бойынша көрсетілетін қызметті алушыға құжаттарды қабылдаудан бас тарту туралы қолхат береді, 10 (он) минут ішінде;</w:t>
      </w:r>
    </w:p>
    <w:bookmarkEnd w:id="125"/>
    <w:bookmarkStart w:name="z143" w:id="126"/>
    <w:p>
      <w:pPr>
        <w:spacing w:after="0"/>
        <w:ind w:left="0"/>
        <w:jc w:val="both"/>
      </w:pPr>
      <w:r>
        <w:rPr>
          <w:rFonts w:ascii="Times New Roman"/>
          <w:b w:val="false"/>
          <w:i w:val="false"/>
          <w:color w:val="000000"/>
          <w:sz w:val="28"/>
        </w:rPr>
        <w:t>
      3) көрсетілетін қызметті алушы өтініштің дұрыс және толық толтырылуын сақтаған және құжаттардың топтамасын толық ұсынған тиісті құжаттардың қабылданғаны туралы қолхатты береді, 5 (бес) минут ішінде;</w:t>
      </w:r>
    </w:p>
    <w:bookmarkEnd w:id="126"/>
    <w:bookmarkStart w:name="z144" w:id="127"/>
    <w:p>
      <w:pPr>
        <w:spacing w:after="0"/>
        <w:ind w:left="0"/>
        <w:jc w:val="both"/>
      </w:pPr>
      <w:r>
        <w:rPr>
          <w:rFonts w:ascii="Times New Roman"/>
          <w:b w:val="false"/>
          <w:i w:val="false"/>
          <w:color w:val="000000"/>
          <w:sz w:val="28"/>
        </w:rPr>
        <w:t xml:space="preserve">
      4)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алады, 5 (бес) минут ішінде; </w:t>
      </w:r>
    </w:p>
    <w:bookmarkEnd w:id="127"/>
    <w:bookmarkStart w:name="z145" w:id="128"/>
    <w:p>
      <w:pPr>
        <w:spacing w:after="0"/>
        <w:ind w:left="0"/>
        <w:jc w:val="both"/>
      </w:pPr>
      <w:r>
        <w:rPr>
          <w:rFonts w:ascii="Times New Roman"/>
          <w:b w:val="false"/>
          <w:i w:val="false"/>
          <w:color w:val="000000"/>
          <w:sz w:val="28"/>
        </w:rPr>
        <w:t>
      5) Мемлекеттік корпорация қызметкері құжаттар топтамасын дайындайды және оны көрсетілетін қызметті берушіге жібереді, 1 (бір) жұмыс күні ішінде.</w:t>
      </w:r>
    </w:p>
    <w:bookmarkEnd w:id="128"/>
    <w:bookmarkStart w:name="z146" w:id="129"/>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дайындайды және оны Мемлекеттік корпорацияға жолдайды.</w:t>
      </w:r>
    </w:p>
    <w:bookmarkEnd w:id="129"/>
    <w:bookmarkStart w:name="z147" w:id="130"/>
    <w:p>
      <w:pPr>
        <w:spacing w:after="0"/>
        <w:ind w:left="0"/>
        <w:jc w:val="both"/>
      </w:pPr>
      <w:r>
        <w:rPr>
          <w:rFonts w:ascii="Times New Roman"/>
          <w:b w:val="false"/>
          <w:i w:val="false"/>
          <w:color w:val="000000"/>
          <w:sz w:val="28"/>
        </w:rPr>
        <w:t>
      6) Мемлекеттік корпорация қызметкері тиісті құжаттарды қабылдағаны туралы қолхатта көрсетілген мерзімде көрсетілетін қызметті алушыға мемлекеттік қызметті көрсету нәтижесін береді, 20 (жиырма) минут ішінде.</w:t>
      </w:r>
    </w:p>
    <w:bookmarkEnd w:id="130"/>
    <w:bookmarkStart w:name="z148" w:id="131"/>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 сұрауы бойынша көрсетілетін қызметті беруші бір жұмыс күнінің ішінде көрсетілетін қызметті алушыға жіберу үшін Мемлекеттік корпорацияға дайын құжаттарды жібереді.</w:t>
      </w:r>
    </w:p>
    <w:bookmarkEnd w:id="131"/>
    <w:bookmarkStart w:name="z149" w:id="132"/>
    <w:p>
      <w:pPr>
        <w:spacing w:after="0"/>
        <w:ind w:left="0"/>
        <w:jc w:val="both"/>
      </w:pPr>
      <w:r>
        <w:rPr>
          <w:rFonts w:ascii="Times New Roman"/>
          <w:b w:val="false"/>
          <w:i w:val="false"/>
          <w:color w:val="000000"/>
          <w:sz w:val="28"/>
        </w:rPr>
        <w:t>
      10. Мемлекеттік корпорация дайын құжаттарды беру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қолхат негізінде жүзеге асырылады.</w:t>
      </w:r>
    </w:p>
    <w:bookmarkEnd w:id="132"/>
    <w:bookmarkStart w:name="z150" w:id="133"/>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133"/>
    <w:bookmarkStart w:name="z151" w:id="134"/>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берушінің және көрсетілетін қызметті алушының жүгіну және рәсімдер (іс-қимылдар) реттілігі тәртібінің сипаттамасы:</w:t>
      </w:r>
    </w:p>
    <w:bookmarkEnd w:id="134"/>
    <w:bookmarkStart w:name="z152" w:id="135"/>
    <w:p>
      <w:pPr>
        <w:spacing w:after="0"/>
        <w:ind w:left="0"/>
        <w:jc w:val="both"/>
      </w:pPr>
      <w:r>
        <w:rPr>
          <w:rFonts w:ascii="Times New Roman"/>
          <w:b w:val="false"/>
          <w:i w:val="false"/>
          <w:color w:val="000000"/>
          <w:sz w:val="28"/>
        </w:rPr>
        <w:t>
      1) көрсетілетін қызметті алушы порталда тіркеуді (авторландыруды) жүзеге асырады;</w:t>
      </w:r>
    </w:p>
    <w:bookmarkEnd w:id="135"/>
    <w:bookmarkStart w:name="z153" w:id="136"/>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сұрау салудың жолдарын толтыруы;</w:t>
      </w:r>
    </w:p>
    <w:bookmarkEnd w:id="136"/>
    <w:bookmarkStart w:name="z154" w:id="137"/>
    <w:p>
      <w:pPr>
        <w:spacing w:after="0"/>
        <w:ind w:left="0"/>
        <w:jc w:val="both"/>
      </w:pPr>
      <w:r>
        <w:rPr>
          <w:rFonts w:ascii="Times New Roman"/>
          <w:b w:val="false"/>
          <w:i w:val="false"/>
          <w:color w:val="000000"/>
          <w:sz w:val="28"/>
        </w:rPr>
        <w:t>
      3) порталмен электрондық сұрау салуды өңдеу (тексеру, тіркеу);</w:t>
      </w:r>
    </w:p>
    <w:bookmarkEnd w:id="137"/>
    <w:bookmarkStart w:name="z155" w:id="138"/>
    <w:p>
      <w:pPr>
        <w:spacing w:after="0"/>
        <w:ind w:left="0"/>
        <w:jc w:val="both"/>
      </w:pPr>
      <w:r>
        <w:rPr>
          <w:rFonts w:ascii="Times New Roman"/>
          <w:b w:val="false"/>
          <w:i w:val="false"/>
          <w:color w:val="000000"/>
          <w:sz w:val="28"/>
        </w:rPr>
        <w:t>
      4) көрсетілетін қызметті алушымен көрсетілетін қызметті алушының жеке кабинетінде мемлекеттік қызметтерді алу тарихында электрондық сұрау салудың статусы және мемлекеттік қызметті көрсету мерзімі туралы хабарламаның алынуы;</w:t>
      </w:r>
    </w:p>
    <w:bookmarkEnd w:id="138"/>
    <w:bookmarkStart w:name="z156" w:id="139"/>
    <w:p>
      <w:pPr>
        <w:spacing w:after="0"/>
        <w:ind w:left="0"/>
        <w:jc w:val="both"/>
      </w:pPr>
      <w:r>
        <w:rPr>
          <w:rFonts w:ascii="Times New Roman"/>
          <w:b w:val="false"/>
          <w:i w:val="false"/>
          <w:color w:val="000000"/>
          <w:sz w:val="28"/>
        </w:rPr>
        <w:t>
      5) көрсетілетін қызметті алушының мемлекеттік қызметті көрсету нәтижесін алуы.</w:t>
      </w:r>
    </w:p>
    <w:bookmarkEnd w:id="139"/>
    <w:bookmarkStart w:name="z157" w:id="140"/>
    <w:p>
      <w:pPr>
        <w:spacing w:after="0"/>
        <w:ind w:left="0"/>
        <w:jc w:val="both"/>
      </w:pPr>
      <w:r>
        <w:rPr>
          <w:rFonts w:ascii="Times New Roman"/>
          <w:b w:val="false"/>
          <w:i w:val="false"/>
          <w:color w:val="000000"/>
          <w:sz w:val="28"/>
        </w:rPr>
        <w:t xml:space="preserve">
      Портал арқылы электрондық мемлекеттік қызметті көрсету кезіндегі ақпараттық жүйелердің функционалдық өзара іс-қимыл диаграммасы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40"/>
    <w:bookmarkStart w:name="z158" w:id="141"/>
    <w:p>
      <w:pPr>
        <w:spacing w:after="0"/>
        <w:ind w:left="0"/>
        <w:jc w:val="both"/>
      </w:pPr>
      <w:r>
        <w:rPr>
          <w:rFonts w:ascii="Times New Roman"/>
          <w:b w:val="false"/>
          <w:i w:val="false"/>
          <w:color w:val="000000"/>
          <w:sz w:val="28"/>
        </w:rPr>
        <w:t>
      Қызмет көрсету жөнінде ақпараты қызмет берушінің http:// uag.zhambyl.gov.kz интернет-ресурсында орналастырылады.</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 xml:space="preserve"> тапсырмасын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60" w:id="142"/>
    <w:p>
      <w:pPr>
        <w:spacing w:after="0"/>
        <w:ind w:left="0"/>
        <w:jc w:val="left"/>
      </w:pPr>
      <w:r>
        <w:rPr>
          <w:rFonts w:ascii="Times New Roman"/>
          <w:b/>
          <w:i w:val="false"/>
          <w:color w:val="000000"/>
        </w:rPr>
        <w:t xml:space="preserve">  "Сәулет-жоспарлау тапсырмасын беру" мемлекеттік қызмет көрсетудің бизнес-процестерінің анықтамалығы</w:t>
      </w:r>
    </w:p>
    <w:bookmarkEnd w:id="142"/>
    <w:p>
      <w:pPr>
        <w:spacing w:after="0"/>
        <w:ind w:left="0"/>
        <w:jc w:val="both"/>
      </w:pPr>
      <w:r>
        <w:rPr>
          <w:rFonts w:ascii="Times New Roman"/>
          <w:b w:val="false"/>
          <w:i w:val="false"/>
          <w:color w:val="ff0000"/>
          <w:sz w:val="28"/>
        </w:rPr>
        <w:t xml:space="preserve">
      Ескерту. 1-қосымша жаңа редакцияда- Жамбыл облысы әкімдігінің 10.10.2016 </w:t>
      </w:r>
      <w:r>
        <w:rPr>
          <w:rFonts w:ascii="Times New Roman"/>
          <w:b w:val="false"/>
          <w:i w:val="false"/>
          <w:color w:val="ff0000"/>
          <w:sz w:val="28"/>
        </w:rPr>
        <w:t>№ 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p>
      <w:pPr>
        <w:spacing w:after="0"/>
        <w:ind w:left="0"/>
        <w:jc w:val="left"/>
      </w:pP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81500"/>
                    </a:xfrm>
                    <a:prstGeom prst="rect">
                      <a:avLst/>
                    </a:prstGeom>
                  </pic:spPr>
                </pic:pic>
              </a:graphicData>
            </a:graphic>
          </wp:inline>
        </w:drawing>
      </w:r>
    </w:p>
    <w:p>
      <w:pPr>
        <w:spacing w:after="0"/>
        <w:ind w:left="0"/>
        <w:jc w:val="left"/>
      </w:pPr>
      <w:r>
        <w:br/>
      </w:r>
    </w:p>
    <w:bookmarkStart w:name="z162" w:id="143"/>
    <w:p>
      <w:pPr>
        <w:spacing w:after="0"/>
        <w:ind w:left="0"/>
        <w:jc w:val="left"/>
      </w:pPr>
      <w:r>
        <w:rPr>
          <w:rFonts w:ascii="Times New Roman"/>
          <w:b/>
          <w:i w:val="false"/>
          <w:color w:val="000000"/>
        </w:rPr>
        <w:t xml:space="preserve"> Шартты белгілер:</w:t>
      </w:r>
    </w:p>
    <w:bookmarkEnd w:id="143"/>
    <w:bookmarkStart w:name="z163"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57658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658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"Сәулет-жоспарлау</w:t>
            </w:r>
            <w:r>
              <w:br/>
            </w:r>
            <w:r>
              <w:rPr>
                <w:rFonts w:ascii="Times New Roman"/>
                <w:b w:val="false"/>
                <w:i w:val="false"/>
                <w:color w:val="000000"/>
                <w:sz w:val="20"/>
              </w:rPr>
              <w:t xml:space="preserve"> тапсырмасын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регламентіне2-қосымша </w:t>
            </w:r>
          </w:p>
        </w:tc>
      </w:tr>
    </w:tbl>
    <w:bookmarkStart w:name="z165" w:id="145"/>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45"/>
    <w:bookmarkStart w:name="z166"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47"/>
    <w:p>
      <w:pPr>
        <w:spacing w:after="0"/>
        <w:ind w:left="0"/>
        <w:jc w:val="left"/>
      </w:pPr>
      <w:r>
        <w:rPr>
          <w:rFonts w:ascii="Times New Roman"/>
          <w:b/>
          <w:i w:val="false"/>
          <w:color w:val="000000"/>
        </w:rPr>
        <w:t xml:space="preserve"> Шартты белгілер</w:t>
      </w:r>
    </w:p>
    <w:bookmarkEnd w:id="147"/>
    <w:bookmarkStart w:name="z168"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6032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032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"Сәулет-жоспарлау</w:t>
            </w:r>
            <w:r>
              <w:br/>
            </w:r>
            <w:r>
              <w:rPr>
                <w:rFonts w:ascii="Times New Roman"/>
                <w:b w:val="false"/>
                <w:i w:val="false"/>
                <w:color w:val="000000"/>
                <w:sz w:val="20"/>
              </w:rPr>
              <w:t xml:space="preserve"> тапсырмасын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регламентіне3-қосымша </w:t>
            </w:r>
          </w:p>
        </w:tc>
      </w:tr>
    </w:tbl>
    <w:bookmarkStart w:name="z170" w:id="149"/>
    <w:p>
      <w:pPr>
        <w:spacing w:after="0"/>
        <w:ind w:left="0"/>
        <w:jc w:val="left"/>
      </w:pPr>
      <w:r>
        <w:rPr>
          <w:rFonts w:ascii="Times New Roman"/>
          <w:b/>
          <w:i w:val="false"/>
          <w:color w:val="000000"/>
        </w:rPr>
        <w:t xml:space="preserve"> Портал арқылы электрондық мемлекеттік қызметті көрсету кезіндегі ақпараттық жүйелердің функционалдық өзара іс-қимыл диаграммасы</w:t>
      </w:r>
    </w:p>
    <w:bookmarkEnd w:id="149"/>
    <w:bookmarkStart w:name="z171" w:id="150"/>
    <w:p>
      <w:pPr>
        <w:spacing w:after="0"/>
        <w:ind w:left="0"/>
        <w:jc w:val="left"/>
      </w:pPr>
    </w:p>
    <w:bookmarkEnd w:id="150"/>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978400"/>
                    </a:xfrm>
                    <a:prstGeom prst="rect">
                      <a:avLst/>
                    </a:prstGeom>
                  </pic:spPr>
                </pic:pic>
              </a:graphicData>
            </a:graphic>
          </wp:inline>
        </w:drawing>
      </w:r>
    </w:p>
    <w:p>
      <w:pPr>
        <w:spacing w:after="0"/>
        <w:ind w:left="0"/>
        <w:jc w:val="left"/>
      </w:pPr>
      <w:r>
        <w:br/>
      </w:r>
    </w:p>
    <w:bookmarkStart w:name="z172" w:id="151"/>
    <w:p>
      <w:pPr>
        <w:spacing w:after="0"/>
        <w:ind w:left="0"/>
        <w:jc w:val="left"/>
      </w:pPr>
      <w:r>
        <w:rPr>
          <w:rFonts w:ascii="Times New Roman"/>
          <w:b/>
          <w:i w:val="false"/>
          <w:color w:val="000000"/>
        </w:rPr>
        <w:t xml:space="preserve"> Шартты белгілер</w:t>
      </w:r>
    </w:p>
    <w:bookmarkEnd w:id="151"/>
    <w:bookmarkStart w:name="z173"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57912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912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31наурыздағы</w:t>
            </w:r>
            <w:r>
              <w:br/>
            </w:r>
            <w:r>
              <w:rPr>
                <w:rFonts w:ascii="Times New Roman"/>
                <w:b w:val="false"/>
                <w:i w:val="false"/>
                <w:color w:val="000000"/>
                <w:sz w:val="20"/>
              </w:rPr>
              <w:t xml:space="preserve">№ 105 қаулысымен бекітілген </w:t>
            </w:r>
          </w:p>
        </w:tc>
      </w:tr>
    </w:tbl>
    <w:bookmarkStart w:name="z175" w:id="153"/>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үй-жайларын (жекелеген бөліктерін) реконструкциялауға (қайта жоспарлауға, қайта жабдықтауға) шешім беру" мемлекеттік көрсетілетін қызмет регламенті </w:t>
      </w:r>
    </w:p>
    <w:bookmarkEnd w:id="153"/>
    <w:bookmarkStart w:name="z176" w:id="154"/>
    <w:p>
      <w:pPr>
        <w:spacing w:after="0"/>
        <w:ind w:left="0"/>
        <w:jc w:val="left"/>
      </w:pPr>
      <w:r>
        <w:rPr>
          <w:rFonts w:ascii="Times New Roman"/>
          <w:b/>
          <w:i w:val="false"/>
          <w:color w:val="000000"/>
        </w:rPr>
        <w:t xml:space="preserve"> 1. Жалпы ережелер</w:t>
      </w:r>
    </w:p>
    <w:bookmarkEnd w:id="154"/>
    <w:bookmarkStart w:name="z177" w:id="155"/>
    <w:p>
      <w:pPr>
        <w:spacing w:after="0"/>
        <w:ind w:left="0"/>
        <w:jc w:val="both"/>
      </w:pPr>
      <w:r>
        <w:rPr>
          <w:rFonts w:ascii="Times New Roman"/>
          <w:b w:val="false"/>
          <w:i w:val="false"/>
          <w:color w:val="000000"/>
          <w:sz w:val="28"/>
        </w:rPr>
        <w:t xml:space="preserve">
      1. "Тіреу және қоршау конструкцияларын, инженерлік жүйелер мен жабдықтарды өзгертпей қолданыстағы ғимараттардағы үй-жайларын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Тараз қаласы мен аудан әкімдіктерінің сәулет және қала құрылысы бөлімдері (бұдан әрі – көрсетілетін қызметті беруші)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бұйрығымен (Нормативтік құқықтық актілерді мемлекеттік тіркеу тізілімінде № 11018 болып тіркелген) бекітілген "Тіреу және қоршау конструкцияларын, инженерлік жүйелер мен жабдықтарды өзгертпей қолданыстағы ғимараттардағы үй-жайларын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негізінде көрсетеді.</w:t>
      </w:r>
    </w:p>
    <w:bookmarkEnd w:id="155"/>
    <w:bookmarkStart w:name="z178" w:id="15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156"/>
    <w:bookmarkStart w:name="z179" w:id="157"/>
    <w:p>
      <w:pPr>
        <w:spacing w:after="0"/>
        <w:ind w:left="0"/>
        <w:jc w:val="both"/>
      </w:pPr>
      <w:r>
        <w:rPr>
          <w:rFonts w:ascii="Times New Roman"/>
          <w:b w:val="false"/>
          <w:i w:val="false"/>
          <w:color w:val="000000"/>
          <w:sz w:val="28"/>
        </w:rPr>
        <w:t>
      1) көрсетілетін қызметті берушінің кеңсесі;</w:t>
      </w:r>
    </w:p>
    <w:bookmarkEnd w:id="157"/>
    <w:bookmarkStart w:name="z180" w:id="158"/>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 жүзеге асырады;</w:t>
      </w:r>
    </w:p>
    <w:bookmarkEnd w:id="158"/>
    <w:bookmarkStart w:name="z181" w:id="159"/>
    <w:p>
      <w:pPr>
        <w:spacing w:after="0"/>
        <w:ind w:left="0"/>
        <w:jc w:val="both"/>
      </w:pPr>
      <w:r>
        <w:rPr>
          <w:rFonts w:ascii="Times New Roman"/>
          <w:b w:val="false"/>
          <w:i w:val="false"/>
          <w:color w:val="000000"/>
          <w:sz w:val="28"/>
        </w:rPr>
        <w:t>
      2. Мемлекеттік қызметті көрсету нысаны: қағаз түрінде.</w:t>
      </w:r>
    </w:p>
    <w:bookmarkEnd w:id="159"/>
    <w:bookmarkStart w:name="z182" w:id="160"/>
    <w:p>
      <w:pPr>
        <w:spacing w:after="0"/>
        <w:ind w:left="0"/>
        <w:jc w:val="both"/>
      </w:pPr>
      <w:r>
        <w:rPr>
          <w:rFonts w:ascii="Times New Roman"/>
          <w:b w:val="false"/>
          <w:i w:val="false"/>
          <w:color w:val="000000"/>
          <w:sz w:val="28"/>
        </w:rPr>
        <w:t>
      3. Мемлекеттік қызметті көрсету нәтижесі: "Тіреу және қоршау конструкцияларын, инженерлік жүйелер мен жабдықтарды өзгертпей қолданыстағы ғимараттардағы үй-жайларын (жекелеген бөліктерін) реконструкциялауға (қайта жоспарлауға, қайта жабдықтауға) шешім беру" көрсетілетін қызметті берушінің шешімі.</w:t>
      </w:r>
    </w:p>
    <w:bookmarkEnd w:id="160"/>
    <w:bookmarkStart w:name="z183" w:id="161"/>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61"/>
    <w:bookmarkStart w:name="z184" w:id="16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62"/>
    <w:bookmarkStart w:name="z185" w:id="16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Стандарттың 9-тармағында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bookmarkEnd w:id="163"/>
    <w:bookmarkStart w:name="z186" w:id="16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4"/>
    <w:bookmarkStart w:name="z187" w:id="165"/>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қабылдайды, олардың тіркелуін жүзеге асырады құжаттар топтамасының қабылданған күнін және уақытын көрсете отырып, тіркеу туралы белгісі бар көрсетілетін қызметті алушы өтінішінің көшірмесін береді, 15 (он бес) минут ішінде.</w:t>
      </w:r>
    </w:p>
    <w:bookmarkEnd w:id="165"/>
    <w:bookmarkStart w:name="z188" w:id="166"/>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көрсетілетін қызметті берушінің жауапты орындаушысын айқындайды, 1 (бір) сағат ішінде.</w:t>
      </w:r>
    </w:p>
    <w:bookmarkEnd w:id="166"/>
    <w:bookmarkStart w:name="z189" w:id="167"/>
    <w:p>
      <w:pPr>
        <w:spacing w:after="0"/>
        <w:ind w:left="0"/>
        <w:jc w:val="both"/>
      </w:pPr>
      <w:r>
        <w:rPr>
          <w:rFonts w:ascii="Times New Roman"/>
          <w:b w:val="false"/>
          <w:i w:val="false"/>
          <w:color w:val="000000"/>
          <w:sz w:val="28"/>
        </w:rPr>
        <w:t>
      3) жауапты орындаушы құжаттар топтамасын зерделейді, мемлекеттік қызметті көрсету облыстық маңызы бар қала, аудан әкімдігінің қаулысының жобасын дайындайды, 3(үш) жұмыс күн ішінде.</w:t>
      </w:r>
    </w:p>
    <w:bookmarkEnd w:id="167"/>
    <w:bookmarkStart w:name="z190" w:id="168"/>
    <w:p>
      <w:pPr>
        <w:spacing w:after="0"/>
        <w:ind w:left="0"/>
        <w:jc w:val="both"/>
      </w:pPr>
      <w:r>
        <w:rPr>
          <w:rFonts w:ascii="Times New Roman"/>
          <w:b w:val="false"/>
          <w:i w:val="false"/>
          <w:color w:val="000000"/>
          <w:sz w:val="28"/>
        </w:rPr>
        <w:t>
      4) көрсетілетін қызметті берушінің басшысы қаулының жобасын облыстық маңызы бар қала, аудан әкімдігіне ұсынады, 1 (бір) сағат ішінде.</w:t>
      </w:r>
    </w:p>
    <w:bookmarkEnd w:id="168"/>
    <w:bookmarkStart w:name="z191" w:id="169"/>
    <w:p>
      <w:pPr>
        <w:spacing w:after="0"/>
        <w:ind w:left="0"/>
        <w:jc w:val="both"/>
      </w:pPr>
      <w:r>
        <w:rPr>
          <w:rFonts w:ascii="Times New Roman"/>
          <w:b w:val="false"/>
          <w:i w:val="false"/>
          <w:color w:val="000000"/>
          <w:sz w:val="28"/>
        </w:rPr>
        <w:t>
      5) облыстық маңызы бар қала, аудан әкімдігі қаулының жобасын қарайды және оған қол қояды, 6 (алты) жұмыс күн ішінде.</w:t>
      </w:r>
    </w:p>
    <w:bookmarkEnd w:id="169"/>
    <w:bookmarkStart w:name="z192" w:id="170"/>
    <w:p>
      <w:pPr>
        <w:spacing w:after="0"/>
        <w:ind w:left="0"/>
        <w:jc w:val="both"/>
      </w:pPr>
      <w:r>
        <w:rPr>
          <w:rFonts w:ascii="Times New Roman"/>
          <w:b w:val="false"/>
          <w:i w:val="false"/>
          <w:color w:val="000000"/>
          <w:sz w:val="28"/>
        </w:rPr>
        <w:t xml:space="preserve">
      6) көрсетілетін қызметті берушінің кеңсесі көрсетілетін қызметті алушыға облыстық маңызы бар қала, аудан әкімдігінің қаулысының көшірмесін береді немесе Мемлекеттік корпорацияға жолдайды, 15 (он бес) минут ішінде. </w:t>
      </w:r>
    </w:p>
    <w:bookmarkEnd w:id="170"/>
    <w:bookmarkStart w:name="z193" w:id="17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71"/>
    <w:bookmarkStart w:name="z194" w:id="172"/>
    <w:p>
      <w:pPr>
        <w:spacing w:after="0"/>
        <w:ind w:left="0"/>
        <w:jc w:val="both"/>
      </w:pPr>
      <w:r>
        <w:rPr>
          <w:rFonts w:ascii="Times New Roman"/>
          <w:b w:val="false"/>
          <w:i w:val="false"/>
          <w:color w:val="000000"/>
          <w:sz w:val="28"/>
        </w:rPr>
        <w:t>
      1) көрсетілетін қызметті алушыға құжаттар топтамасының қабылданған күнін және уақытын көрсете отырып, өтініштің көшірмесін беру;</w:t>
      </w:r>
    </w:p>
    <w:bookmarkEnd w:id="172"/>
    <w:bookmarkStart w:name="z195" w:id="173"/>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73"/>
    <w:bookmarkStart w:name="z196" w:id="174"/>
    <w:p>
      <w:pPr>
        <w:spacing w:after="0"/>
        <w:ind w:left="0"/>
        <w:jc w:val="both"/>
      </w:pPr>
      <w:r>
        <w:rPr>
          <w:rFonts w:ascii="Times New Roman"/>
          <w:b w:val="false"/>
          <w:i w:val="false"/>
          <w:color w:val="000000"/>
          <w:sz w:val="28"/>
        </w:rPr>
        <w:t>
      3) облыстық маңызы бар қала, аудан әкімдігінің қаулының жобасы;</w:t>
      </w:r>
    </w:p>
    <w:bookmarkEnd w:id="174"/>
    <w:bookmarkStart w:name="z197" w:id="175"/>
    <w:p>
      <w:pPr>
        <w:spacing w:after="0"/>
        <w:ind w:left="0"/>
        <w:jc w:val="both"/>
      </w:pPr>
      <w:r>
        <w:rPr>
          <w:rFonts w:ascii="Times New Roman"/>
          <w:b w:val="false"/>
          <w:i w:val="false"/>
          <w:color w:val="000000"/>
          <w:sz w:val="28"/>
        </w:rPr>
        <w:t>
      4) қаулының жобасын облыстық маңызы бар қала, аудан әкімдігіне жіберу;</w:t>
      </w:r>
    </w:p>
    <w:bookmarkEnd w:id="175"/>
    <w:bookmarkStart w:name="z198" w:id="176"/>
    <w:p>
      <w:pPr>
        <w:spacing w:after="0"/>
        <w:ind w:left="0"/>
        <w:jc w:val="both"/>
      </w:pPr>
      <w:r>
        <w:rPr>
          <w:rFonts w:ascii="Times New Roman"/>
          <w:b w:val="false"/>
          <w:i w:val="false"/>
          <w:color w:val="000000"/>
          <w:sz w:val="28"/>
        </w:rPr>
        <w:t>
      5) облыстық маңызы бар қала, аудан әкімдігінің қаулысы;</w:t>
      </w:r>
    </w:p>
    <w:bookmarkEnd w:id="176"/>
    <w:bookmarkStart w:name="z199" w:id="177"/>
    <w:p>
      <w:pPr>
        <w:spacing w:after="0"/>
        <w:ind w:left="0"/>
        <w:jc w:val="both"/>
      </w:pPr>
      <w:r>
        <w:rPr>
          <w:rFonts w:ascii="Times New Roman"/>
          <w:b w:val="false"/>
          <w:i w:val="false"/>
          <w:color w:val="000000"/>
          <w:sz w:val="28"/>
        </w:rPr>
        <w:t>
      6) облыстық маңызы бар қала, аудан әкімдігінің қаулысының көшірмесін көрсетілетін қызметті алушыға беруі немесе Мемлекеттік корпорацияға жолдауы.</w:t>
      </w:r>
    </w:p>
    <w:bookmarkEnd w:id="177"/>
    <w:bookmarkStart w:name="z200" w:id="17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78"/>
    <w:bookmarkStart w:name="z201" w:id="17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9"/>
    <w:bookmarkStart w:name="z202" w:id="180"/>
    <w:p>
      <w:pPr>
        <w:spacing w:after="0"/>
        <w:ind w:left="0"/>
        <w:jc w:val="both"/>
      </w:pPr>
      <w:r>
        <w:rPr>
          <w:rFonts w:ascii="Times New Roman"/>
          <w:b w:val="false"/>
          <w:i w:val="false"/>
          <w:color w:val="000000"/>
          <w:sz w:val="28"/>
        </w:rPr>
        <w:t>
      1) көрсетілетін қызметті берушінің кеңсесі;</w:t>
      </w:r>
    </w:p>
    <w:bookmarkEnd w:id="180"/>
    <w:bookmarkStart w:name="z203" w:id="181"/>
    <w:p>
      <w:pPr>
        <w:spacing w:after="0"/>
        <w:ind w:left="0"/>
        <w:jc w:val="both"/>
      </w:pPr>
      <w:r>
        <w:rPr>
          <w:rFonts w:ascii="Times New Roman"/>
          <w:b w:val="false"/>
          <w:i w:val="false"/>
          <w:color w:val="000000"/>
          <w:sz w:val="28"/>
        </w:rPr>
        <w:t>
      2) көрсетілетін қызметті берушінің басшысы;</w:t>
      </w:r>
    </w:p>
    <w:bookmarkEnd w:id="181"/>
    <w:bookmarkStart w:name="z204" w:id="18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82"/>
    <w:bookmarkStart w:name="z205" w:id="183"/>
    <w:p>
      <w:pPr>
        <w:spacing w:after="0"/>
        <w:ind w:left="0"/>
        <w:jc w:val="both"/>
      </w:pPr>
      <w:r>
        <w:rPr>
          <w:rFonts w:ascii="Times New Roman"/>
          <w:b w:val="false"/>
          <w:i w:val="false"/>
          <w:color w:val="000000"/>
          <w:sz w:val="28"/>
        </w:rPr>
        <w:t>
      4) облыстық маңызы бар қала, аудан әкімдігі.</w:t>
      </w:r>
    </w:p>
    <w:bookmarkEnd w:id="183"/>
    <w:bookmarkStart w:name="z206" w:id="18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84"/>
    <w:bookmarkStart w:name="z207" w:id="185"/>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bookmarkEnd w:id="185"/>
    <w:bookmarkStart w:name="z208" w:id="186"/>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1 (бір) сағат ішінде;</w:t>
      </w:r>
    </w:p>
    <w:bookmarkEnd w:id="186"/>
    <w:bookmarkStart w:name="z209" w:id="18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 отырып, қаулы жобасын дайындайды және көрсетілетін қызметті берушінің басшысына облыстық маңызы бар қала, аудан әкімдігіне жолдау үшін береді, 3 (үш) жұмыс күн ішінде;</w:t>
      </w:r>
    </w:p>
    <w:bookmarkEnd w:id="187"/>
    <w:bookmarkStart w:name="z210" w:id="188"/>
    <w:p>
      <w:pPr>
        <w:spacing w:after="0"/>
        <w:ind w:left="0"/>
        <w:jc w:val="both"/>
      </w:pPr>
      <w:r>
        <w:rPr>
          <w:rFonts w:ascii="Times New Roman"/>
          <w:b w:val="false"/>
          <w:i w:val="false"/>
          <w:color w:val="000000"/>
          <w:sz w:val="28"/>
        </w:rPr>
        <w:t>
      4) көрсетілетін қызметті берушінің басшысы облыстық маңызы бар қала, аудан әкімдігіне қаулы жобасын ұсынады, 1 (бір) сағат ішінде;</w:t>
      </w:r>
    </w:p>
    <w:bookmarkEnd w:id="188"/>
    <w:bookmarkStart w:name="z211" w:id="189"/>
    <w:p>
      <w:pPr>
        <w:spacing w:after="0"/>
        <w:ind w:left="0"/>
        <w:jc w:val="both"/>
      </w:pPr>
      <w:r>
        <w:rPr>
          <w:rFonts w:ascii="Times New Roman"/>
          <w:b w:val="false"/>
          <w:i w:val="false"/>
          <w:color w:val="000000"/>
          <w:sz w:val="28"/>
        </w:rPr>
        <w:t>
      5) облыстық маңызы бар қала, аудан әкімдігі мемлекеттік қызметті көрсету нәтижесінің жобасын қарайды және оған қол қояды және көрсетілетін қызметті берушіге береді, 6 (алты) жұмыс күн ішінде;</w:t>
      </w:r>
    </w:p>
    <w:bookmarkEnd w:id="189"/>
    <w:bookmarkStart w:name="z212" w:id="190"/>
    <w:p>
      <w:pPr>
        <w:spacing w:after="0"/>
        <w:ind w:left="0"/>
        <w:jc w:val="both"/>
      </w:pPr>
      <w:r>
        <w:rPr>
          <w:rFonts w:ascii="Times New Roman"/>
          <w:b w:val="false"/>
          <w:i w:val="false"/>
          <w:color w:val="000000"/>
          <w:sz w:val="28"/>
        </w:rPr>
        <w:t>
      6) көрсетілетін қызметті берушінің кеңсесі қаулының көшірмесін көрсетілетін қызметті алушыға береді немесе Мемлекеттік корпорацияға жолдайды, 15 (он бес) минут ішінде.</w:t>
      </w:r>
    </w:p>
    <w:bookmarkEnd w:id="190"/>
    <w:bookmarkStart w:name="z213" w:id="191"/>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91"/>
    <w:bookmarkStart w:name="z214" w:id="192"/>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қолдану тәртібін сипаттау</w:t>
      </w:r>
    </w:p>
    <w:bookmarkEnd w:id="192"/>
    <w:bookmarkStart w:name="z215" w:id="193"/>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End w:id="193"/>
    <w:bookmarkStart w:name="z216" w:id="19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94"/>
    <w:bookmarkStart w:name="z217" w:id="195"/>
    <w:p>
      <w:pPr>
        <w:spacing w:after="0"/>
        <w:ind w:left="0"/>
        <w:jc w:val="both"/>
      </w:pPr>
      <w:r>
        <w:rPr>
          <w:rFonts w:ascii="Times New Roman"/>
          <w:b w:val="false"/>
          <w:i w:val="false"/>
          <w:color w:val="000000"/>
          <w:sz w:val="28"/>
        </w:rPr>
        <w:t>
      2) Мемлекеттік корпорация қызметкері өтініштің дұрыс толтырылуын және құжаттар топтамасы толықтығының Стандарттың 9-тармағына сәйкестігін тексереді, 5 (бес) минут ішінде.</w:t>
      </w:r>
    </w:p>
    <w:bookmarkEnd w:id="195"/>
    <w:bookmarkStart w:name="z218" w:id="196"/>
    <w:p>
      <w:pPr>
        <w:spacing w:after="0"/>
        <w:ind w:left="0"/>
        <w:jc w:val="both"/>
      </w:pPr>
      <w:r>
        <w:rPr>
          <w:rFonts w:ascii="Times New Roman"/>
          <w:b w:val="false"/>
          <w:i w:val="false"/>
          <w:color w:val="000000"/>
          <w:sz w:val="28"/>
        </w:rPr>
        <w:t>
      Құжаттардың топтамасын толық ұсынбаған жағдайда құжаттарды қабылдаудан бас тартады және Стандарттың 2-қосымшасына сәйкес нысан бойынша көрсетілетін қызметті алушыға құжаттарды қабылдаудан бас тарту туралы қолхат береді, 10 (он) минут ішінде;</w:t>
      </w:r>
    </w:p>
    <w:bookmarkEnd w:id="196"/>
    <w:bookmarkStart w:name="z219" w:id="197"/>
    <w:p>
      <w:pPr>
        <w:spacing w:after="0"/>
        <w:ind w:left="0"/>
        <w:jc w:val="both"/>
      </w:pPr>
      <w:r>
        <w:rPr>
          <w:rFonts w:ascii="Times New Roman"/>
          <w:b w:val="false"/>
          <w:i w:val="false"/>
          <w:color w:val="000000"/>
          <w:sz w:val="28"/>
        </w:rPr>
        <w:t xml:space="preserve">
      3)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алады, 5 (бес) минут ішінде; </w:t>
      </w:r>
    </w:p>
    <w:bookmarkEnd w:id="197"/>
    <w:bookmarkStart w:name="z220" w:id="198"/>
    <w:p>
      <w:pPr>
        <w:spacing w:after="0"/>
        <w:ind w:left="0"/>
        <w:jc w:val="both"/>
      </w:pPr>
      <w:r>
        <w:rPr>
          <w:rFonts w:ascii="Times New Roman"/>
          <w:b w:val="false"/>
          <w:i w:val="false"/>
          <w:color w:val="000000"/>
          <w:sz w:val="28"/>
        </w:rPr>
        <w:t>
      4) көрсетілетін қызметті алушы өтініштің дұрыс және толық толтырылуын сақтаған және құжаттардың топтамасын толық ұсынған тиісті құжаттардың қабылданғаны туралы қолхатты береді, 5 (бес) минут ішінде;</w:t>
      </w:r>
    </w:p>
    <w:bookmarkEnd w:id="198"/>
    <w:bookmarkStart w:name="z221" w:id="199"/>
    <w:p>
      <w:pPr>
        <w:spacing w:after="0"/>
        <w:ind w:left="0"/>
        <w:jc w:val="both"/>
      </w:pPr>
      <w:r>
        <w:rPr>
          <w:rFonts w:ascii="Times New Roman"/>
          <w:b w:val="false"/>
          <w:i w:val="false"/>
          <w:color w:val="000000"/>
          <w:sz w:val="28"/>
        </w:rPr>
        <w:t>
      5) Мемлекеттік корпорация қызметкері құжаттар топтамасын дайындайды және оны көрсетілетін қызметті берушіге жібереді, 1 (бір) жұмыс күн ішінде;</w:t>
      </w:r>
    </w:p>
    <w:bookmarkEnd w:id="199"/>
    <w:bookmarkStart w:name="z222" w:id="200"/>
    <w:p>
      <w:pPr>
        <w:spacing w:after="0"/>
        <w:ind w:left="0"/>
        <w:jc w:val="both"/>
      </w:pPr>
      <w:r>
        <w:rPr>
          <w:rFonts w:ascii="Times New Roman"/>
          <w:b w:val="false"/>
          <w:i w:val="false"/>
          <w:color w:val="000000"/>
          <w:sz w:val="28"/>
        </w:rPr>
        <w:t>
      6) көрсетілетін қызметті берушінің қызметкері қол қойылған облыстық маңызы бар қала, аудан әкімдігінің қаулысының көшірмесін Мемлекеттік корпорацияға береді;</w:t>
      </w:r>
    </w:p>
    <w:bookmarkEnd w:id="200"/>
    <w:bookmarkStart w:name="z223" w:id="201"/>
    <w:p>
      <w:pPr>
        <w:spacing w:after="0"/>
        <w:ind w:left="0"/>
        <w:jc w:val="both"/>
      </w:pPr>
      <w:r>
        <w:rPr>
          <w:rFonts w:ascii="Times New Roman"/>
          <w:b w:val="false"/>
          <w:i w:val="false"/>
          <w:color w:val="000000"/>
          <w:sz w:val="28"/>
        </w:rPr>
        <w:t>
      7) Мемлекеттік корпорация қызметкері тиісті құжаттарды қабылдағаны туралы қолхатта көрсетілген мерзімде көрсетілетін қызметті алушыға облыстық маңызы бар қала, аудан әкімдігінің қаулысының көшірмесін береді, 20 (жиырма) минут ішінде.</w:t>
      </w:r>
    </w:p>
    <w:bookmarkEnd w:id="201"/>
    <w:bookmarkStart w:name="z224" w:id="202"/>
    <w:p>
      <w:pPr>
        <w:spacing w:after="0"/>
        <w:ind w:left="0"/>
        <w:jc w:val="both"/>
      </w:pPr>
      <w:r>
        <w:rPr>
          <w:rFonts w:ascii="Times New Roman"/>
          <w:b w:val="false"/>
          <w:i w:val="false"/>
          <w:color w:val="000000"/>
          <w:sz w:val="28"/>
        </w:rPr>
        <w:t>
      10. Мемлекеттік корпорация облыстық маңызы бар қала, аудан әкімдігінің қаулысының көшірмесін беру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қолхат негізінде жүзеге асырылады.</w:t>
      </w:r>
    </w:p>
    <w:bookmarkEnd w:id="202"/>
    <w:bookmarkStart w:name="z225" w:id="203"/>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 сұрауы бойынша көрсетілетін қызметті беруші бір жұмыс күнінің ішінде көрсетілетін қызметті алушыға жіберу үшін Мемлекеттік корпорацияға дайын құжаттарды жібереді.</w:t>
      </w:r>
    </w:p>
    <w:bookmarkEnd w:id="203"/>
    <w:bookmarkStart w:name="z226" w:id="204"/>
    <w:p>
      <w:pPr>
        <w:spacing w:after="0"/>
        <w:ind w:left="0"/>
        <w:jc w:val="both"/>
      </w:pPr>
      <w:r>
        <w:rPr>
          <w:rFonts w:ascii="Times New Roman"/>
          <w:b w:val="false"/>
          <w:i w:val="false"/>
          <w:color w:val="000000"/>
          <w:sz w:val="28"/>
        </w:rPr>
        <w:t>
      Қызмет көрсету жөнінде ақпараты қызмет берушінің http:// uag.zhambyl.gov.kz интернет-ресурсында орналастырылады.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 xml:space="preserve"> конструкцияларын, инженерлік</w:t>
            </w:r>
            <w:r>
              <w:br/>
            </w:r>
            <w:r>
              <w:rPr>
                <w:rFonts w:ascii="Times New Roman"/>
                <w:b w:val="false"/>
                <w:i w:val="false"/>
                <w:color w:val="000000"/>
                <w:sz w:val="20"/>
              </w:rPr>
              <w:t xml:space="preserve"> жүйелер мен</w:t>
            </w:r>
            <w:r>
              <w:br/>
            </w:r>
            <w:r>
              <w:rPr>
                <w:rFonts w:ascii="Times New Roman"/>
                <w:b w:val="false"/>
                <w:i w:val="false"/>
                <w:color w:val="000000"/>
                <w:sz w:val="20"/>
              </w:rPr>
              <w:t>жабдықтарды өзгертпей,</w:t>
            </w:r>
            <w:r>
              <w:br/>
            </w:r>
            <w:r>
              <w:rPr>
                <w:rFonts w:ascii="Times New Roman"/>
                <w:b w:val="false"/>
                <w:i w:val="false"/>
                <w:color w:val="000000"/>
                <w:sz w:val="20"/>
              </w:rPr>
              <w:t xml:space="preserve"> қолданыстағы</w:t>
            </w:r>
            <w:r>
              <w:br/>
            </w:r>
            <w:r>
              <w:rPr>
                <w:rFonts w:ascii="Times New Roman"/>
                <w:b w:val="false"/>
                <w:i w:val="false"/>
                <w:color w:val="000000"/>
                <w:sz w:val="20"/>
              </w:rPr>
              <w:t>ғимараттардағы үй-жайларын</w:t>
            </w:r>
            <w:r>
              <w:br/>
            </w:r>
            <w:r>
              <w:rPr>
                <w:rFonts w:ascii="Times New Roman"/>
                <w:b w:val="false"/>
                <w:i w:val="false"/>
                <w:color w:val="000000"/>
                <w:sz w:val="20"/>
              </w:rPr>
              <w:t xml:space="preserve"> (жекелеген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 xml:space="preserve"> жоспарлауға, қайта</w:t>
            </w:r>
            <w:r>
              <w:br/>
            </w:r>
            <w:r>
              <w:rPr>
                <w:rFonts w:ascii="Times New Roman"/>
                <w:b w:val="false"/>
                <w:i w:val="false"/>
                <w:color w:val="000000"/>
                <w:sz w:val="20"/>
              </w:rPr>
              <w:t xml:space="preserve"> жабдықтауға)</w:t>
            </w:r>
            <w:r>
              <w:br/>
            </w:r>
            <w:r>
              <w:rPr>
                <w:rFonts w:ascii="Times New Roman"/>
                <w:b w:val="false"/>
                <w:i w:val="false"/>
                <w:color w:val="000000"/>
                <w:sz w:val="20"/>
              </w:rPr>
              <w:t>шешім беру" мемлекеттік</w:t>
            </w:r>
            <w:r>
              <w:br/>
            </w:r>
            <w:r>
              <w:rPr>
                <w:rFonts w:ascii="Times New Roman"/>
                <w:b w:val="false"/>
                <w:i w:val="false"/>
                <w:color w:val="000000"/>
                <w:sz w:val="20"/>
              </w:rPr>
              <w:t xml:space="preserve"> көрсетілетін қызмет</w:t>
            </w:r>
            <w:r>
              <w:br/>
            </w:r>
            <w:r>
              <w:rPr>
                <w:rFonts w:ascii="Times New Roman"/>
                <w:b w:val="false"/>
                <w:i w:val="false"/>
                <w:color w:val="000000"/>
                <w:sz w:val="20"/>
              </w:rPr>
              <w:t xml:space="preserve"> регламентіне</w:t>
            </w:r>
            <w:r>
              <w:br/>
            </w:r>
            <w:r>
              <w:rPr>
                <w:rFonts w:ascii="Times New Roman"/>
                <w:b w:val="false"/>
                <w:i w:val="false"/>
                <w:color w:val="000000"/>
                <w:sz w:val="20"/>
              </w:rPr>
              <w:t>1-қосымша</w:t>
            </w:r>
          </w:p>
        </w:tc>
      </w:tr>
    </w:tbl>
    <w:bookmarkStart w:name="z228" w:id="205"/>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үй-жайларын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bookmarkEnd w:id="205"/>
    <w:bookmarkStart w:name="z229"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207"/>
    <w:p>
      <w:pPr>
        <w:spacing w:after="0"/>
        <w:ind w:left="0"/>
        <w:jc w:val="left"/>
      </w:pPr>
      <w:r>
        <w:rPr>
          <w:rFonts w:ascii="Times New Roman"/>
          <w:b/>
          <w:i w:val="false"/>
          <w:color w:val="000000"/>
        </w:rPr>
        <w:t xml:space="preserve"> Шартты белгілер:</w:t>
      </w:r>
    </w:p>
    <w:bookmarkEnd w:id="207"/>
    <w:bookmarkStart w:name="z231"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57277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277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