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5064" w14:textId="ec75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жылдың сәуір-маусымында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ауданының әкімдігінің 2016 жылғы 13 сәуірдегі № 87 қаулысы. Ақтөбе облысының Әділет департаментінде 2016 жылғы 18 мамырда № 4935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Президентінің 2016 жылғы 6 сәуірдегі № 229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жылғы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2016 жылғы 14 сәуірдегі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жылғы сәуір–маусымында және қазан–желтоқсанында мерзімді әскери қызметке кезекті шақыру туралы" Қазақстан Республикасы Президентінің 2016 жылдың 6 сәуірдегі № 229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2016 жылдың сәуір-маусымында және қазан-желтоқсанында әскерге шақыртуды кейінге қалдыруға немесе босатуға құқығы жоқ он сегіз жастан жиырма жеті жасқа дейінгі ер азаматтарды, сондай-ақ оқу орындарынан шақырылған, жиырма жеті жасқа толмаған және әскерге шақыру бойынша әскери қызметтің белгіленген мерзімін өткермеген азаматтарды әскери қызметке шақыруды жүргізу ұйымдастырылсын және қамтамасыз етілсін.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Шақыруды өткізу жөніндегі іс-шараларды орындауға байланысты шығындар жеткілікті бюджет қаржылары есебінен жүзеге асырылсын.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Ұсынылсын: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"Ақтөбе облысының денсаулық сақтау басқармасы" мемлекеттік мекемесінің шаруашылық жүргізу құқығындағы "Ойыл орталық аудандық аруханасы" мемлекеттік коммуналдық кәсіпорыны" (келісім бойынша) шақыру бойынша іс-шаралар жүргізсін;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"Ақтөбе облысының ішкі істер департаменті Ойыл ауданының ішкі істер бөлімі" мемлекеттік мекемесі (келісім бойынша) әскери міндеттерін орындаудан жалтарған адамдарды іздестіруді және ұстауды жүзеге асырсын;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Республикасының қорғаныс министрлігінің "Ақтөбе облысы Ойыл ауданы қорғаныс істері жөніндегі бөлімі" республикалық мемлекеттік мекемесі, мемлекеттік мекемелермен бірлесіп, Қазақстан Республикасының заңнамасымен көзделген құзыреті шегінде шақыруға байланысты іс-шараларды ұйымдастыруды және өткізуді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Ауылдық округтерінің әкімдері, кәсіпорындар, мекемелер, ұйымдар және оқу орындарының басшылары шақырылушыларға шақыру учаскесіне шақырылғаны туралы хабарлауды және осы шақыру бойынша дер кезінде келуін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аудан әкімінің орынбасары А.Қазыбаевқа және "Қазақстан Республикасы қорғаныс министрлігінің "Ақтөбе облысы Ойыл ауданының қорғаныс істері жөніндегі бөлімі" республикалық мемлекеттік мекемесінің бастығына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Осы қаулы оның алғаш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Тлеумағанбетов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