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e458" w14:textId="609e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регламенттерін бекіту туралы" Ақтөбе облысы әкімдігінің 2015 жылғы 27 шілдедегі № 278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5 шілдедегі № 285 қаулысы. Ақтөбе облысының Әділет департаментінде 2016 жылғы 3 тамызда № 5023 болып тіркелді. Күші жойылды - Ақтөбе облысы әкімдігінің 2020 жылғы 12 наурыздағы № 101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4495 тіркелген, 2015 жылғы 8 қыркүйекте "Ақтөбе" және "Актюбинский вестник" газеттерінде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"Жұмыссыз азаматтарды тiркеу және есепке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"Семей ядролық сынақ полигонында ядролық сынақтардың салдарынан зардап шеккен азаматтарды тiркеу, бiржолғы мемлекеттік ақшалай өтемақы төлеу, куәлiк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жоғарыда көрсетілген қаулымен бекітілген "Жұмыссыз азаматтарға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жоғарыда көрсетілген қаулымен бекітілген "Он сегіз жасқа дейінгі балаларға мемлекеттік жәрдемақы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жоғарыда көрсетілген қаулымен бекітілген "Мемлекеттік атаулы әлеуметтік көмек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6) жоғарыда көрсетілген қаулымен бекітілген "Мүгедек балаларды үйде оқытуға жұмсалған шығындарды өтеу"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7) жоғарыда көрсетілген қаулымен бекітілген "Ауылдық елдi мекендерде тұратын және жұмыс iстейтiн әлеуметтiк сала мамандарына отын сатып алу бойынша әлеуметтiк көмек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8) жоғарыда көрсетілген қаулымен бекітілген "Өтiнiш берушiнiң (отбасының) атаулы әлеуметтiк көмек алушыларға тиесiлiгiн растайтын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9) жоғарыда көрсетілген қаулымен бекітілген "Оралман мәртебесiн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10) жоғарыда көрсетілген қаулы мына мазмұндағы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"20) "Ақталған адамға куәлік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21)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мерзімді баспа басылымдарында және "Әділет" ақпараттық - 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2016 жылғы 25 мамырдағы № 213 "Халықты әлеуметтік қорғау саласындағы мемлекеттік көрсетілетін қызметтер регламенттерін бекіту туралы" Ақтөбе облысы әкімдігінің 2015 жылғы 27 шілдедегі № 278 қаулысына өзгерістер мен толықтырулар енгізу туралы" қаулысы жойылсын.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Ақтөбе облысы әкімінің орынбасары А.Т.Шерияздановқа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 бекітілген</w:t>
            </w:r>
          </w:p>
        </w:tc>
      </w:tr>
    </w:tbl>
    <w:bookmarkStart w:name="z21" w:id="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
    <w:bookmarkStart w:name="z22" w:id="2"/>
    <w:p>
      <w:pPr>
        <w:spacing w:after="0"/>
        <w:ind w:left="0"/>
        <w:jc w:val="left"/>
      </w:pPr>
      <w:r>
        <w:rPr>
          <w:rFonts w:ascii="Times New Roman"/>
          <w:b/>
          <w:i w:val="false"/>
          <w:color w:val="000000"/>
        </w:rPr>
        <w:t xml:space="preserve"> 1. Жалпы ережелер</w:t>
      </w:r>
    </w:p>
    <w:bookmarkEnd w:id="2"/>
    <w:bookmarkStart w:name="z23" w:id="3"/>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www.egov.kz "электрондық үкіметтің" веб-портал (бұдан әрі - портал).</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жұмыссыз ретінде тіркеу және есепке қою туралы хабарлама. </w:t>
      </w:r>
      <w:r>
        <w:br/>
      </w:r>
      <w:r>
        <w:rPr>
          <w:rFonts w:ascii="Times New Roman"/>
          <w:b w:val="false"/>
          <w:i w:val="false"/>
          <w:color w:val="000000"/>
          <w:sz w:val="28"/>
        </w:rPr>
        <w:t xml:space="preserve">
      Мемлекеттік қызмет көрсету нәтижесін ұсыну нысаны: электрондық немесе қағаз түрінде. </w:t>
      </w:r>
      <w:r>
        <w:br/>
      </w:r>
      <w:r>
        <w:rPr>
          <w:rFonts w:ascii="Times New Roman"/>
          <w:b w:val="false"/>
          <w:i w:val="false"/>
          <w:color w:val="000000"/>
          <w:sz w:val="28"/>
        </w:rPr>
        <w:t>
      Порталда жұмыссыз ретінде тіркеу және есепке қою туралы хабарлама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3"/>
    <w:bookmarkStart w:name="z26" w:id="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4"/>
    <w:bookmarkStart w:name="z27" w:id="5"/>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азаматты тіркеу және есепке қоюға өтініш; </w:t>
      </w:r>
      <w:r>
        <w:br/>
      </w:r>
      <w:r>
        <w:rPr>
          <w:rFonts w:ascii="Times New Roman"/>
          <w:b w:val="false"/>
          <w:i w:val="false"/>
          <w:color w:val="000000"/>
          <w:sz w:val="28"/>
        </w:rPr>
        <w:t xml:space="preserve">
      порталда: </w:t>
      </w:r>
      <w:r>
        <w:br/>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10 (он)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және жұмыссыз ретінде тіркеу және есепке қою туралы хабарламаны рәсімдейді.</w:t>
      </w:r>
      <w:r>
        <w:br/>
      </w:r>
      <w:r>
        <w:rPr>
          <w:rFonts w:ascii="Times New Roman"/>
          <w:b w:val="false"/>
          <w:i w:val="false"/>
          <w:color w:val="000000"/>
          <w:sz w:val="28"/>
        </w:rPr>
        <w:t>
      Нәтижесі – жұмыссыз ретінде тіркеу және есепке қою туралы хабарламаны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5 (бес) минут ішінде жұмыссыз ретінде тіркеу және есепке қою туралы хабарламаға қол қояды.</w:t>
      </w:r>
      <w:r>
        <w:br/>
      </w:r>
      <w:r>
        <w:rPr>
          <w:rFonts w:ascii="Times New Roman"/>
          <w:b w:val="false"/>
          <w:i w:val="false"/>
          <w:color w:val="000000"/>
          <w:sz w:val="28"/>
        </w:rPr>
        <w:t>
      Нәтижесі – қол қойылған жұмыссыз ретінде тіркеу және есепке қою туралы хабарламаны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10 (он) минут ішінде жұмыссыз ретінде тіркеу және есепке қою туралы хабарламаны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жұмыссыз ретінде тіркеу және есепке қою туралы хабарламаны көрсетілетін қызметті алушыға береді.</w:t>
      </w:r>
    </w:p>
    <w:bookmarkEnd w:id="5"/>
    <w:bookmarkStart w:name="z29"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30"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p>
    <w:bookmarkEnd w:id="7"/>
    <w:bookmarkStart w:name="z31"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32" w:id="9"/>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r>
        <w:br/>
      </w: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r>
        <w:br/>
      </w: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7) 5-үдеріс – "Рынок труда" автоматтандырылған ақпараттық жүйесіне (бұдан әрі – "Рынок труда" ААЖ)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1) 6-үдеріс – "Рынок труда" ААЖ электрондық құжатты тіркеу (2 минут ішінде);</w:t>
      </w:r>
      <w:r>
        <w:br/>
      </w: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r>
        <w:br/>
      </w: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(жұмыссыз ретінде тіркеу және есепке қою туралы хабарлама)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"Рынок труда" ААЖ жолдау;</w:t>
      </w:r>
      <w:r>
        <w:br/>
      </w: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r>
        <w:br/>
      </w: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w:t>
            </w:r>
            <w:r>
              <w:br/>
            </w:r>
            <w:r>
              <w:rPr>
                <w:rFonts w:ascii="Times New Roman"/>
                <w:b w:val="false"/>
                <w:i w:val="false"/>
                <w:color w:val="000000"/>
                <w:sz w:val="20"/>
              </w:rPr>
              <w:t xml:space="preserve">тіркеу және есепке қою"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w:t>
            </w:r>
            <w:r>
              <w:br/>
            </w:r>
            <w:r>
              <w:rPr>
                <w:rFonts w:ascii="Times New Roman"/>
                <w:b w:val="false"/>
                <w:i w:val="false"/>
                <w:color w:val="000000"/>
                <w:sz w:val="20"/>
              </w:rPr>
              <w:t xml:space="preserve">тіркеу және есепке қою"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бизнес-үдерістерінің анықтамалығы </w:t>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7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39" w:id="10"/>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10"/>
    <w:bookmarkStart w:name="z40" w:id="11"/>
    <w:p>
      <w:pPr>
        <w:spacing w:after="0"/>
        <w:ind w:left="0"/>
        <w:jc w:val="left"/>
      </w:pPr>
      <w:r>
        <w:rPr>
          <w:rFonts w:ascii="Times New Roman"/>
          <w:b/>
          <w:i w:val="false"/>
          <w:color w:val="000000"/>
        </w:rPr>
        <w:t xml:space="preserve"> 1. Жалпы ережелер</w:t>
      </w:r>
    </w:p>
    <w:bookmarkEnd w:id="11"/>
    <w:bookmarkStart w:name="z41" w:id="1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көрсетілетін қызметті берушіде:</w:t>
      </w:r>
      <w:r>
        <w:br/>
      </w: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2) куәлікті немесе оның телнұсқасын беру;</w:t>
      </w:r>
      <w:r>
        <w:br/>
      </w:r>
      <w:r>
        <w:rPr>
          <w:rFonts w:ascii="Times New Roman"/>
          <w:b w:val="false"/>
          <w:i w:val="false"/>
          <w:color w:val="000000"/>
          <w:sz w:val="28"/>
        </w:rPr>
        <w:t>
      Мемлекеттік корпорацияда:</w:t>
      </w:r>
      <w:r>
        <w:br/>
      </w:r>
      <w:r>
        <w:rPr>
          <w:rFonts w:ascii="Times New Roman"/>
          <w:b w:val="false"/>
          <w:i w:val="false"/>
          <w:color w:val="000000"/>
          <w:sz w:val="28"/>
        </w:rPr>
        <w:t>
      1) көрсетілетін қызметті алушының дербес шотына аудару арқылы өтемақы төлеу;</w:t>
      </w:r>
      <w:r>
        <w:br/>
      </w:r>
      <w:r>
        <w:rPr>
          <w:rFonts w:ascii="Times New Roman"/>
          <w:b w:val="false"/>
          <w:i w:val="false"/>
          <w:color w:val="000000"/>
          <w:sz w:val="28"/>
        </w:rPr>
        <w:t>
      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Мемлекеттік қызмет көрсету нәтижесін ұсыну нысаны: қағаз түрінде.</w:t>
      </w:r>
    </w:p>
    <w:bookmarkEnd w:id="12"/>
    <w:bookmarkStart w:name="z44" w:id="13"/>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13"/>
    <w:bookmarkStart w:name="z45" w:id="14"/>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және рәсімдейді: </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20 (жиырма) жұмыс күні ішінде;</w:t>
      </w:r>
      <w:r>
        <w:br/>
      </w:r>
      <w:r>
        <w:rPr>
          <w:rFonts w:ascii="Times New Roman"/>
          <w:b w:val="false"/>
          <w:i w:val="false"/>
          <w:color w:val="000000"/>
          <w:sz w:val="28"/>
        </w:rPr>
        <w:t>
      алғашқы рет жүгінген көрсетілетін қызметті алушыларға куәлік беру –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r>
        <w:br/>
      </w:r>
      <w:r>
        <w:rPr>
          <w:rFonts w:ascii="Times New Roman"/>
          <w:b w:val="false"/>
          <w:i w:val="false"/>
          <w:color w:val="000000"/>
          <w:sz w:val="28"/>
        </w:rPr>
        <w:t>
      куәліктің телнұсқасын беру - көрсетілетін қызметті алушының өтініші тіркелген күнінен бастап 5 (бес) жұмыс күні ішінде;</w:t>
      </w:r>
      <w:r>
        <w:br/>
      </w:r>
      <w:r>
        <w:rPr>
          <w:rFonts w:ascii="Times New Roman"/>
          <w:b w:val="false"/>
          <w:i w:val="false"/>
          <w:color w:val="000000"/>
          <w:sz w:val="28"/>
        </w:rPr>
        <w:t>
      өтемақы төлеу кестесіне сәйкес біржолғы мемлекеттік ақшалай өтемақыны төлеу.</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Нәтижесі – рәсімделген құжаттарды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10 (он) минут ішінде рәсімделген құжаттарға қол қояды.</w:t>
      </w:r>
      <w:r>
        <w:br/>
      </w:r>
      <w:r>
        <w:rPr>
          <w:rFonts w:ascii="Times New Roman"/>
          <w:b w:val="false"/>
          <w:i w:val="false"/>
          <w:color w:val="000000"/>
          <w:sz w:val="28"/>
        </w:rPr>
        <w:t>
      Нәтижесі – қол қойылған құжаттарды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20 (жиырма) минут ішінде қол қойылған құжаттарды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дайын құжаттарды көрсетілетін қызметті алушыға береді.</w:t>
      </w:r>
    </w:p>
    <w:bookmarkEnd w:id="14"/>
    <w:bookmarkStart w:name="z47"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48"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p>
    <w:bookmarkEnd w:id="16"/>
    <w:bookmarkStart w:name="z4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7"/>
    <w:bookmarkStart w:name="z50" w:id="18"/>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қарайды және рәсімделген құжаттарды көрсетілетін қызметті берушінің басшысына қол қою үшін жібереді:</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өтінішті тіркеген күннен бастап 20 (жиырма) жұмыс күні ішінде;</w:t>
      </w:r>
      <w:r>
        <w:br/>
      </w:r>
      <w:r>
        <w:rPr>
          <w:rFonts w:ascii="Times New Roman"/>
          <w:b w:val="false"/>
          <w:i w:val="false"/>
          <w:color w:val="000000"/>
          <w:sz w:val="28"/>
        </w:rPr>
        <w:t>
      алғашқы рет жүгінген көрсетілетін қызметті алушыларға куәлік беру Семей ядролық сынақ полигонындағы ядролық сынақтардың салдарынан зардап шеккен азаматтарды тіркеу туралы шешім қабылданғаннан кейін 5 (бес) жұмыс күні ішінде;</w:t>
      </w:r>
      <w:r>
        <w:br/>
      </w:r>
      <w:r>
        <w:rPr>
          <w:rFonts w:ascii="Times New Roman"/>
          <w:b w:val="false"/>
          <w:i w:val="false"/>
          <w:color w:val="000000"/>
          <w:sz w:val="28"/>
        </w:rPr>
        <w:t>
      куәліктің телнұсқасын беру көрсетілетін қызметті алушының өтініші тіркелген күнінен бастап 5 (бес) жұмыс күні ішінде;</w:t>
      </w:r>
      <w:r>
        <w:br/>
      </w:r>
      <w:r>
        <w:rPr>
          <w:rFonts w:ascii="Times New Roman"/>
          <w:b w:val="false"/>
          <w:i w:val="false"/>
          <w:color w:val="000000"/>
          <w:sz w:val="28"/>
        </w:rPr>
        <w:t>
      өтемақы төлеу кестесіне сәйкес біржолғы мемлекеттік ақшалай өтемақыны төлеу.</w:t>
      </w:r>
      <w:r>
        <w:br/>
      </w:r>
      <w:r>
        <w:rPr>
          <w:rFonts w:ascii="Times New Roman"/>
          <w:b w:val="false"/>
          <w:i w:val="false"/>
          <w:color w:val="000000"/>
          <w:sz w:val="28"/>
        </w:rPr>
        <w:t>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5) көрсетілетін қызметті берушінің басшысы 10 (он) минут ішінде рәсімделген құжаттарға қол қояды және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маманы 20 (жиырма) минут ішінде қол қойылған құжаттарды тіркейді және Мемлекеттік корпорацияға жібереді.</w:t>
      </w:r>
      <w:r>
        <w:br/>
      </w:r>
      <w:r>
        <w:rPr>
          <w:rFonts w:ascii="Times New Roman"/>
          <w:b w:val="false"/>
          <w:i w:val="false"/>
          <w:color w:val="000000"/>
          <w:sz w:val="28"/>
        </w:rPr>
        <w:t>
      7) Мемлекеттік корпорация маманы 15 (он бес) минут ішінде дайын құжаттарды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сынақ </w:t>
            </w:r>
            <w:r>
              <w:br/>
            </w:r>
            <w:r>
              <w:rPr>
                <w:rFonts w:ascii="Times New Roman"/>
                <w:b w:val="false"/>
                <w:i w:val="false"/>
                <w:color w:val="000000"/>
                <w:sz w:val="20"/>
              </w:rPr>
              <w:t xml:space="preserve">полигонында ядролық </w:t>
            </w:r>
            <w:r>
              <w:br/>
            </w:r>
            <w:r>
              <w:rPr>
                <w:rFonts w:ascii="Times New Roman"/>
                <w:b w:val="false"/>
                <w:i w:val="false"/>
                <w:color w:val="000000"/>
                <w:sz w:val="20"/>
              </w:rPr>
              <w:t xml:space="preserve">сынақтардың салдарынан </w:t>
            </w:r>
            <w:r>
              <w:br/>
            </w:r>
            <w:r>
              <w:rPr>
                <w:rFonts w:ascii="Times New Roman"/>
                <w:b w:val="false"/>
                <w:i w:val="false"/>
                <w:color w:val="000000"/>
                <w:sz w:val="20"/>
              </w:rPr>
              <w:t xml:space="preserve">зардап шеккен азаматтарды </w:t>
            </w:r>
            <w:r>
              <w:br/>
            </w:r>
            <w:r>
              <w:rPr>
                <w:rFonts w:ascii="Times New Roman"/>
                <w:b w:val="false"/>
                <w:i w:val="false"/>
                <w:color w:val="000000"/>
                <w:sz w:val="20"/>
              </w:rPr>
              <w:t xml:space="preserve">тіркеу, біржолғы мемлекеттік </w:t>
            </w:r>
            <w:r>
              <w:br/>
            </w:r>
            <w:r>
              <w:rPr>
                <w:rFonts w:ascii="Times New Roman"/>
                <w:b w:val="false"/>
                <w:i w:val="false"/>
                <w:color w:val="000000"/>
                <w:sz w:val="20"/>
              </w:rPr>
              <w:t xml:space="preserve">ақшалай өтемақы төлеу, </w:t>
            </w:r>
            <w:r>
              <w:br/>
            </w:r>
            <w:r>
              <w:rPr>
                <w:rFonts w:ascii="Times New Roman"/>
                <w:b w:val="false"/>
                <w:i w:val="false"/>
                <w:color w:val="000000"/>
                <w:sz w:val="20"/>
              </w:rPr>
              <w:t xml:space="preserve">куәлік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бизнес-үдерістерінің анықтамалығы </w:t>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0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54" w:id="19"/>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19"/>
    <w:bookmarkStart w:name="z55" w:id="20"/>
    <w:p>
      <w:pPr>
        <w:spacing w:after="0"/>
        <w:ind w:left="0"/>
        <w:jc w:val="left"/>
      </w:pPr>
      <w:r>
        <w:rPr>
          <w:rFonts w:ascii="Times New Roman"/>
          <w:b/>
          <w:i w:val="false"/>
          <w:color w:val="000000"/>
        </w:rPr>
        <w:t xml:space="preserve"> 1. Жалпы ережелер</w:t>
      </w:r>
    </w:p>
    <w:bookmarkEnd w:id="20"/>
    <w:bookmarkStart w:name="z56" w:id="21"/>
    <w:p>
      <w:pPr>
        <w:spacing w:after="0"/>
        <w:ind w:left="0"/>
        <w:jc w:val="both"/>
      </w:pPr>
      <w:r>
        <w:rPr>
          <w:rFonts w:ascii="Times New Roman"/>
          <w:b w:val="false"/>
          <w:i w:val="false"/>
          <w:color w:val="000000"/>
          <w:sz w:val="28"/>
        </w:rPr>
        <w:t>
      1. "Жұмыссыз азаматтарға анықтама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www.egov.kz "электрондық үкіметтің" веб-порталы (бұдан әрі - портал).</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азаматтарға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жұмыссыз ретінде тіркеу туралы анықтама (бұдан әрі -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Порталда анықтама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21"/>
    <w:bookmarkStart w:name="z59" w:id="2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22"/>
    <w:bookmarkStart w:name="z60" w:id="23"/>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xml:space="preserve">
      көрсетілетін қызметті берушіге немесе Мемлекеттік корпорацияға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жұмыссыз азаматты тіркеу туралы анықтама беруге өтініш; </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ЭЦҚ-мен куәландырылған электрондық құжат нысанындағы сұраныс.</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10 (он)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10 (он) минут ішінде қарайды және жұмыссыз ретінде тіркеу туралы анықтаманы рәсімдейді.</w:t>
      </w:r>
      <w:r>
        <w:br/>
      </w:r>
      <w:r>
        <w:rPr>
          <w:rFonts w:ascii="Times New Roman"/>
          <w:b w:val="false"/>
          <w:i w:val="false"/>
          <w:color w:val="000000"/>
          <w:sz w:val="28"/>
        </w:rPr>
        <w:t>
      Нәтижесі – жұмыссыз ретінде тіркеу туралы анықтаманы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5 (бес) минут ішінде жұмыссыз ретінде тіркеу туралы анықтамаға қол қояды.</w:t>
      </w:r>
      <w:r>
        <w:br/>
      </w:r>
      <w:r>
        <w:rPr>
          <w:rFonts w:ascii="Times New Roman"/>
          <w:b w:val="false"/>
          <w:i w:val="false"/>
          <w:color w:val="000000"/>
          <w:sz w:val="28"/>
        </w:rPr>
        <w:t>
      Нәтижесі – қол қойылған жұмыссыз ретінде тіркеу туралы анықтаманы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10 (он) минут ішінде жұмыссыз ретінде тіркеу туралы анықтаманы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жұмыссыз ретінде тіркеу туралы анықтаманы көрсетілетін қызметті алушыға береді.</w:t>
      </w:r>
    </w:p>
    <w:bookmarkEnd w:id="23"/>
    <w:bookmarkStart w:name="z62" w:id="2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4"/>
    <w:bookmarkStart w:name="z63" w:id="2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p>
    <w:bookmarkEnd w:id="25"/>
    <w:bookmarkStart w:name="z64" w:id="2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26"/>
    <w:bookmarkStart w:name="z65" w:id="27"/>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нысаның шығуы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r>
        <w:br/>
      </w: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r>
        <w:br/>
      </w: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7) 5-үдеріс – "Рынок труда" автоматтандырылған ақпараттық жүйесіне (бұдан әрі – "Рынок труда" ААЖ)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1) 6-үдеріс – "Рынок труда" ААЖ электрондық құжатты тіркеу (2 минут ішінде);</w:t>
      </w:r>
      <w:r>
        <w:br/>
      </w:r>
      <w:r>
        <w:rPr>
          <w:rFonts w:ascii="Times New Roman"/>
          <w:b w:val="false"/>
          <w:i w:val="false"/>
          <w:color w:val="000000"/>
          <w:sz w:val="28"/>
        </w:rPr>
        <w:t xml:space="preserve">
      2) 2-шарт – қызмет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r>
        <w:br/>
      </w: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(анықтама)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"Рынок труда" ААЖ жолдау;</w:t>
      </w:r>
      <w:r>
        <w:br/>
      </w: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r>
        <w:br/>
      </w: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анықтама) алуы. </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w:t>
            </w:r>
            <w:r>
              <w:br/>
            </w:r>
            <w:r>
              <w:rPr>
                <w:rFonts w:ascii="Times New Roman"/>
                <w:b w:val="false"/>
                <w:i w:val="false"/>
                <w:color w:val="000000"/>
                <w:sz w:val="20"/>
              </w:rPr>
              <w:t xml:space="preserve">анықтама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"Жұмыссыз азаматтарға анықтама беру" мемлекеттік қызмет көрсетудің бизнес-үдерістерінің анықтамалығы </w:t>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0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72" w:id="2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28"/>
    <w:bookmarkStart w:name="z73" w:id="29"/>
    <w:p>
      <w:pPr>
        <w:spacing w:after="0"/>
        <w:ind w:left="0"/>
        <w:jc w:val="left"/>
      </w:pPr>
      <w:r>
        <w:rPr>
          <w:rFonts w:ascii="Times New Roman"/>
          <w:b/>
          <w:i w:val="false"/>
          <w:color w:val="000000"/>
        </w:rPr>
        <w:t xml:space="preserve"> 1. Жалпы ережелер</w:t>
      </w:r>
    </w:p>
    <w:bookmarkEnd w:id="29"/>
    <w:bookmarkStart w:name="z74" w:id="30"/>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w:t>
      </w:r>
      <w:r>
        <w:br/>
      </w:r>
      <w:r>
        <w:rPr>
          <w:rFonts w:ascii="Times New Roman"/>
          <w:b w:val="false"/>
          <w:i w:val="false"/>
          <w:color w:val="000000"/>
          <w:sz w:val="28"/>
        </w:rPr>
        <w:t>
      Мемлекеттік қызмет көрсету нәтижесін ұсыну нысаны: қағаз түрінде.</w:t>
      </w:r>
    </w:p>
    <w:bookmarkEnd w:id="30"/>
    <w:bookmarkStart w:name="z77" w:id="3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31"/>
    <w:bookmarkStart w:name="z78" w:id="32"/>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көрсетілетін қызметті берушіге, Мемлекеттік корпорацияға немесе ауылдық округтің әкіміне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он сегіз жасқа дейінгі балаларға берілетін жәрдемақыны тағайындау үшін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немесе ауылдық округтің әкіміне бұрыштама қоюға жолдайды;</w:t>
      </w:r>
      <w:r>
        <w:br/>
      </w:r>
      <w:r>
        <w:rPr>
          <w:rFonts w:ascii="Times New Roman"/>
          <w:b w:val="false"/>
          <w:i w:val="false"/>
          <w:color w:val="000000"/>
          <w:sz w:val="28"/>
        </w:rPr>
        <w:t>
      2) көрсетілетін қызметті берушінің басшысы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- 7 (жеті) жұмыс күн ішінде, ауылдық округтің әкімінің жауапты орындаушысы - 22 (жиырма екі) жұмыс күн ішінде қарайды және он сегіз жасқа дейінгі балаларға мемлекеттік жәрдемақы тағайындау немесе тағайындаудан бас тарту туралы хабарламаны рәсімдейді.</w:t>
      </w:r>
      <w:r>
        <w:br/>
      </w:r>
      <w:r>
        <w:rPr>
          <w:rFonts w:ascii="Times New Roman"/>
          <w:b w:val="false"/>
          <w:i w:val="false"/>
          <w:color w:val="000000"/>
          <w:sz w:val="28"/>
        </w:rPr>
        <w:t>
      Нәтижесі – он сегіз жасқа дейінгі балаларға мемлекеттік жәрдемақы тағайындау немесе тағайындаудан бас тарту туралы хабарламаны көрсетілетін қызметті берушінің басшысына немесе ауылдық округтің әкіміне қол қою үшін жібереді;</w:t>
      </w:r>
      <w:r>
        <w:br/>
      </w:r>
      <w:r>
        <w:rPr>
          <w:rFonts w:ascii="Times New Roman"/>
          <w:b w:val="false"/>
          <w:i w:val="false"/>
          <w:color w:val="000000"/>
          <w:sz w:val="28"/>
        </w:rPr>
        <w:t>
      4) көрсетілетін қызметті берушінің басшысы немесе ауылдық округтің әкімі 10 (он) минут ішінде он сегіз жасқа дейінгі балаларға мемлекеттік жәрдемақы тағайындау немесе тағайындаудан бас тарту туралы хабарламаға қол қояды.</w:t>
      </w:r>
      <w:r>
        <w:br/>
      </w:r>
      <w:r>
        <w:rPr>
          <w:rFonts w:ascii="Times New Roman"/>
          <w:b w:val="false"/>
          <w:i w:val="false"/>
          <w:color w:val="000000"/>
          <w:sz w:val="28"/>
        </w:rPr>
        <w:t>
      Нәтижесі – қол қойылған он сегіз жасқа дейінгі балаларға мемлекеттік жәрдемақы тағайындау немесе тағайындаудан бас тарту туралы хабарламаны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5) көрсетілетін қызметті берушінің немесе ауылдық округтің әкімінің кеңсе маманы 20 (жиырма) минут ішінде он сегіз жасқа дейінгі балаларға мемлекеттік жәрдемақы тағайындау немесе тағайындаудан бас тарту туралы хабарламаны тіркейді:</w:t>
      </w:r>
      <w:r>
        <w:br/>
      </w:r>
      <w:r>
        <w:rPr>
          <w:rFonts w:ascii="Times New Roman"/>
          <w:b w:val="false"/>
          <w:i w:val="false"/>
          <w:color w:val="000000"/>
          <w:sz w:val="28"/>
        </w:rPr>
        <w:t>
      ауылдық округтің әкімінің кеңсе маманы он сегіз жасқа дейінгі балаларға мемлекеттік жәрдемақы тағайындау немесе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r>
        <w:br/>
      </w:r>
      <w:r>
        <w:rPr>
          <w:rFonts w:ascii="Times New Roman"/>
          <w:b w:val="false"/>
          <w:i w:val="false"/>
          <w:color w:val="000000"/>
          <w:sz w:val="28"/>
        </w:rPr>
        <w:t>
      Нәтижесі - он сегіз жасқа дейінгі балаларға мемлекеттік жәрдемақы тағайындау немесе тағайындаудан бас тарту туралы хабарламаны көрсетілетін қызметті алушыға береді.</w:t>
      </w:r>
    </w:p>
    <w:bookmarkEnd w:id="32"/>
    <w:bookmarkStart w:name="z80" w:id="3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3"/>
    <w:bookmarkStart w:name="z81" w:id="3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немесе ауылдық округтің әкімінің кеңсе маманы;</w:t>
      </w:r>
      <w:r>
        <w:br/>
      </w:r>
      <w:r>
        <w:rPr>
          <w:rFonts w:ascii="Times New Roman"/>
          <w:b w:val="false"/>
          <w:i w:val="false"/>
          <w:color w:val="000000"/>
          <w:sz w:val="28"/>
        </w:rPr>
        <w:t>
      2) көрсетілетін қызметті берушінің басшысы немесе ауылдық округтің әкімі;</w:t>
      </w:r>
      <w:r>
        <w:br/>
      </w:r>
      <w:r>
        <w:rPr>
          <w:rFonts w:ascii="Times New Roman"/>
          <w:b w:val="false"/>
          <w:i w:val="false"/>
          <w:color w:val="000000"/>
          <w:sz w:val="28"/>
        </w:rPr>
        <w:t>
      3) көрсетілетін қызметті берушінің немесе ауылдық округтің әкімінің жауапты орындаушысы.</w:t>
      </w:r>
    </w:p>
    <w:bookmarkEnd w:id="34"/>
    <w:bookmarkStart w:name="z82"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35"/>
    <w:bookmarkStart w:name="z83" w:id="36"/>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7 (жеті) жұмыс күн ішінде қарап, он сегіз жасқа дейінгі балаларға мемлекеттік жәрдемақы тағайындау немесе тағайындаудан бас тарту туралы хабарламаны рәсімдейді және көрсетілетін қызметті берушінің басшысына қол қою үшін жібереді.</w:t>
      </w:r>
      <w:r>
        <w:br/>
      </w:r>
      <w:r>
        <w:rPr>
          <w:rFonts w:ascii="Times New Roman"/>
          <w:b w:val="false"/>
          <w:i w:val="false"/>
          <w:color w:val="000000"/>
          <w:sz w:val="28"/>
        </w:rPr>
        <w:t>
      5) көрсетілетін қызметті берушінің басшысы 10 (он) минут ішінде он сегіз жасқа дейінгі балаларға мемлекеттік жәрдемақы тағайындау немесе тағайындаудан бас тарту туралы хабарламаға қол қояды және көрсетілетін қызметті берушінің кеңсесіне жолдайды;</w:t>
      </w:r>
      <w:r>
        <w:br/>
      </w:r>
      <w:r>
        <w:rPr>
          <w:rFonts w:ascii="Times New Roman"/>
          <w:b w:val="false"/>
          <w:i w:val="false"/>
          <w:color w:val="000000"/>
          <w:sz w:val="28"/>
        </w:rPr>
        <w:t xml:space="preserve">
      6) көрсетілетін қызметті берушінің кеңсе маманы 20 (жиырма) минут ішінде он сегіз жасқа дейінгі балаларға мемлекеттік жәрдемақы тағайындау немесе тағайындаудан бас тарту туралы хабарламаны тіркейді және Мемлекеттік корпорацияға жібереді; </w:t>
      </w:r>
      <w:r>
        <w:br/>
      </w:r>
      <w:r>
        <w:rPr>
          <w:rFonts w:ascii="Times New Roman"/>
          <w:b w:val="false"/>
          <w:i w:val="false"/>
          <w:color w:val="000000"/>
          <w:sz w:val="28"/>
        </w:rPr>
        <w:t>
      7) Мемлекеттік корпорация маманы 15 (он бес) минут ішінде он сегіз жасқа дейінгі балаларға мемлекеттік жәрдемақы тағайындау немесе тағайындаудан бас тарту туралы хабарламаны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w:t>
            </w:r>
            <w:r>
              <w:br/>
            </w:r>
            <w:r>
              <w:rPr>
                <w:rFonts w:ascii="Times New Roman"/>
                <w:b w:val="false"/>
                <w:i w:val="false"/>
                <w:color w:val="000000"/>
                <w:sz w:val="20"/>
              </w:rPr>
              <w:t xml:space="preserve">балаларға мемлекеттік </w:t>
            </w:r>
            <w:r>
              <w:br/>
            </w:r>
            <w:r>
              <w:rPr>
                <w:rFonts w:ascii="Times New Roman"/>
                <w:b w:val="false"/>
                <w:i w:val="false"/>
                <w:color w:val="000000"/>
                <w:sz w:val="20"/>
              </w:rPr>
              <w:t xml:space="preserve">жәрдемақы тағайындау"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бизнес-үдерістерінің анықтамалығы </w:t>
      </w:r>
    </w:p>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68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87" w:id="37"/>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37"/>
    <w:bookmarkStart w:name="z88" w:id="38"/>
    <w:p>
      <w:pPr>
        <w:spacing w:after="0"/>
        <w:ind w:left="0"/>
        <w:jc w:val="left"/>
      </w:pPr>
      <w:r>
        <w:rPr>
          <w:rFonts w:ascii="Times New Roman"/>
          <w:b/>
          <w:i w:val="false"/>
          <w:color w:val="000000"/>
        </w:rPr>
        <w:t xml:space="preserve"> 1. Жалпы ережелер</w:t>
      </w:r>
    </w:p>
    <w:bookmarkEnd w:id="38"/>
    <w:bookmarkStart w:name="z89" w:id="39"/>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мемлекеттік атаулы әлеуметтік көмек тағайындау (тағайындаудан бас тарту) туралы хабарлама. </w:t>
      </w:r>
      <w:r>
        <w:br/>
      </w:r>
      <w:r>
        <w:rPr>
          <w:rFonts w:ascii="Times New Roman"/>
          <w:b w:val="false"/>
          <w:i w:val="false"/>
          <w:color w:val="000000"/>
          <w:sz w:val="28"/>
        </w:rPr>
        <w:t>
      Мемлекеттік қызмет көрсету нәтижесін ұсыну нысаны: қағаз түрінде.</w:t>
      </w:r>
    </w:p>
    <w:bookmarkEnd w:id="39"/>
    <w:bookmarkStart w:name="z92" w:id="40"/>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40"/>
    <w:bookmarkStart w:name="z93" w:id="4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r>
        <w:br/>
      </w:r>
      <w:r>
        <w:rPr>
          <w:rFonts w:ascii="Times New Roman"/>
          <w:b w:val="false"/>
          <w:i w:val="false"/>
          <w:color w:val="000000"/>
          <w:sz w:val="28"/>
        </w:rPr>
        <w:t>
      көрсетілетін қызметті берушіге, ауылдық округтің әкіміне немесе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немесе ауылдық округтің әкіміне бұрыштама қоюға жолдайды;</w:t>
      </w:r>
      <w:r>
        <w:br/>
      </w:r>
      <w:r>
        <w:rPr>
          <w:rFonts w:ascii="Times New Roman"/>
          <w:b w:val="false"/>
          <w:i w:val="false"/>
          <w:color w:val="000000"/>
          <w:sz w:val="28"/>
        </w:rPr>
        <w:t>
      2) көрсетілетін қызметті берушінің басшысы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- 7 (жеті) жұмыс күн ішінде, ауылдық округтің әкімінің жауапты орындаушысы - 22 (жиырма екі) жұмыс күн ішінде қарайды және мемлекеттік атаулы әлеуметтік көмек тағайындау (тағайындаудан бас тарту) туралы хабарламаны рәсімдейді.</w:t>
      </w:r>
      <w:r>
        <w:br/>
      </w: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берушінің басшысына немесе ауылдық округтің әкіміне қол қою үшін жібереді;</w:t>
      </w:r>
      <w:r>
        <w:br/>
      </w:r>
      <w:r>
        <w:rPr>
          <w:rFonts w:ascii="Times New Roman"/>
          <w:b w:val="false"/>
          <w:i w:val="false"/>
          <w:color w:val="000000"/>
          <w:sz w:val="28"/>
        </w:rPr>
        <w:t>
      4) көрсетілетін қызметті берушінің басшысы немесе ауылдық округтің әкімі 10 (он) минут ішінде мемлекеттік атаулы әлеуметтік көмек тағайындау (тағайындаудан бас тарту) туралы хабарламаға қол қояды.</w:t>
      </w:r>
      <w:r>
        <w:br/>
      </w:r>
      <w:r>
        <w:rPr>
          <w:rFonts w:ascii="Times New Roman"/>
          <w:b w:val="false"/>
          <w:i w:val="false"/>
          <w:color w:val="000000"/>
          <w:sz w:val="28"/>
        </w:rPr>
        <w:t>
      Нәтижесі - қол қойылған мемлекеттік атаулы әлеуметтік көмек тағайындау (тағайындаудан бас тарту) туралы хабарламаны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5) көрсетілетін қызметті берушінің немесе ауылдық округтің әкімінің кеңсе маманы 15 (он бес) минут ішінде мемлекеттік атаулы әлеуметтік көмек тағайындау (тағайындаудан бас тарту) туралы хабарламаны тіркейді:</w:t>
      </w:r>
      <w:r>
        <w:br/>
      </w:r>
      <w:r>
        <w:rPr>
          <w:rFonts w:ascii="Times New Roman"/>
          <w:b w:val="false"/>
          <w:i w:val="false"/>
          <w:color w:val="000000"/>
          <w:sz w:val="28"/>
        </w:rPr>
        <w:t>
      ауылдық округтің әкімінің кеңсе маманы мемлекеттік атаулы әлеуметтік көмек тағайындау (тағайындаудан бас тарту) туралы хабарламаны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r>
        <w:br/>
      </w: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алушыға береді.</w:t>
      </w:r>
    </w:p>
    <w:bookmarkEnd w:id="41"/>
    <w:bookmarkStart w:name="z95" w:id="4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42"/>
    <w:bookmarkStart w:name="z96" w:id="4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немесе ауылдық округтің әкімінің кеңсе маманы;</w:t>
      </w:r>
      <w:r>
        <w:br/>
      </w:r>
      <w:r>
        <w:rPr>
          <w:rFonts w:ascii="Times New Roman"/>
          <w:b w:val="false"/>
          <w:i w:val="false"/>
          <w:color w:val="000000"/>
          <w:sz w:val="28"/>
        </w:rPr>
        <w:t>
      2) көрсетілетін қызметті берушінің басшысы немесе ауылдық округтің әкімі;</w:t>
      </w:r>
      <w:r>
        <w:br/>
      </w:r>
      <w:r>
        <w:rPr>
          <w:rFonts w:ascii="Times New Roman"/>
          <w:b w:val="false"/>
          <w:i w:val="false"/>
          <w:color w:val="000000"/>
          <w:sz w:val="28"/>
        </w:rPr>
        <w:t>
      3) көрсетілетін қызметті берушінің немесе ауылдық округтің әкімінің жауапты орындаушысы.</w:t>
      </w:r>
    </w:p>
    <w:bookmarkEnd w:id="43"/>
    <w:bookmarkStart w:name="z97" w:id="4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44"/>
    <w:bookmarkStart w:name="z98" w:id="45"/>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- 7 (жеті) жұмыс күн ішінде қарап, мемлекеттік атаулы әлеуметтік көмек тағайындау (тағайындаудан бас тарту) туралы хабарламаны рәсімдейді және көрсетілетін қызметті берушінің басшысына қол қою үшін жібереді.</w:t>
      </w:r>
      <w:r>
        <w:br/>
      </w:r>
      <w:r>
        <w:rPr>
          <w:rFonts w:ascii="Times New Roman"/>
          <w:b w:val="false"/>
          <w:i w:val="false"/>
          <w:color w:val="000000"/>
          <w:sz w:val="28"/>
        </w:rPr>
        <w:t>
      5) көрсетілетін қызметті берушінің басшысы 10 (он) минут ішінде мемлекеттік атаулы әлеуметтік көмек тағайындау (тағайындаудан бас тарту) туралы хабарламаға қол қояды және көрсетілетін қызметті берушінің кеңсесіне жолдайды;</w:t>
      </w:r>
      <w:r>
        <w:br/>
      </w:r>
      <w:r>
        <w:rPr>
          <w:rFonts w:ascii="Times New Roman"/>
          <w:b w:val="false"/>
          <w:i w:val="false"/>
          <w:color w:val="000000"/>
          <w:sz w:val="28"/>
        </w:rPr>
        <w:t xml:space="preserve">
      6) көрсетілетін қызметті берушінің кеңсе маманы 15 (он бес) минут ішінде мемлекеттік атаулы әлеуметтік көмек тағайындау (тағайындаудан бас тарту) туралы хабарламаны тіркейді және Мемлекеттік корпорацияға жібереді; </w:t>
      </w:r>
      <w:r>
        <w:br/>
      </w:r>
      <w:r>
        <w:rPr>
          <w:rFonts w:ascii="Times New Roman"/>
          <w:b w:val="false"/>
          <w:i w:val="false"/>
          <w:color w:val="000000"/>
          <w:sz w:val="28"/>
        </w:rPr>
        <w:t>
      7) Мемлекеттік корпорация маманы 15 (он бес) минут ішінде мемлекеттік атаулы әлеуметтік көмек тағайындау (тағайындаудан бас тарту) туралы хабарламаны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w:t>
            </w:r>
            <w:r>
              <w:br/>
            </w:r>
            <w:r>
              <w:rPr>
                <w:rFonts w:ascii="Times New Roman"/>
                <w:b w:val="false"/>
                <w:i w:val="false"/>
                <w:color w:val="000000"/>
                <w:sz w:val="20"/>
              </w:rPr>
              <w:t xml:space="preserve">әлеуметтік көмек </w:t>
            </w:r>
            <w:r>
              <w:br/>
            </w:r>
            <w:r>
              <w:rPr>
                <w:rFonts w:ascii="Times New Roman"/>
                <w:b w:val="false"/>
                <w:i w:val="false"/>
                <w:color w:val="000000"/>
                <w:sz w:val="20"/>
              </w:rPr>
              <w:t xml:space="preserve">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бизнес-үдерістерінің анықтамалығы </w:t>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160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02" w:id="46"/>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46"/>
    <w:bookmarkStart w:name="z103" w:id="47"/>
    <w:p>
      <w:pPr>
        <w:spacing w:after="0"/>
        <w:ind w:left="0"/>
        <w:jc w:val="left"/>
      </w:pPr>
      <w:r>
        <w:rPr>
          <w:rFonts w:ascii="Times New Roman"/>
          <w:b/>
          <w:i w:val="false"/>
          <w:color w:val="000000"/>
        </w:rPr>
        <w:t xml:space="preserve"> 1. Жалпы ережелер</w:t>
      </w:r>
    </w:p>
    <w:bookmarkEnd w:id="47"/>
    <w:bookmarkStart w:name="z104" w:id="48"/>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жәрдемақы тағайындау туралы хабарлама.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48"/>
    <w:bookmarkStart w:name="z107" w:id="49"/>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49"/>
    <w:bookmarkStart w:name="z108" w:id="50"/>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r>
        <w:br/>
      </w:r>
      <w:r>
        <w:rPr>
          <w:rFonts w:ascii="Times New Roman"/>
          <w:b w:val="false"/>
          <w:i w:val="false"/>
          <w:color w:val="000000"/>
          <w:sz w:val="28"/>
        </w:rPr>
        <w:t xml:space="preserve">
      көрсетілетін қызметті берушіге немесе Мемлекеттік корпорацияға жүгінген кезде,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порталда:</w:t>
      </w:r>
      <w:r>
        <w:br/>
      </w:r>
      <w:r>
        <w:rPr>
          <w:rFonts w:ascii="Times New Roman"/>
          <w:b w:val="false"/>
          <w:i w:val="false"/>
          <w:color w:val="000000"/>
          <w:sz w:val="28"/>
        </w:rPr>
        <w:t>
      жәрдемақы тағайындау үшін:</w:t>
      </w:r>
      <w:r>
        <w:br/>
      </w:r>
      <w:r>
        <w:rPr>
          <w:rFonts w:ascii="Times New Roman"/>
          <w:b w:val="false"/>
          <w:i w:val="false"/>
          <w:color w:val="000000"/>
          <w:sz w:val="28"/>
        </w:rPr>
        <w:t>
      көрсетілетін қызметті алушының ЭЦҚ куәландырылған электрондық құжат нысанындағы өтініш сұраныс;</w:t>
      </w:r>
      <w:r>
        <w:br/>
      </w:r>
      <w:r>
        <w:rPr>
          <w:rFonts w:ascii="Times New Roman"/>
          <w:b w:val="false"/>
          <w:i w:val="false"/>
          <w:color w:val="000000"/>
          <w:sz w:val="28"/>
        </w:rPr>
        <w:t xml:space="preserve">
      жәрдемақы тағайындау туралы ақпарат алу үшін: </w:t>
      </w:r>
      <w:r>
        <w:br/>
      </w:r>
      <w:r>
        <w:rPr>
          <w:rFonts w:ascii="Times New Roman"/>
          <w:b w:val="false"/>
          <w:i w:val="false"/>
          <w:color w:val="000000"/>
          <w:sz w:val="28"/>
        </w:rPr>
        <w:t>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10 (он) жұмыс күн ішінде қарайды және жәрдемақы тағайындау туралы хабарламаны рәсімдейді.</w:t>
      </w:r>
      <w:r>
        <w:br/>
      </w:r>
      <w:r>
        <w:rPr>
          <w:rFonts w:ascii="Times New Roman"/>
          <w:b w:val="false"/>
          <w:i w:val="false"/>
          <w:color w:val="000000"/>
          <w:sz w:val="28"/>
        </w:rPr>
        <w:t>
      Нәтижесі - жәрдемақы тағайындау туралы хабарламаны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10 (он) минут ішінде жәрдемақы тағайындау туралы хабарламаға қол қояды.</w:t>
      </w:r>
      <w:r>
        <w:br/>
      </w:r>
      <w:r>
        <w:rPr>
          <w:rFonts w:ascii="Times New Roman"/>
          <w:b w:val="false"/>
          <w:i w:val="false"/>
          <w:color w:val="000000"/>
          <w:sz w:val="28"/>
        </w:rPr>
        <w:t>
      Нәтижесі – қол қойылған жәрдемақы тағайындау туралы хабарламаны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20 (жиырма) минут ішінде жәрдемақы тағайындау туралы хабарламаны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жәрдемақы тағайындау туралы хабарламаны көрсетілетін қызметті алушыға береді.</w:t>
      </w:r>
    </w:p>
    <w:bookmarkEnd w:id="50"/>
    <w:bookmarkStart w:name="z110" w:id="5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51"/>
    <w:bookmarkStart w:name="z111" w:id="5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p>
    <w:bookmarkEnd w:id="52"/>
    <w:bookmarkStart w:name="z112" w:id="5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53"/>
    <w:bookmarkStart w:name="z113" w:id="54"/>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r>
        <w:br/>
      </w: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r>
        <w:br/>
      </w: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1) 6-үдеріс – "Е-собес" АЖ электрондық құжатты тіркеу (2 минут ішінде);</w:t>
      </w:r>
      <w:r>
        <w:br/>
      </w: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r>
        <w:br/>
      </w: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(жәрдемақы тағайындау туралы хабарлама)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r>
        <w:br/>
      </w: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r>
        <w:br/>
      </w: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r>
        <w:br/>
      </w: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r>
        <w:br/>
      </w: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2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w:t>
            </w:r>
            <w:r>
              <w:br/>
            </w:r>
            <w:r>
              <w:rPr>
                <w:rFonts w:ascii="Times New Roman"/>
                <w:b w:val="false"/>
                <w:i w:val="false"/>
                <w:color w:val="000000"/>
                <w:sz w:val="20"/>
              </w:rPr>
              <w:t xml:space="preserve">оқытуға жұмсалған </w:t>
            </w:r>
            <w:r>
              <w:br/>
            </w:r>
            <w:r>
              <w:rPr>
                <w:rFonts w:ascii="Times New Roman"/>
                <w:b w:val="false"/>
                <w:i w:val="false"/>
                <w:color w:val="000000"/>
                <w:sz w:val="20"/>
              </w:rPr>
              <w:t xml:space="preserve">шығындарды өтеу"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бизнес-үдерістерінің анықтамалығы </w:t>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416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20" w:id="5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55"/>
    <w:bookmarkStart w:name="z121" w:id="56"/>
    <w:p>
      <w:pPr>
        <w:spacing w:after="0"/>
        <w:ind w:left="0"/>
        <w:jc w:val="left"/>
      </w:pPr>
      <w:r>
        <w:rPr>
          <w:rFonts w:ascii="Times New Roman"/>
          <w:b/>
          <w:i w:val="false"/>
          <w:color w:val="000000"/>
        </w:rPr>
        <w:t xml:space="preserve"> 1. Жалпы ережелер</w:t>
      </w:r>
    </w:p>
    <w:bookmarkEnd w:id="56"/>
    <w:bookmarkStart w:name="z122" w:id="57"/>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w:t>
      </w:r>
      <w:r>
        <w:br/>
      </w:r>
      <w:r>
        <w:rPr>
          <w:rFonts w:ascii="Times New Roman"/>
          <w:b w:val="false"/>
          <w:i w:val="false"/>
          <w:color w:val="000000"/>
          <w:sz w:val="28"/>
        </w:rPr>
        <w:t>
      Мемлекеттік қызмет көрсету нәтижесін ұсыну нысаны: қағаз түрінде.</w:t>
      </w:r>
    </w:p>
    <w:bookmarkEnd w:id="57"/>
    <w:bookmarkStart w:name="z125" w:id="58"/>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58"/>
    <w:bookmarkStart w:name="z126" w:id="59"/>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xml:space="preserve">
      көрсетілетін қызметті берушіге, ауылдық округтің әкіміне немесе Мемлекеттік корпорацияға жүгінген кезде,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 xml:space="preserve">9-тармағына </w:t>
      </w:r>
      <w:r>
        <w:rPr>
          <w:rFonts w:ascii="Times New Roman"/>
          <w:b w:val="false"/>
          <w:i w:val="false"/>
          <w:color w:val="000000"/>
          <w:sz w:val="28"/>
        </w:rPr>
        <w:t xml:space="preserve"> сәйкес еркін нысандағы өтініш.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немесе ауылдық округтің әкіміне бұрыштама қоюға жолдайды;</w:t>
      </w:r>
      <w:r>
        <w:br/>
      </w:r>
      <w:r>
        <w:rPr>
          <w:rFonts w:ascii="Times New Roman"/>
          <w:b w:val="false"/>
          <w:i w:val="false"/>
          <w:color w:val="000000"/>
          <w:sz w:val="28"/>
        </w:rPr>
        <w:t>
      2) көрсетілетін қызметті берушінің басшысы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10 (он) жұмыс күн ішінде, ауылдық округтің әкімінің жауапты орындаушысы 15 (он бес) жұмыс күн ішінде қарайды және әлеуметтік көмек тағайындау туралы хабарламаны рәсімдейді.</w:t>
      </w:r>
      <w:r>
        <w:br/>
      </w:r>
      <w:r>
        <w:rPr>
          <w:rFonts w:ascii="Times New Roman"/>
          <w:b w:val="false"/>
          <w:i w:val="false"/>
          <w:color w:val="000000"/>
          <w:sz w:val="28"/>
        </w:rPr>
        <w:t>
      Нәтижесі - әлеуметтік көмек тағайындау туралы хабарламаны көрсетілетін қызметті берушінің басшысына немесе ауылдық округтің әкіміне қол қою үшін жібереді;</w:t>
      </w:r>
      <w:r>
        <w:br/>
      </w:r>
      <w:r>
        <w:rPr>
          <w:rFonts w:ascii="Times New Roman"/>
          <w:b w:val="false"/>
          <w:i w:val="false"/>
          <w:color w:val="000000"/>
          <w:sz w:val="28"/>
        </w:rPr>
        <w:t>
      4) көрсетілетін қызметті берушінің басшысы немесе ауылдық округтің әкімі 10 (он) минут ішінде әлеуметтік көмек тағайындау туралы хабарламаға қол қояды.</w:t>
      </w:r>
      <w:r>
        <w:br/>
      </w: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5) көрсетілетін қызметті берушінің немесе ауылдық округтің әкімінің кеңсе маманы 20 (жиырма) минут ішінде әлеуметтік көмек тағайындау туралы хабарламаны тіркейді:</w:t>
      </w:r>
      <w:r>
        <w:br/>
      </w:r>
      <w:r>
        <w:rPr>
          <w:rFonts w:ascii="Times New Roman"/>
          <w:b w:val="false"/>
          <w:i w:val="false"/>
          <w:color w:val="000000"/>
          <w:sz w:val="28"/>
        </w:rPr>
        <w:t>
      ауылдық округтің әкімінің кеңсе маманы әлеуметтік көмек тағайындау туралы хабарламаны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r>
        <w:br/>
      </w: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p>
    <w:bookmarkEnd w:id="59"/>
    <w:bookmarkStart w:name="z128" w:id="6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0"/>
    <w:bookmarkStart w:name="z129" w:id="6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немесе ауылдық округтің әкімінің кеңсе маманы;</w:t>
      </w:r>
      <w:r>
        <w:br/>
      </w:r>
      <w:r>
        <w:rPr>
          <w:rFonts w:ascii="Times New Roman"/>
          <w:b w:val="false"/>
          <w:i w:val="false"/>
          <w:color w:val="000000"/>
          <w:sz w:val="28"/>
        </w:rPr>
        <w:t>
      2) көрсетілетін қызметті берушінің басшысы немесе ауылдық округтің әкімі;</w:t>
      </w:r>
      <w:r>
        <w:br/>
      </w:r>
      <w:r>
        <w:rPr>
          <w:rFonts w:ascii="Times New Roman"/>
          <w:b w:val="false"/>
          <w:i w:val="false"/>
          <w:color w:val="000000"/>
          <w:sz w:val="28"/>
        </w:rPr>
        <w:t>
      3) көрсетілетін қызметті берушінің немесе ауылдық округтің әкімінің жауапты орындаушысы.</w:t>
      </w:r>
    </w:p>
    <w:bookmarkEnd w:id="61"/>
    <w:bookmarkStart w:name="z130" w:id="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62"/>
    <w:bookmarkStart w:name="z131" w:id="63"/>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10 (он) жұмыс күн ішінде қарап, әлеуметтік көмек тағайындау туралы хабарламаны рәсімдейді және көрсетілетін қызметті берушінің басшысына қол қою үшін жібереді.</w:t>
      </w:r>
      <w:r>
        <w:br/>
      </w:r>
      <w:r>
        <w:rPr>
          <w:rFonts w:ascii="Times New Roman"/>
          <w:b w:val="false"/>
          <w:i w:val="false"/>
          <w:color w:val="000000"/>
          <w:sz w:val="28"/>
        </w:rPr>
        <w:t>
      5) көрсетілетін қызметті берушінің басшысы 10 (он) минут ішінде әлеуметтік көмек тағайындау туралы хабарламаға қол қояды және көрсетілетін қызметті берушінің кеңсесіне жолдайды;</w:t>
      </w:r>
      <w:r>
        <w:br/>
      </w:r>
      <w:r>
        <w:rPr>
          <w:rFonts w:ascii="Times New Roman"/>
          <w:b w:val="false"/>
          <w:i w:val="false"/>
          <w:color w:val="000000"/>
          <w:sz w:val="28"/>
        </w:rPr>
        <w:t xml:space="preserve">
      6) көрсетілетін қызметті берушінің кеңсе маманы 20 (жиырма) минут ішінде әлеуметтік көмек тағайындау хабарламаны тіркейді және Мемлекеттік корпорацияға жібереді; </w:t>
      </w:r>
      <w:r>
        <w:br/>
      </w:r>
      <w:r>
        <w:rPr>
          <w:rFonts w:ascii="Times New Roman"/>
          <w:b w:val="false"/>
          <w:i w:val="false"/>
          <w:color w:val="000000"/>
          <w:sz w:val="28"/>
        </w:rPr>
        <w:t>
      7) Мемлекеттік корпорация маманы 15 (он бес) минут ішінде әлеуметтік көмек тағайындау туралы хабарламаны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мекендерде </w:t>
            </w:r>
            <w:r>
              <w:br/>
            </w:r>
            <w:r>
              <w:rPr>
                <w:rFonts w:ascii="Times New Roman"/>
                <w:b w:val="false"/>
                <w:i w:val="false"/>
                <w:color w:val="000000"/>
                <w:sz w:val="20"/>
              </w:rPr>
              <w:t xml:space="preserve">тұратын және жұмыс істейтін </w:t>
            </w:r>
            <w:r>
              <w:br/>
            </w:r>
            <w:r>
              <w:rPr>
                <w:rFonts w:ascii="Times New Roman"/>
                <w:b w:val="false"/>
                <w:i w:val="false"/>
                <w:color w:val="000000"/>
                <w:sz w:val="20"/>
              </w:rPr>
              <w:t xml:space="preserve">әлеуметтік сала мамандарына </w:t>
            </w:r>
            <w:r>
              <w:br/>
            </w:r>
            <w:r>
              <w:rPr>
                <w:rFonts w:ascii="Times New Roman"/>
                <w:b w:val="false"/>
                <w:i w:val="false"/>
                <w:color w:val="000000"/>
                <w:sz w:val="20"/>
              </w:rPr>
              <w:t xml:space="preserve">отын сатып алу бойынша </w:t>
            </w:r>
            <w:r>
              <w:br/>
            </w:r>
            <w:r>
              <w:rPr>
                <w:rFonts w:ascii="Times New Roman"/>
                <w:b w:val="false"/>
                <w:i w:val="false"/>
                <w:color w:val="000000"/>
                <w:sz w:val="20"/>
              </w:rPr>
              <w:t xml:space="preserve">әлеуметтік көмек </w:t>
            </w:r>
            <w:r>
              <w:br/>
            </w:r>
            <w:r>
              <w:rPr>
                <w:rFonts w:ascii="Times New Roman"/>
                <w:b w:val="false"/>
                <w:i w:val="false"/>
                <w:color w:val="000000"/>
                <w:sz w:val="20"/>
              </w:rPr>
              <w:t xml:space="preserve">тағайындау"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бизнес-үдерістерінің анықтамалығы </w:t>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102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35" w:id="64"/>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64"/>
    <w:bookmarkStart w:name="z136" w:id="65"/>
    <w:p>
      <w:pPr>
        <w:spacing w:after="0"/>
        <w:ind w:left="0"/>
        <w:jc w:val="left"/>
      </w:pPr>
      <w:r>
        <w:rPr>
          <w:rFonts w:ascii="Times New Roman"/>
          <w:b/>
          <w:i w:val="false"/>
          <w:color w:val="000000"/>
        </w:rPr>
        <w:t xml:space="preserve"> 1. Жалпы ережелер</w:t>
      </w:r>
    </w:p>
    <w:bookmarkEnd w:id="65"/>
    <w:bookmarkStart w:name="z137" w:id="66"/>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және кенттің, ауылдың, ауылдық округтің әкімі (бұдан әрі – ауылдық округ әкімі)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ауылдық округ әкімі;</w:t>
      </w:r>
      <w:r>
        <w:br/>
      </w:r>
      <w:r>
        <w:rPr>
          <w:rFonts w:ascii="Times New Roman"/>
          <w:b w:val="false"/>
          <w:i w:val="false"/>
          <w:color w:val="000000"/>
          <w:sz w:val="28"/>
        </w:rPr>
        <w:t>
      3)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4) www.egov.kz "электрондық үкімет" веб-порталы (бұдан әрі - портал).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Порталда көрсетілетін қызметті алушының атаулы әлеуметтік көмек алушыларға тиесілігін (не тиесілі еместігін) растайтын анықтама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66"/>
    <w:bookmarkStart w:name="z140" w:id="67"/>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67"/>
    <w:bookmarkStart w:name="z141" w:id="68"/>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r>
        <w:br/>
      </w:r>
      <w:r>
        <w:rPr>
          <w:rFonts w:ascii="Times New Roman"/>
          <w:b w:val="false"/>
          <w:i w:val="false"/>
          <w:color w:val="000000"/>
          <w:sz w:val="28"/>
        </w:rPr>
        <w:t>
      көрсетілетін қызметті берушіге, ауылдық округтің әкіміне немесе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порталда:</w:t>
      </w:r>
      <w:r>
        <w:br/>
      </w: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сұраныс.</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немесе ауылдық округтің әкіміне бұрыштама қоюға жолдайды;</w:t>
      </w:r>
      <w:r>
        <w:br/>
      </w:r>
      <w:r>
        <w:rPr>
          <w:rFonts w:ascii="Times New Roman"/>
          <w:b w:val="false"/>
          <w:i w:val="false"/>
          <w:color w:val="000000"/>
          <w:sz w:val="28"/>
        </w:rPr>
        <w:t>
      2) көрсетілетін қызметті берушінің басшысы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3) көрсетілетін қызметті берушінің немесе ауылдық округтің әкімінің жауапты орындаушысы келіп түскен құжаттарды 15 (он бес) минут ішінде қарайды және көрсетілетін қызметті алушының атаулы әлеуметтік көмек алушыларға тиесілігін (не тиесілі еместігін) растайтын анықтаманы рәсімдейді.</w:t>
      </w:r>
      <w:r>
        <w:br/>
      </w: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басшысына немесе ауылдық округтің әкіміне қол қою үшін жібереді;</w:t>
      </w:r>
      <w:r>
        <w:br/>
      </w:r>
      <w:r>
        <w:rPr>
          <w:rFonts w:ascii="Times New Roman"/>
          <w:b w:val="false"/>
          <w:i w:val="false"/>
          <w:color w:val="000000"/>
          <w:sz w:val="28"/>
        </w:rPr>
        <w:t>
      4) көрсетілетін қызметті берушінің басшысы немесе ауылдық округтің әкімі 10 (он) минут ішінде көрсетілетін қызметті алушының атаулы әлеуметтік көмек алушыларға тиесілігін (не тиесілі еместігін) растайтын анықтамаға қол қояды.</w:t>
      </w:r>
      <w:r>
        <w:br/>
      </w:r>
      <w:r>
        <w:rPr>
          <w:rFonts w:ascii="Times New Roman"/>
          <w:b w:val="false"/>
          <w:i w:val="false"/>
          <w:color w:val="000000"/>
          <w:sz w:val="28"/>
        </w:rPr>
        <w:t>
      Нәтижесі – қол қойылған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5) көрсетілетін қызметті берушінің немесе ауылдық округтің әкімінің кеңсе маманы 15 (он бес) минут ішінде көрсетілетін қызметті алушының атаулы әлеуметтік көмек алушыларға тиесілігін (не тиесілі еместігін) растайтын анықтаманы тіркейді:</w:t>
      </w:r>
      <w:r>
        <w:br/>
      </w:r>
      <w:r>
        <w:rPr>
          <w:rFonts w:ascii="Times New Roman"/>
          <w:b w:val="false"/>
          <w:i w:val="false"/>
          <w:color w:val="000000"/>
          <w:sz w:val="28"/>
        </w:rPr>
        <w:t xml:space="preserve">
      ауылдық округтің әкімінің кеңсе маманы көрсетілетін қызметті берушінің </w:t>
      </w:r>
      <w:r>
        <w:br/>
      </w:r>
      <w:r>
        <w:rPr>
          <w:rFonts w:ascii="Times New Roman"/>
          <w:b w:val="false"/>
          <w:i w:val="false"/>
          <w:color w:val="000000"/>
          <w:sz w:val="28"/>
        </w:rPr>
        <w:t>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r>
        <w:br/>
      </w: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береді.</w:t>
      </w:r>
    </w:p>
    <w:bookmarkEnd w:id="68"/>
    <w:bookmarkStart w:name="z143" w:id="6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9"/>
    <w:bookmarkStart w:name="z144" w:id="7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немесе ауылдық округтің әкімінің кеңсе маманы;</w:t>
      </w:r>
      <w:r>
        <w:br/>
      </w:r>
      <w:r>
        <w:rPr>
          <w:rFonts w:ascii="Times New Roman"/>
          <w:b w:val="false"/>
          <w:i w:val="false"/>
          <w:color w:val="000000"/>
          <w:sz w:val="28"/>
        </w:rPr>
        <w:t>
      2) көрсетілетін қызметті берушінің басшысы немесе ауылдық округтің әкімі;</w:t>
      </w:r>
      <w:r>
        <w:br/>
      </w:r>
      <w:r>
        <w:rPr>
          <w:rFonts w:ascii="Times New Roman"/>
          <w:b w:val="false"/>
          <w:i w:val="false"/>
          <w:color w:val="000000"/>
          <w:sz w:val="28"/>
        </w:rPr>
        <w:t>
      3) көрсетілетін қызметті берушінің немесе ауылдық округтің әкімінің жауапты орындаушысы.</w:t>
      </w:r>
    </w:p>
    <w:bookmarkEnd w:id="70"/>
    <w:bookmarkStart w:name="z145" w:id="7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71"/>
    <w:bookmarkStart w:name="z146" w:id="72"/>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r>
        <w:br/>
      </w: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r>
        <w:br/>
      </w: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1) 6-үдеріс – "Е-собес" АЖ электрондық құжатты тіркеу (2 минут ішінде);</w:t>
      </w:r>
      <w:r>
        <w:br/>
      </w: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r>
        <w:br/>
      </w: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(анықтама)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r>
        <w:br/>
      </w: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r>
        <w:br/>
      </w: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r>
        <w:br/>
      </w: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анықтама) алуы. </w:t>
      </w:r>
      <w:r>
        <w:br/>
      </w:r>
      <w:r>
        <w:rPr>
          <w:rFonts w:ascii="Times New Roman"/>
          <w:b w:val="false"/>
          <w:i w:val="false"/>
          <w:color w:val="000000"/>
          <w:sz w:val="28"/>
        </w:rPr>
        <w:t>
      Мемлекеттік қызметті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(отбасының) атаулы </w:t>
            </w:r>
            <w:r>
              <w:br/>
            </w:r>
            <w:r>
              <w:rPr>
                <w:rFonts w:ascii="Times New Roman"/>
                <w:b w:val="false"/>
                <w:i w:val="false"/>
                <w:color w:val="000000"/>
                <w:sz w:val="20"/>
              </w:rPr>
              <w:t xml:space="preserve">әлеуметтік көмек алушыларға </w:t>
            </w:r>
            <w:r>
              <w:br/>
            </w:r>
            <w:r>
              <w:rPr>
                <w:rFonts w:ascii="Times New Roman"/>
                <w:b w:val="false"/>
                <w:i w:val="false"/>
                <w:color w:val="000000"/>
                <w:sz w:val="20"/>
              </w:rPr>
              <w:t xml:space="preserve">тиесілігін растайтын </w:t>
            </w:r>
            <w:r>
              <w:br/>
            </w:r>
            <w:r>
              <w:rPr>
                <w:rFonts w:ascii="Times New Roman"/>
                <w:b w:val="false"/>
                <w:i w:val="false"/>
                <w:color w:val="000000"/>
                <w:sz w:val="20"/>
              </w:rPr>
              <w:t xml:space="preserve">анықтама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0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(отбасының) атаулы </w:t>
            </w:r>
            <w:r>
              <w:br/>
            </w:r>
            <w:r>
              <w:rPr>
                <w:rFonts w:ascii="Times New Roman"/>
                <w:b w:val="false"/>
                <w:i w:val="false"/>
                <w:color w:val="000000"/>
                <w:sz w:val="20"/>
              </w:rPr>
              <w:t xml:space="preserve">әлеуметтік көмек алушыларға </w:t>
            </w:r>
            <w:r>
              <w:br/>
            </w:r>
            <w:r>
              <w:rPr>
                <w:rFonts w:ascii="Times New Roman"/>
                <w:b w:val="false"/>
                <w:i w:val="false"/>
                <w:color w:val="000000"/>
                <w:sz w:val="20"/>
              </w:rPr>
              <w:t xml:space="preserve">тиесілігін растайтын </w:t>
            </w:r>
            <w:r>
              <w:br/>
            </w:r>
            <w:r>
              <w:rPr>
                <w:rFonts w:ascii="Times New Roman"/>
                <w:b w:val="false"/>
                <w:i w:val="false"/>
                <w:color w:val="000000"/>
                <w:sz w:val="20"/>
              </w:rPr>
              <w:t xml:space="preserve">анықтама 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бизнес-үдерістерінің анықтамалығы </w:t>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0299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5 шілдедегі </w:t>
            </w:r>
            <w:r>
              <w:br/>
            </w:r>
            <w:r>
              <w:rPr>
                <w:rFonts w:ascii="Times New Roman"/>
                <w:b w:val="false"/>
                <w:i w:val="false"/>
                <w:color w:val="000000"/>
                <w:sz w:val="20"/>
              </w:rPr>
              <w:t>№ 285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53" w:id="73"/>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73"/>
    <w:bookmarkStart w:name="z154" w:id="74"/>
    <w:p>
      <w:pPr>
        <w:spacing w:after="0"/>
        <w:ind w:left="0"/>
        <w:jc w:val="left"/>
      </w:pPr>
      <w:r>
        <w:rPr>
          <w:rFonts w:ascii="Times New Roman"/>
          <w:b/>
          <w:i w:val="false"/>
          <w:color w:val="000000"/>
        </w:rPr>
        <w:t xml:space="preserve"> 1. Жалпы ережелер</w:t>
      </w:r>
    </w:p>
    <w:bookmarkEnd w:id="74"/>
    <w:bookmarkStart w:name="z155" w:id="75"/>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нысанын: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оралман куәлігін беру.</w:t>
      </w:r>
      <w:r>
        <w:br/>
      </w:r>
      <w:r>
        <w:rPr>
          <w:rFonts w:ascii="Times New Roman"/>
          <w:b w:val="false"/>
          <w:i w:val="false"/>
          <w:color w:val="000000"/>
          <w:sz w:val="28"/>
        </w:rPr>
        <w:t>
      Мемлекеттік қызмет көрсету нәтижесін ұсыну нысаны: қағаз түрінде.</w:t>
      </w:r>
    </w:p>
    <w:bookmarkEnd w:id="75"/>
    <w:bookmarkStart w:name="z158" w:id="76"/>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76"/>
    <w:bookmarkStart w:name="z159" w:id="77"/>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оралман мәртебесін беру туралы өтініш.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және оралман куәлігін рәсімдейді.</w:t>
      </w:r>
      <w:r>
        <w:br/>
      </w:r>
      <w:r>
        <w:rPr>
          <w:rFonts w:ascii="Times New Roman"/>
          <w:b w:val="false"/>
          <w:i w:val="false"/>
          <w:color w:val="000000"/>
          <w:sz w:val="28"/>
        </w:rPr>
        <w:t>
      Нәтижесі - оралман куәлігін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10 (он) минут ішінде оралман куәлігіне қол қояды.</w:t>
      </w:r>
      <w:r>
        <w:br/>
      </w:r>
      <w:r>
        <w:rPr>
          <w:rFonts w:ascii="Times New Roman"/>
          <w:b w:val="false"/>
          <w:i w:val="false"/>
          <w:color w:val="000000"/>
          <w:sz w:val="28"/>
        </w:rPr>
        <w:t>
      Нәтижесі – қол қойылған оралман куәлігін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20 (жиырма) минут ішінде оралман куәлігін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оралман куәлігін көрсетілетін қызметті алушыға береді.</w:t>
      </w:r>
    </w:p>
    <w:bookmarkEnd w:id="77"/>
    <w:bookmarkStart w:name="z161" w:id="7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78"/>
    <w:bookmarkStart w:name="z162" w:id="7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p>
    <w:bookmarkEnd w:id="79"/>
    <w:bookmarkStart w:name="z163" w:id="8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80"/>
    <w:bookmarkStart w:name="z164" w:id="81"/>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r>
        <w:br/>
      </w:r>
      <w:r>
        <w:rPr>
          <w:rFonts w:ascii="Times New Roman"/>
          <w:b w:val="false"/>
          <w:i w:val="false"/>
          <w:color w:val="000000"/>
          <w:sz w:val="28"/>
        </w:rPr>
        <w:t>
      2) көрсетілетін қызметті берушінің кеңсе маманы алынған құжаттарды 20 (жиырма) минут ішінде тіркейді және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5 (бес) жұмыс күн ішінде қарап, оралман куәлігін рәсімдейді және көрсетілетін қызметті берушінің басшысына қол қою үшін жібереді.</w:t>
      </w:r>
      <w:r>
        <w:br/>
      </w:r>
      <w:r>
        <w:rPr>
          <w:rFonts w:ascii="Times New Roman"/>
          <w:b w:val="false"/>
          <w:i w:val="false"/>
          <w:color w:val="000000"/>
          <w:sz w:val="28"/>
        </w:rPr>
        <w:t>
      5) көрсетілетін қызметті берушінің басшысы 10 (он) минут ішінде оралман куәлігіне қол қояды және көрсетілетін қызметті берушінің кеңсесіне жолдайды;</w:t>
      </w:r>
      <w:r>
        <w:br/>
      </w:r>
      <w:r>
        <w:rPr>
          <w:rFonts w:ascii="Times New Roman"/>
          <w:b w:val="false"/>
          <w:i w:val="false"/>
          <w:color w:val="000000"/>
          <w:sz w:val="28"/>
        </w:rPr>
        <w:t xml:space="preserve">
      6) көрсетілетін қызметті берушінің кеңсе маманы 20 (жиырма) минут ішінде оралман куәлігін тіркейді және Мемлекеттік корпорацияға жібереді; </w:t>
      </w:r>
      <w:r>
        <w:br/>
      </w:r>
      <w:r>
        <w:rPr>
          <w:rFonts w:ascii="Times New Roman"/>
          <w:b w:val="false"/>
          <w:i w:val="false"/>
          <w:color w:val="000000"/>
          <w:sz w:val="28"/>
        </w:rPr>
        <w:t>
      7) Мемлекеттік корпорация маманы 15 (он бес) минут ішінде оралман куәлігін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бизнес-үдерістерінің анықтамалығы </w:t>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429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68" w:id="82"/>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82"/>
    <w:bookmarkStart w:name="z169" w:id="83"/>
    <w:p>
      <w:pPr>
        <w:spacing w:after="0"/>
        <w:ind w:left="0"/>
        <w:jc w:val="left"/>
      </w:pPr>
      <w:r>
        <w:rPr>
          <w:rFonts w:ascii="Times New Roman"/>
          <w:b/>
          <w:i w:val="false"/>
          <w:color w:val="000000"/>
        </w:rPr>
        <w:t xml:space="preserve"> 1. Жалпы ережелер</w:t>
      </w:r>
    </w:p>
    <w:bookmarkEnd w:id="83"/>
    <w:bookmarkStart w:name="z170" w:id="84"/>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куәлік немесе оның телнұсқасы.</w:t>
      </w:r>
      <w:r>
        <w:br/>
      </w:r>
      <w:r>
        <w:rPr>
          <w:rFonts w:ascii="Times New Roman"/>
          <w:b w:val="false"/>
          <w:i w:val="false"/>
          <w:color w:val="000000"/>
          <w:sz w:val="28"/>
        </w:rPr>
        <w:t>
      Мемлекеттік қызмет көрсету нәтижесін ұсыну нысаны: қағаз түрінде.</w:t>
      </w:r>
    </w:p>
    <w:bookmarkEnd w:id="84"/>
    <w:bookmarkStart w:name="z173" w:id="85"/>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 тәртібін сипаттау</w:t>
      </w:r>
    </w:p>
    <w:bookmarkEnd w:id="85"/>
    <w:bookmarkStart w:name="z174" w:id="8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2015 жылғы 25 қарашадағы № 893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мен толықтырулар енгізу туралы" (нормативтік құқықтық актілерді мемлекеттік тіркеу тізілімінде № 12805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"Ақталған адамға куәлік беру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ақталған адамға куәлік (телнұсқасын) беру туралы өтініш.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және куәлік немесе оның телнұсқасын рәсімдейді.</w:t>
      </w:r>
      <w:r>
        <w:br/>
      </w:r>
      <w:r>
        <w:rPr>
          <w:rFonts w:ascii="Times New Roman"/>
          <w:b w:val="false"/>
          <w:i w:val="false"/>
          <w:color w:val="000000"/>
          <w:sz w:val="28"/>
        </w:rPr>
        <w:t>
      Нәтижесі – куәлік немесе оның телнұсқасын көрсетілетін қызметті берушінің басшысына қол қою үшін жібереді;</w:t>
      </w:r>
      <w:r>
        <w:br/>
      </w:r>
      <w:r>
        <w:rPr>
          <w:rFonts w:ascii="Times New Roman"/>
          <w:b w:val="false"/>
          <w:i w:val="false"/>
          <w:color w:val="000000"/>
          <w:sz w:val="28"/>
        </w:rPr>
        <w:t>
      4) көрсетілетін қызметті берушінің басшысы 10 (он) минут ішінде куәлік немесе оның телнұсқасына қол қояды.</w:t>
      </w:r>
      <w:r>
        <w:br/>
      </w:r>
      <w:r>
        <w:rPr>
          <w:rFonts w:ascii="Times New Roman"/>
          <w:b w:val="false"/>
          <w:i w:val="false"/>
          <w:color w:val="000000"/>
          <w:sz w:val="28"/>
        </w:rPr>
        <w:t>
      Нәтижесі – қол қойылған куәлік немесе оның телнұсқасын көрсетілетін қызметті берушінің кеңсесіне жолдайды;</w:t>
      </w:r>
      <w:r>
        <w:br/>
      </w:r>
      <w:r>
        <w:rPr>
          <w:rFonts w:ascii="Times New Roman"/>
          <w:b w:val="false"/>
          <w:i w:val="false"/>
          <w:color w:val="000000"/>
          <w:sz w:val="28"/>
        </w:rPr>
        <w:t>
      5) көрсетілетін қызметті берушінің кеңсе маманы 20 (жиырма) минут ішінде куәлік немесе оның телнұсқасын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куәлік немесе оның телнұсқасын көрсетілетін қызметті алушыға береді.</w:t>
      </w:r>
    </w:p>
    <w:bookmarkEnd w:id="86"/>
    <w:bookmarkStart w:name="z176" w:id="8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87"/>
    <w:bookmarkStart w:name="z177" w:id="8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"Ақталған адамға куәлік </w:t>
            </w:r>
            <w:r>
              <w:br/>
            </w:r>
            <w:r>
              <w:rPr>
                <w:rFonts w:ascii="Times New Roman"/>
                <w:b w:val="false"/>
                <w:i w:val="false"/>
                <w:color w:val="000000"/>
                <w:sz w:val="20"/>
              </w:rPr>
              <w:t xml:space="preserve">беру"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көрсетудің бизнес-үдерістерінің анықтамалығы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3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723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278 қаулысымен бекітілген</w:t>
            </w:r>
          </w:p>
        </w:tc>
      </w:tr>
    </w:tbl>
    <w:bookmarkStart w:name="z181" w:id="89"/>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регламенті</w:t>
      </w:r>
    </w:p>
    <w:bookmarkEnd w:id="89"/>
    <w:bookmarkStart w:name="z182" w:id="90"/>
    <w:p>
      <w:pPr>
        <w:spacing w:after="0"/>
        <w:ind w:left="0"/>
        <w:jc w:val="left"/>
      </w:pPr>
      <w:r>
        <w:rPr>
          <w:rFonts w:ascii="Times New Roman"/>
          <w:b/>
          <w:i w:val="false"/>
          <w:color w:val="000000"/>
        </w:rPr>
        <w:t xml:space="preserve"> 1. Жалпы ережелер</w:t>
      </w:r>
    </w:p>
    <w:bookmarkEnd w:id="90"/>
    <w:bookmarkStart w:name="z183" w:id="91"/>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қызметі (бұдан әрі - мемлекеттік көрсетілетін қызмет) "Мемлекеттік әлеуметтік сақтандыру қоры" АҚ-ның филиалдары (бұдан әрі - көрсетілетін қызметті беруші) көрсетеді.</w:t>
      </w:r>
      <w:r>
        <w:br/>
      </w:r>
      <w:r>
        <w:rPr>
          <w:rFonts w:ascii="Times New Roman"/>
          <w:b w:val="false"/>
          <w:i w:val="false"/>
          <w:color w:val="000000"/>
          <w:sz w:val="28"/>
        </w:rPr>
        <w:t>
      Мемлекеттік қызметті көрсетуге өтінішті қабылдау арқылы жүзеге асырылады:</w:t>
      </w:r>
      <w:r>
        <w:br/>
      </w: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-Мемлекеттік корпорация);</w:t>
      </w:r>
      <w:r>
        <w:br/>
      </w:r>
      <w:r>
        <w:rPr>
          <w:rFonts w:ascii="Times New Roman"/>
          <w:b w:val="false"/>
          <w:i w:val="false"/>
          <w:color w:val="000000"/>
          <w:sz w:val="28"/>
        </w:rPr>
        <w:t>
      2) жұмыссыз статусын алған кезде жұмысынан айырылу жағдайына әлеуметтік төлем тағайындау үшін - Ақтөбе қаласы мен аудандардың жұмыспен қамту және әлеуметтік бағдарламалар бөлімдері (бұдан әрі - бөлім);</w:t>
      </w:r>
      <w:r>
        <w:br/>
      </w: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Денсаулық сақтау министрлігінің Еңбек, әлеуметтік қорғау және көші-қон комитетінің аумақтық бөлімшелері (бұдан әрі - МӘС бөлімшесі);</w:t>
      </w:r>
      <w:r>
        <w:br/>
      </w:r>
      <w:r>
        <w:rPr>
          <w:rFonts w:ascii="Times New Roman"/>
          <w:b w:val="false"/>
          <w:i w:val="false"/>
          <w:color w:val="000000"/>
          <w:sz w:val="28"/>
        </w:rPr>
        <w:t>
      4) жұмысынан айырылу,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w:t>
      </w:r>
      <w:r>
        <w:br/>
      </w:r>
      <w:r>
        <w:rPr>
          <w:rFonts w:ascii="Times New Roman"/>
          <w:b w:val="false"/>
          <w:i w:val="false"/>
          <w:color w:val="000000"/>
          <w:sz w:val="28"/>
        </w:rPr>
        <w:t>
      Мемлекеттік қызметті көрсету нәтижесін беру арқылы жүзеге асырылады:</w:t>
      </w:r>
      <w:r>
        <w:br/>
      </w:r>
      <w:r>
        <w:rPr>
          <w:rFonts w:ascii="Times New Roman"/>
          <w:b w:val="false"/>
          <w:i w:val="false"/>
          <w:color w:val="000000"/>
          <w:sz w:val="28"/>
        </w:rPr>
        <w:t>
      1) Мемлекеттік корпорация - әлеуметтік төлемді тағайындау үшін Мемлекеттік корпорация, МӘС бөлімшесі және бөлім арқылы жүгінген жағдайда;</w:t>
      </w:r>
      <w:r>
        <w:br/>
      </w:r>
      <w:r>
        <w:rPr>
          <w:rFonts w:ascii="Times New Roman"/>
          <w:b w:val="false"/>
          <w:i w:val="false"/>
          <w:color w:val="000000"/>
          <w:sz w:val="28"/>
        </w:rPr>
        <w:t>
      2) порталда - портал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(нормативтік құқықтық актілерді мемлекеттік тіркеу тізілімінде № 11224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жұмысынан айырылу жағдайына әлеуметтік төлем тағайындау (тағайындаудан бас тарту) туралы хабарлама.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91"/>
    <w:bookmarkStart w:name="z186" w:id="9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92"/>
    <w:bookmarkStart w:name="z187" w:id="93"/>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негіздеме болып табылады: </w:t>
      </w:r>
      <w:r>
        <w:br/>
      </w:r>
      <w:r>
        <w:rPr>
          <w:rFonts w:ascii="Times New Roman"/>
          <w:b w:val="false"/>
          <w:i w:val="false"/>
          <w:color w:val="000000"/>
          <w:sz w:val="28"/>
        </w:rPr>
        <w:t>
      Мемлекеттік корпорацияға жүгінген кезде:</w:t>
      </w:r>
      <w:r>
        <w:br/>
      </w:r>
      <w:r>
        <w:rPr>
          <w:rFonts w:ascii="Times New Roman"/>
          <w:b w:val="false"/>
          <w:i w:val="false"/>
          <w:color w:val="000000"/>
          <w:sz w:val="28"/>
        </w:rPr>
        <w:t xml:space="preserve">
      Қазақстан Республикасы Денсаулық сақтау және әлеуметтік даму министрінің 2016 жылғы 21 қаңтардағы № 68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бұйрығына өзгерістер енгізу туралы" (нормативтік құқықтық актілерді мемлекеттік тіркеу тізілімінде № 13369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бөлімге жүгінген кезде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порталда: </w:t>
      </w:r>
      <w:r>
        <w:br/>
      </w:r>
      <w:r>
        <w:rPr>
          <w:rFonts w:ascii="Times New Roman"/>
          <w:b w:val="false"/>
          <w:i w:val="false"/>
          <w:color w:val="000000"/>
          <w:sz w:val="28"/>
        </w:rPr>
        <w:t xml:space="preserve">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әлеуметтік төлемдер тағайындауға өтініш.</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оның орындалу ұзақтығы және нәтижесі:</w:t>
      </w:r>
      <w:r>
        <w:br/>
      </w:r>
      <w:r>
        <w:rPr>
          <w:rFonts w:ascii="Times New Roman"/>
          <w:b w:val="false"/>
          <w:i w:val="false"/>
          <w:color w:val="000000"/>
          <w:sz w:val="28"/>
        </w:rPr>
        <w:t xml:space="preserve">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олардың тіркелуін жүзеге асырады.</w:t>
      </w:r>
      <w:r>
        <w:br/>
      </w:r>
      <w:r>
        <w:rPr>
          <w:rFonts w:ascii="Times New Roman"/>
          <w:b w:val="false"/>
          <w:i w:val="false"/>
          <w:color w:val="000000"/>
          <w:sz w:val="28"/>
        </w:rPr>
        <w:t>
      Нәтижесі – құжаттарды бөлімнің басшысына бұрыштама қоюға жолдайды;</w:t>
      </w:r>
      <w:r>
        <w:br/>
      </w:r>
      <w:r>
        <w:rPr>
          <w:rFonts w:ascii="Times New Roman"/>
          <w:b w:val="false"/>
          <w:i w:val="false"/>
          <w:color w:val="000000"/>
          <w:sz w:val="28"/>
        </w:rPr>
        <w:t>
      2) бөлімнің басшысы 10 (он) минут ішінде кіріс құжаттарымен танысады және бөлімнің жауапты орындаушысын анықтайды.</w:t>
      </w:r>
      <w:r>
        <w:br/>
      </w:r>
      <w:r>
        <w:rPr>
          <w:rFonts w:ascii="Times New Roman"/>
          <w:b w:val="false"/>
          <w:i w:val="false"/>
          <w:color w:val="000000"/>
          <w:sz w:val="28"/>
        </w:rPr>
        <w:t>
      Нәтижесі – бөлімнің жауапты орындаушысына құжаттарды жолдайды;</w:t>
      </w:r>
      <w:r>
        <w:br/>
      </w:r>
      <w:r>
        <w:rPr>
          <w:rFonts w:ascii="Times New Roman"/>
          <w:b w:val="false"/>
          <w:i w:val="false"/>
          <w:color w:val="000000"/>
          <w:sz w:val="28"/>
        </w:rPr>
        <w:t>
      3) бөлімнің жауапты орындаушысы келіп түскен құжаттарды 8 (сегіз) жұмыс күн ішінде қарайды және жұмысынан айырылу жағдайына әлеуметтік төлем тағайындау (тағайындаудан бас тарту) туралы хабарламаны рәсімдейді.</w:t>
      </w:r>
      <w:r>
        <w:br/>
      </w:r>
      <w:r>
        <w:rPr>
          <w:rFonts w:ascii="Times New Roman"/>
          <w:b w:val="false"/>
          <w:i w:val="false"/>
          <w:color w:val="000000"/>
          <w:sz w:val="28"/>
        </w:rPr>
        <w:t>
      Нәтижесі – жұмысынан айырылу жағдайына әлеуметтік төлем тағайындау (тағайындаудан бас тарту) туралы хабарламаны бөлімнің басшысына қол қою үшін жібереді;</w:t>
      </w:r>
      <w:r>
        <w:br/>
      </w:r>
      <w:r>
        <w:rPr>
          <w:rFonts w:ascii="Times New Roman"/>
          <w:b w:val="false"/>
          <w:i w:val="false"/>
          <w:color w:val="000000"/>
          <w:sz w:val="28"/>
        </w:rPr>
        <w:t>
      4) бөлімнің басшысы 10 (он) минут ішінде жұмысынан айырылу жағдайына әлеуметтік төлем тағайындау (тағайындаудан бас тарту) туралы хабарламаға қол қояды.</w:t>
      </w:r>
      <w:r>
        <w:br/>
      </w:r>
      <w:r>
        <w:rPr>
          <w:rFonts w:ascii="Times New Roman"/>
          <w:b w:val="false"/>
          <w:i w:val="false"/>
          <w:color w:val="000000"/>
          <w:sz w:val="28"/>
        </w:rPr>
        <w:t>
      Нәтижесі – қол қойылған жұмысынан айырылу жағдайына әлеуметтік төлем тағайындау (тағайындаудан бас тарту) туралы хабарламаны бөлімнің кеңсесіне жолдайды;</w:t>
      </w:r>
      <w:r>
        <w:br/>
      </w:r>
      <w:r>
        <w:rPr>
          <w:rFonts w:ascii="Times New Roman"/>
          <w:b w:val="false"/>
          <w:i w:val="false"/>
          <w:color w:val="000000"/>
          <w:sz w:val="28"/>
        </w:rPr>
        <w:t>
      5) бөлімнің кеңсе маманы 20 (жиырма) минут ішінде жұмысынан айырылу жағдайына әлеуметтік төлем тағайындау (тағайындаудан бас тарту) туралы хабарламаны тіркейді және көрсетілетін қызметті алушыға мемлекеттік қызмет нәтижесін береді.</w:t>
      </w:r>
      <w:r>
        <w:br/>
      </w:r>
      <w:r>
        <w:rPr>
          <w:rFonts w:ascii="Times New Roman"/>
          <w:b w:val="false"/>
          <w:i w:val="false"/>
          <w:color w:val="000000"/>
          <w:sz w:val="28"/>
        </w:rPr>
        <w:t>
      Нәтижесі - жұмысынан айырылу жағдайына әлеуметтік төлем тағайындау (тағайындаудан бас тарту) туралы хабарламаны көрсетілетін қызметті алушыға береді.</w:t>
      </w:r>
    </w:p>
    <w:bookmarkEnd w:id="93"/>
    <w:bookmarkStart w:name="z189" w:id="9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94"/>
    <w:bookmarkStart w:name="z190" w:id="95"/>
    <w:p>
      <w:pPr>
        <w:spacing w:after="0"/>
        <w:ind w:left="0"/>
        <w:jc w:val="both"/>
      </w:pPr>
      <w:r>
        <w:rPr>
          <w:rFonts w:ascii="Times New Roman"/>
          <w:b w:val="false"/>
          <w:i w:val="false"/>
          <w:color w:val="000000"/>
          <w:sz w:val="28"/>
        </w:rPr>
        <w:t>
      6. Мемлекеттік қызмет көрсету үдерісіне қатысатын бөлімнің, құрылымдық бөлімшелерінің (қызметкерлерінің) тізбесі:</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бөлімнің басшысы;</w:t>
      </w:r>
      <w:r>
        <w:br/>
      </w:r>
      <w:r>
        <w:rPr>
          <w:rFonts w:ascii="Times New Roman"/>
          <w:b w:val="false"/>
          <w:i w:val="false"/>
          <w:color w:val="000000"/>
          <w:sz w:val="28"/>
        </w:rPr>
        <w:t>
      3) бөлімнің жауапты орындаушысы.</w:t>
      </w:r>
    </w:p>
    <w:bookmarkEnd w:id="95"/>
    <w:bookmarkStart w:name="z191" w:id="9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үдірісінде ақпараттық жүйелерді пайдалану тәртібін сипаттау</w:t>
      </w:r>
    </w:p>
    <w:bookmarkEnd w:id="96"/>
    <w:bookmarkStart w:name="z192" w:id="97"/>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r>
        <w:br/>
      </w: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r>
        <w:br/>
      </w: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өзгеше куәландырылған сенім хат деректері толтырылмайды) деректерін енгізеді (2 минут ішінде);</w:t>
      </w:r>
      <w:r>
        <w:br/>
      </w: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сұранысын жолдау (2 минут ішінде);</w:t>
      </w:r>
      <w:r>
        <w:br/>
      </w:r>
      <w:r>
        <w:rPr>
          <w:rFonts w:ascii="Times New Roman"/>
          <w:b w:val="false"/>
          <w:i w:val="false"/>
          <w:color w:val="000000"/>
          <w:sz w:val="28"/>
        </w:rPr>
        <w:t>
      5) 1-шарт - ЖТ МДҚ көрсетілетін қызметті алушының деректерінің бар болуын тексеру (1 минут ішінде);</w:t>
      </w:r>
      <w:r>
        <w:br/>
      </w:r>
      <w:r>
        <w:rPr>
          <w:rFonts w:ascii="Times New Roman"/>
          <w:b w:val="false"/>
          <w:i w:val="false"/>
          <w:color w:val="000000"/>
          <w:sz w:val="28"/>
        </w:rPr>
        <w:t>
      6) 4-үдеріс – көрсетілетін қызметті алушының ЖТ МДҚ деректерінің болмауына байланысты, деректерді алуға мүмкіншіліктің жоқтығы туралы хабарламаны қалыптастыру (2 минут ішінде);</w:t>
      </w:r>
      <w:r>
        <w:br/>
      </w:r>
      <w:r>
        <w:rPr>
          <w:rFonts w:ascii="Times New Roman"/>
          <w:b w:val="false"/>
          <w:i w:val="false"/>
          <w:color w:val="000000"/>
          <w:sz w:val="28"/>
        </w:rPr>
        <w:t>
      7) 5-үдеріс – электрондық үкіметінің аумақтық шлюзін автоматтандырылған жұмыс орны (бұдан әрі – ЭҮАШ АЖО)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көрсетудің нәтижесін Мемлекеттік корпорация арқылы алу үдерісін және оның ұзақтылығын сипаттау: </w:t>
      </w:r>
      <w:r>
        <w:br/>
      </w:r>
      <w:r>
        <w:rPr>
          <w:rFonts w:ascii="Times New Roman"/>
          <w:b w:val="false"/>
          <w:i w:val="false"/>
          <w:color w:val="000000"/>
          <w:sz w:val="28"/>
        </w:rPr>
        <w:t>
      1) 6-үдеріс - ЭҮАШ АЖО электрондық құжатты тіркеу (2 минут ішінде);</w:t>
      </w:r>
      <w:r>
        <w:br/>
      </w:r>
      <w:r>
        <w:rPr>
          <w:rFonts w:ascii="Times New Roman"/>
          <w:b w:val="false"/>
          <w:i w:val="false"/>
          <w:color w:val="000000"/>
          <w:sz w:val="28"/>
        </w:rPr>
        <w:t xml:space="preserve">
      2) 2-шарт - бөліммен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қоса беріп отырған құжаттарының сәйкестігін тексеру (өңдеу) (2 минут ішінде);</w:t>
      </w:r>
      <w:r>
        <w:br/>
      </w: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 қалыптастыру (2 минут ішінде);</w:t>
      </w:r>
      <w:r>
        <w:br/>
      </w:r>
      <w:r>
        <w:rPr>
          <w:rFonts w:ascii="Times New Roman"/>
          <w:b w:val="false"/>
          <w:i w:val="false"/>
          <w:color w:val="000000"/>
          <w:sz w:val="28"/>
        </w:rPr>
        <w:t>
      4) 8-үдеріс – көрсетілетін қызметті алушымен Мемлекеттік корпорацияның операторы арқылы ЭҮАШ АЖО қалыптастырылған қызметтің нәтижесін (әлеуметтік төлем тағайындау туралы хабарлама) алуы (2 минут ішінде).</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бөліммен көрсетілетін қызметті алушының жүгіну және рәсімдерінің (іс-әрекеттерінің) реттілігі тәртібін сипаттау:</w:t>
      </w:r>
      <w:r>
        <w:br/>
      </w: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r>
        <w:br/>
      </w: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r>
        <w:br/>
      </w:r>
      <w:r>
        <w:rPr>
          <w:rFonts w:ascii="Times New Roman"/>
          <w:b w:val="false"/>
          <w:i w:val="false"/>
          <w:color w:val="000000"/>
          <w:sz w:val="28"/>
        </w:rPr>
        <w:t>
      3) 1-шарт - ЖСН және пароль арқылы тіркелген көрсетілетін қызметті алушының деректерінің дұрыстығын порталда тексеру;</w:t>
      </w:r>
      <w:r>
        <w:br/>
      </w:r>
      <w:r>
        <w:rPr>
          <w:rFonts w:ascii="Times New Roman"/>
          <w:b w:val="false"/>
          <w:i w:val="false"/>
          <w:color w:val="000000"/>
          <w:sz w:val="28"/>
        </w:rPr>
        <w:t>
      4) 2-үдеріс - көрсетілетін қызметті алушының деректерінде бұзушылықтардың болғандығына байланысты авторизациядан бас тарту жөнінде порталда хабарлама қалыптастыру;</w:t>
      </w:r>
      <w:r>
        <w:br/>
      </w: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w:t>
      </w:r>
      <w:r>
        <w:br/>
      </w:r>
      <w:r>
        <w:rPr>
          <w:rFonts w:ascii="Times New Roman"/>
          <w:b w:val="false"/>
          <w:i w:val="false"/>
          <w:color w:val="000000"/>
          <w:sz w:val="28"/>
        </w:rPr>
        <w:t xml:space="preserve">
      9) 3-шарт – бөліммен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қоса беріліп отырған құжаттарының сәйкестігін тексеру;</w:t>
      </w:r>
      <w:r>
        <w:br/>
      </w: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 қалыптастыру;</w:t>
      </w:r>
      <w:r>
        <w:br/>
      </w: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r>
        <w:br/>
      </w:r>
      <w:r>
        <w:rPr>
          <w:rFonts w:ascii="Times New Roman"/>
          <w:b w:val="false"/>
          <w:i w:val="false"/>
          <w:color w:val="000000"/>
          <w:sz w:val="28"/>
        </w:rPr>
        <w:t>
      Мемлекеттік қызметті көрсету нәтижесі бөлімнің уәкілетті тұлғасының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"Мынадай әлеуметтік </w:t>
            </w:r>
            <w:r>
              <w:br/>
            </w:r>
            <w:r>
              <w:rPr>
                <w:rFonts w:ascii="Times New Roman"/>
                <w:b w:val="false"/>
                <w:i w:val="false"/>
                <w:color w:val="000000"/>
                <w:sz w:val="20"/>
              </w:rPr>
              <w:t xml:space="preserve">тәуекелдер жағдайларына </w:t>
            </w:r>
            <w:r>
              <w:br/>
            </w:r>
            <w:r>
              <w:rPr>
                <w:rFonts w:ascii="Times New Roman"/>
                <w:b w:val="false"/>
                <w:i w:val="false"/>
                <w:color w:val="000000"/>
                <w:sz w:val="20"/>
              </w:rPr>
              <w:t xml:space="preserve">әлеуметтік төлемдер </w:t>
            </w:r>
            <w:r>
              <w:br/>
            </w:r>
            <w:r>
              <w:rPr>
                <w:rFonts w:ascii="Times New Roman"/>
                <w:b w:val="false"/>
                <w:i w:val="false"/>
                <w:color w:val="000000"/>
                <w:sz w:val="20"/>
              </w:rPr>
              <w:t xml:space="preserve">тағайындау: еңбекке </w:t>
            </w:r>
            <w:r>
              <w:br/>
            </w:r>
            <w:r>
              <w:rPr>
                <w:rFonts w:ascii="Times New Roman"/>
                <w:b w:val="false"/>
                <w:i w:val="false"/>
                <w:color w:val="000000"/>
                <w:sz w:val="20"/>
              </w:rPr>
              <w:t xml:space="preserve">қабілеттілігін жоғалту; </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жұмысынан айырылу; жүкті </w:t>
            </w:r>
            <w:r>
              <w:br/>
            </w:r>
            <w:r>
              <w:rPr>
                <w:rFonts w:ascii="Times New Roman"/>
                <w:b w:val="false"/>
                <w:i w:val="false"/>
                <w:color w:val="000000"/>
                <w:sz w:val="20"/>
              </w:rPr>
              <w:t xml:space="preserve">болу мен босануға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жаңа туған баланы </w:t>
            </w:r>
            <w:r>
              <w:br/>
            </w:r>
            <w:r>
              <w:rPr>
                <w:rFonts w:ascii="Times New Roman"/>
                <w:b w:val="false"/>
                <w:i w:val="false"/>
                <w:color w:val="000000"/>
                <w:sz w:val="20"/>
              </w:rPr>
              <w:t xml:space="preserve">(балаларды) асырап алуға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бала бір жасқа </w:t>
            </w:r>
            <w:r>
              <w:br/>
            </w:r>
            <w:r>
              <w:rPr>
                <w:rFonts w:ascii="Times New Roman"/>
                <w:b w:val="false"/>
                <w:i w:val="false"/>
                <w:color w:val="000000"/>
                <w:sz w:val="20"/>
              </w:rPr>
              <w:t xml:space="preserve">толғанға дейін оның күтіміне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"Мынадай әлеуметтік </w:t>
            </w:r>
            <w:r>
              <w:br/>
            </w:r>
            <w:r>
              <w:rPr>
                <w:rFonts w:ascii="Times New Roman"/>
                <w:b w:val="false"/>
                <w:i w:val="false"/>
                <w:color w:val="000000"/>
                <w:sz w:val="20"/>
              </w:rPr>
              <w:t xml:space="preserve">тәуекелдер жағдайларына </w:t>
            </w:r>
            <w:r>
              <w:br/>
            </w:r>
            <w:r>
              <w:rPr>
                <w:rFonts w:ascii="Times New Roman"/>
                <w:b w:val="false"/>
                <w:i w:val="false"/>
                <w:color w:val="000000"/>
                <w:sz w:val="20"/>
              </w:rPr>
              <w:t xml:space="preserve">әлеуметтік төлемдер </w:t>
            </w:r>
            <w:r>
              <w:br/>
            </w:r>
            <w:r>
              <w:rPr>
                <w:rFonts w:ascii="Times New Roman"/>
                <w:b w:val="false"/>
                <w:i w:val="false"/>
                <w:color w:val="000000"/>
                <w:sz w:val="20"/>
              </w:rPr>
              <w:t xml:space="preserve">тағайындау: еңбекке </w:t>
            </w:r>
            <w:r>
              <w:br/>
            </w:r>
            <w:r>
              <w:rPr>
                <w:rFonts w:ascii="Times New Roman"/>
                <w:b w:val="false"/>
                <w:i w:val="false"/>
                <w:color w:val="000000"/>
                <w:sz w:val="20"/>
              </w:rPr>
              <w:t xml:space="preserve">қабілеттілігін жоғалту; </w:t>
            </w:r>
            <w:r>
              <w:br/>
            </w:r>
            <w:r>
              <w:rPr>
                <w:rFonts w:ascii="Times New Roman"/>
                <w:b w:val="false"/>
                <w:i w:val="false"/>
                <w:color w:val="000000"/>
                <w:sz w:val="20"/>
              </w:rPr>
              <w:t xml:space="preserve">асыраушысынан айырылу; </w:t>
            </w:r>
            <w:r>
              <w:br/>
            </w:r>
            <w:r>
              <w:rPr>
                <w:rFonts w:ascii="Times New Roman"/>
                <w:b w:val="false"/>
                <w:i w:val="false"/>
                <w:color w:val="000000"/>
                <w:sz w:val="20"/>
              </w:rPr>
              <w:t xml:space="preserve">жұмысынан айырылу; жүкті </w:t>
            </w:r>
            <w:r>
              <w:br/>
            </w:r>
            <w:r>
              <w:rPr>
                <w:rFonts w:ascii="Times New Roman"/>
                <w:b w:val="false"/>
                <w:i w:val="false"/>
                <w:color w:val="000000"/>
                <w:sz w:val="20"/>
              </w:rPr>
              <w:t xml:space="preserve">болу мен босануға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жаңа туған баланы </w:t>
            </w:r>
            <w:r>
              <w:br/>
            </w:r>
            <w:r>
              <w:rPr>
                <w:rFonts w:ascii="Times New Roman"/>
                <w:b w:val="false"/>
                <w:i w:val="false"/>
                <w:color w:val="000000"/>
                <w:sz w:val="20"/>
              </w:rPr>
              <w:t xml:space="preserve">(балаларды) асырап алуға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бала бір жасқа </w:t>
            </w:r>
            <w:r>
              <w:br/>
            </w:r>
            <w:r>
              <w:rPr>
                <w:rFonts w:ascii="Times New Roman"/>
                <w:b w:val="false"/>
                <w:i w:val="false"/>
                <w:color w:val="000000"/>
                <w:sz w:val="20"/>
              </w:rPr>
              <w:t xml:space="preserve">толғанға дейін оның күтіміне </w:t>
            </w:r>
            <w:r>
              <w:br/>
            </w:r>
            <w:r>
              <w:rPr>
                <w:rFonts w:ascii="Times New Roman"/>
                <w:b w:val="false"/>
                <w:i w:val="false"/>
                <w:color w:val="000000"/>
                <w:sz w:val="20"/>
              </w:rPr>
              <w:t xml:space="preserve">байланысты табысынан </w:t>
            </w:r>
            <w:r>
              <w:br/>
            </w:r>
            <w:r>
              <w:rPr>
                <w:rFonts w:ascii="Times New Roman"/>
                <w:b w:val="false"/>
                <w:i w:val="false"/>
                <w:color w:val="000000"/>
                <w:sz w:val="20"/>
              </w:rPr>
              <w:t xml:space="preserve">айырылу"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"Жұмысынан айырылу жағдайына әлеуметтік төлем тағайындау" мемлекеттік қызмет көрсетудің бизнес-үдерістерінің анықтамалығы </w:t>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83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0" cy="3390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