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5627" w14:textId="2775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 білім беру саласында көрсетілетін мемлекеттік қызметтер регламенттерін бекіту туралы" Ақмола облысы әкімдігінің 2015 жылғы 25 маусымдағы № А-7/296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15 сәуірдегі № А-5/168 қаулысы. Ақмола облысының Әділет департаментінде 2016 жылғы 20 мамырда № 5369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2013 жылғы 15 сәуірдегі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"Техникалық және кәсіптік білім беру саласында көрсетілетін мемлекеттік қызметтер регламенттерін бекіту туралы" Ақмола облысы әкімдігінің 2015 жылғы 25 маусымдағы № А-7/296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4915 болып тіркелген, 2015 жылғы 6 тамызда "Әділет" ақпараттық-құқықтық жүйесінде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"Техникалық және кәсіптік білім туралы құжаттардың телнұсқаларын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Ақмола облысы әкімінің орынбасары Н.Ж.Нұркеновке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 білім туралы құжаттардың телнұсқаларын беру" мемлекеттік көрсетілетін қызмет регламенті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"Техникалық және кәсіптік білім туралы құжаттардың телнұсқаларын беру" мемлекеттік көрсетілетін қызмет (бұдан әрі – мемлекеттік көрсетілетін қызмет) Ақмола облысының техникалық және кәсіптік білім беретін ұйымдарымен көрсетіледі (бұдан әрі – көрсетілетін қызметті беруші).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 және мемлекеттік қызмет көрсету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"Азаматтарға арналған үкімет" мемлекеттік корпорациясы" коммерциялық емес акционерлік қоғамы" (бұдан әрі - Мемлекеттік корпорация)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техникалық және кәсіптік білім туралы құжаттардың телнұсқасы.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 көрсету нәтижесін ұсыну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Мемлекеттік қызмет көрсету бойынша рәсімді (іс-қимыл) бастау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берушіге және Мемлекеттік корпорацияға өтініш білдіру кезінде Қазақстан Республикасы Білім және ғылым министрінің 2015 жылғы 14 сәуірдегі № 200 бұйрығымен бекітілген "Техникалық және кәсіптік білім туралы құжаттардың телнұсқаларын беру" (Нормативтік құқықтық актілерді мемлекеттік тіркеу тізілімінде № 11220 болып тіркелген) мемлекеттік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өтініші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кеңсенің қызметкері құжаттарды қабылдауды, оларды тіркеуді жүзеге асырады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 құжаттарды қарайды, жауапты орындаушыны белгілейді – 1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 телнұсқаны толтыруды жүзеге асырады – 19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басшы телнұсқаға қол қояды – 1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кеңсенің қызметкері көрсетілетін қызметті алушыға телнұсқаны береді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Келесі рәсімді (іс-қимылды) орындауды бастауға негіз болатын мемлекеттік қызмет көрсету рәсімінің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алушыға қолхат беру, құжаттарды басшылыққа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орындау үшін жауапты орындаушыны белгілеу;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телнұсқаны басшыға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телнұсқаға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телнұсқаны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(қызметшілерінің) өзара іс-қимыл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кеңсенің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Әрбір рәсімнің (іс-қимылдың) ұзақтығын көрсете отырып, құрылымдық бөлімшелер (қызметкерлер) арасындағы рәсімдерінің (іс-қимылының)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кеңсенің қызметкері құжаттарды қабылдауды, оларды тіркеуді жүзеге асырады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 құжаттарды қарайды, жауапты орындаушыны белгілейді – 1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 телнұсқаны толтыруды жүзеге асырады – 19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басшы телнұсқаға қол қояды – 1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кеңсенің қызметкері көрсетілетін қызметті алушыға телнұсқаны береді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"Азаматтарға арналған үкімет" мемлекеттік корпорациясы және (немесе) көрсетілетін қызметті берушімен өзара әрекет ету тәртібін, сондай-ақ ақпараттық жүйелерді пайдалану тәртібін сипаттау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корпорацияға өтініш білдіру тәртібін, көрсетілетін қызмет берушінің сұрау салуын өңдеудің ұзақтығын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көрсетілетін қызметті алу үшін көрсетілетін қызметті алушы Мемлекеттік корпорацияға өтініш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Мемлекеттік корпорацияның қызметкері өтініштердің дұрыс толтырылғаны мен құжаттар топтамасының толықтығын тексереді және көрсетілетін қызметті алушыға өтінішті қабылдағаны туралы қолхат береді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топтамасын толық ұсынбаған жағдайда Мемлекеттік корпорациясының қызметкері өтінішті қабылдаудан бас тартады және осы мемлекеттік көрсетілетін қызмет Стандартына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Мемлекеттік корпорацияның қызметкері көрсетілетін қызметті алушыдан Қазақстан Республикасы заңдарында басқаша қарастырылмаса, ақпараттық жүйелердегі заңмен қорғалатын құпияларды құрайтын мәліметтерді пайдалануға жазбаша келісім алады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корпорацияның қызметкері көрсетілетін қызметті алушының жеке басын куәландырады, көрсетілетін қызметті алушы туралы тиісті ақпаратты және берілген құжаттар тізімін енгізеді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корпорацияның қызметкері құжаттар топтамасын дайындайды және оны курьерлық немесе басқа да уәкілетті байланыс арқылы көрсетілетін қызметті берушіге жолдайды - 1 күнтізбелік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көрсетілетін қызметті берушінің рәсімдері (іс-қимылдары);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Мемлекеттік корпорациясының қызметкері құжаттар топтамасын қабылдағаны туралы қолхатта көрсетілген мерзімде көрсетілетін қызметті алушыға мемлекетттік қызмет көрсетудің нәтижесін береді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мемлекеттік қызметті алушы жүгінген кезде мемлекеттік қызметті көрсету үшін қажетті құжаттар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білім туралы құжаттың жоғалу мән-жайлары немесе басқа да себептері (тегінің, атының, әкесі атының (бар болса) өзгеруі, жарамсыздығы немесе оны толтыру кезіндегі қателер) баяндалған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жеке куәліктің көшірмесі (тұлғаны салыстыру үшін).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корпорацияға: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техникалық және кәсіптік оқу орны басшысының атына өтініш, онда білім туралы құжаттың жоғалу мән-жайлары немесе басқа да себептері (тегінің, атының, әкесі атының (бар болса) өзгеруі, жарамсыздығы немесе оны толтыру кезіндегі қателер) баяндалады;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жеке куәліктің көшірмесі (тұлғаны салыстыру үшін).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ақпараттық ресурс болып табылатын көрсетілетін қызметті алушының жеке басын растайтын құжаттың мәліметтерін Мемлекеттік корпорация қызметкері "Электрондық үкімет" шлюзы арқылы тиісті мемлекеттік ақпараттық жүйелерден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қызметті көрсету процесінде көрсетілетін қызметті берушінің құрылымдық бөлімшелерінің (қызметкерлерінің) рәсімінің (іс-қимылының), өзара іс-қимылының реттілігін толықтай сипаттау, сондай-ақ мемлекеттік қызметті көрсету процесінде өзге де көрсетілетін қызметті берушілермен және (немесе) Мемлекеттік корпорациямен өзара іс-қимылының тәртібін және ақпараттық жүйелерді пайдалану тәртібін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 бизнес-процесстерінің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туралы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көрсетілітін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5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 білім туралы құжаттардың телнұсқаларын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көрсетудің бизнес-процестерінің анықтамалығы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