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b56e" w14:textId="8eeb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16 қарашадағы № 660 бұйрығы. Қазақстан Республикасының Әділет министрлігінде 2016 жылғы 9 желтоқсанда № 14500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"Заң газетінің" 2008 жылғы 30 мамырдағы № 81 (1307)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 С. Жасұзақов </w:t>
      </w:r>
    </w:p>
    <w:p>
      <w:pPr>
        <w:spacing w:after="0"/>
        <w:ind w:left="0"/>
        <w:jc w:val="both"/>
      </w:pPr>
      <w:r>
        <w:rPr>
          <w:rFonts w:ascii="Times New Roman"/>
          <w:b w:val="false"/>
          <w:i w:val="false"/>
          <w:color w:val="000000"/>
          <w:sz w:val="28"/>
        </w:rPr>
        <w:t>
      " " _____________ 2016 год</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_____________ А. Мұхамедиұлы </w:t>
      </w:r>
    </w:p>
    <w:p>
      <w:pPr>
        <w:spacing w:after="0"/>
        <w:ind w:left="0"/>
        <w:jc w:val="both"/>
      </w:pPr>
      <w:r>
        <w:rPr>
          <w:rFonts w:ascii="Times New Roman"/>
          <w:b w:val="false"/>
          <w:i w:val="false"/>
          <w:color w:val="000000"/>
          <w:sz w:val="28"/>
        </w:rPr>
        <w:t>
      13 желтоқсан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16 қарашадағы</w:t>
            </w:r>
            <w:r>
              <w:br/>
            </w:r>
            <w:r>
              <w:rPr>
                <w:rFonts w:ascii="Times New Roman"/>
                <w:b w:val="false"/>
                <w:i w:val="false"/>
                <w:color w:val="000000"/>
                <w:sz w:val="20"/>
              </w:rPr>
              <w:t>№ 660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бұйрығымен бекітілген</w:t>
            </w:r>
          </w:p>
        </w:tc>
      </w:tr>
    </w:tbl>
    <w:bookmarkStart w:name="z8" w:id="6"/>
    <w:p>
      <w:pPr>
        <w:spacing w:after="0"/>
        <w:ind w:left="0"/>
        <w:jc w:val="left"/>
      </w:pPr>
      <w:r>
        <w:rPr>
          <w:rFonts w:ascii="Times New Roman"/>
          <w:b/>
          <w:i w:val="false"/>
          <w:color w:val="000000"/>
        </w:rPr>
        <w:t xml:space="preserve"> Бастауыш, негізгі орта, жалпы орта білімнің білім беретін оқу</w:t>
      </w:r>
      <w:r>
        <w:br/>
      </w:r>
      <w:r>
        <w:rPr>
          <w:rFonts w:ascii="Times New Roman"/>
          <w:b/>
          <w:i w:val="false"/>
          <w:color w:val="000000"/>
        </w:rPr>
        <w:t>бағдарламаларын іске асыратын білім беру ұйымдарындағы білім</w:t>
      </w:r>
      <w:r>
        <w:br/>
      </w:r>
      <w:r>
        <w:rPr>
          <w:rFonts w:ascii="Times New Roman"/>
          <w:b/>
          <w:i w:val="false"/>
          <w:color w:val="000000"/>
        </w:rPr>
        <w:t>алушылардың үлгеріміне ағымдық бақылаудың, оларды аралық және</w:t>
      </w:r>
      <w:r>
        <w:br/>
      </w:r>
      <w:r>
        <w:rPr>
          <w:rFonts w:ascii="Times New Roman"/>
          <w:b/>
          <w:i w:val="false"/>
          <w:color w:val="000000"/>
        </w:rPr>
        <w:t>қорытынды аттестаттау жүргізудің үлгі ережесі</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ережесі (бұдан әрі - Ереже)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19) тармақшасына сәйкес әзірленді және меншік нысаны мен ведомстволық бағыныстылығына қарамастан білім алушылардың үлгеріміне ағымдық бақылаудың, оларды аралық және қорытынды аттестаттаудың тәртібін айқындайды.</w:t>
      </w:r>
    </w:p>
    <w:bookmarkEnd w:id="7"/>
    <w:bookmarkStart w:name="z11" w:id="8"/>
    <w:p>
      <w:pPr>
        <w:spacing w:after="0"/>
        <w:ind w:left="0"/>
        <w:jc w:val="both"/>
      </w:pPr>
      <w:r>
        <w:rPr>
          <w:rFonts w:ascii="Times New Roman"/>
          <w:b w:val="false"/>
          <w:i w:val="false"/>
          <w:color w:val="000000"/>
          <w:sz w:val="28"/>
        </w:rPr>
        <w:t>
      2. Осы Ережеде мынадай анықтамалар қолданылады:</w:t>
      </w:r>
    </w:p>
    <w:bookmarkEnd w:id="8"/>
    <w:bookmarkStart w:name="z12" w:id="9"/>
    <w:p>
      <w:pPr>
        <w:spacing w:after="0"/>
        <w:ind w:left="0"/>
        <w:jc w:val="both"/>
      </w:pPr>
      <w:r>
        <w:rPr>
          <w:rFonts w:ascii="Times New Roman"/>
          <w:b w:val="false"/>
          <w:i w:val="false"/>
          <w:color w:val="000000"/>
          <w:sz w:val="28"/>
        </w:rPr>
        <w:t>
      1) білім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bookmarkEnd w:id="9"/>
    <w:bookmarkStart w:name="z13" w:id="10"/>
    <w:p>
      <w:pPr>
        <w:spacing w:after="0"/>
        <w:ind w:left="0"/>
        <w:jc w:val="both"/>
      </w:pPr>
      <w:r>
        <w:rPr>
          <w:rFonts w:ascii="Times New Roman"/>
          <w:b w:val="false"/>
          <w:i w:val="false"/>
          <w:color w:val="000000"/>
          <w:sz w:val="28"/>
        </w:rPr>
        <w:t>
      2)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bookmarkEnd w:id="10"/>
    <w:bookmarkStart w:name="z14" w:id="11"/>
    <w:p>
      <w:pPr>
        <w:spacing w:after="0"/>
        <w:ind w:left="0"/>
        <w:jc w:val="both"/>
      </w:pPr>
      <w:r>
        <w:rPr>
          <w:rFonts w:ascii="Times New Roman"/>
          <w:b w:val="false"/>
          <w:i w:val="false"/>
          <w:color w:val="000000"/>
          <w:sz w:val="28"/>
        </w:rPr>
        <w:t>
      3) білім алушыларды қорытынды аттестаттау - білім алушылардың тиісті білім беру деңгейінің мемлекеттік жалпыға міндетті стандартында қарастырылған оқу пәндерінің көлемін меңгеру дәрежесін анықтау мақсатында жүргізілетін рәсім.</w:t>
      </w:r>
    </w:p>
    <w:bookmarkEnd w:id="11"/>
    <w:bookmarkStart w:name="z15" w:id="12"/>
    <w:p>
      <w:pPr>
        <w:spacing w:after="0"/>
        <w:ind w:left="0"/>
        <w:jc w:val="left"/>
      </w:pPr>
      <w:r>
        <w:rPr>
          <w:rFonts w:ascii="Times New Roman"/>
          <w:b/>
          <w:i w:val="false"/>
          <w:color w:val="000000"/>
        </w:rPr>
        <w:t xml:space="preserve"> 2-тарау. Білім алушылардың үлгеріміне ағымдық бақылау,</w:t>
      </w:r>
      <w:r>
        <w:br/>
      </w:r>
      <w:r>
        <w:rPr>
          <w:rFonts w:ascii="Times New Roman"/>
          <w:b/>
          <w:i w:val="false"/>
          <w:color w:val="000000"/>
        </w:rPr>
        <w:t>аралық аттестаттау жүргізудің тәртібі</w:t>
      </w:r>
    </w:p>
    <w:bookmarkEnd w:id="12"/>
    <w:bookmarkStart w:name="z16" w:id="13"/>
    <w:p>
      <w:pPr>
        <w:spacing w:after="0"/>
        <w:ind w:left="0"/>
        <w:jc w:val="both"/>
      </w:pPr>
      <w:r>
        <w:rPr>
          <w:rFonts w:ascii="Times New Roman"/>
          <w:b w:val="false"/>
          <w:i w:val="false"/>
          <w:color w:val="000000"/>
          <w:sz w:val="28"/>
        </w:rPr>
        <w:t>
      3. Білім алушылардың үлгеріміне ағымдық бақылауды барлық оқу пәндері бойынша мұғалімдер 2-11 (12)-сыныптарда оқу жылының бірінші тоқсанынан (жарты жылдығынан) бастап жүргізеді.</w:t>
      </w:r>
    </w:p>
    <w:bookmarkEnd w:id="13"/>
    <w:p>
      <w:pPr>
        <w:spacing w:after="0"/>
        <w:ind w:left="0"/>
        <w:jc w:val="both"/>
      </w:pPr>
      <w:r>
        <w:rPr>
          <w:rFonts w:ascii="Times New Roman"/>
          <w:b w:val="false"/>
          <w:i w:val="false"/>
          <w:color w:val="000000"/>
          <w:sz w:val="28"/>
        </w:rPr>
        <w:t>
      1-сыныптың бірінші жартыжылдығында оқу материалын меңгеру деңгейіне баға қойылмайды.</w:t>
      </w:r>
    </w:p>
    <w:bookmarkStart w:name="z17" w:id="14"/>
    <w:p>
      <w:pPr>
        <w:spacing w:after="0"/>
        <w:ind w:left="0"/>
        <w:jc w:val="both"/>
      </w:pPr>
      <w:r>
        <w:rPr>
          <w:rFonts w:ascii="Times New Roman"/>
          <w:b w:val="false"/>
          <w:i w:val="false"/>
          <w:color w:val="000000"/>
          <w:sz w:val="28"/>
        </w:rPr>
        <w:t>
      4. 1-11 (12)-сыныптардың білім алушыларының пәндер бойынша жылдық бағасы тоқсандық (жартыжылдық) бағалардың негізінде қойылады.</w:t>
      </w:r>
    </w:p>
    <w:bookmarkEnd w:id="14"/>
    <w:p>
      <w:pPr>
        <w:spacing w:after="0"/>
        <w:ind w:left="0"/>
        <w:jc w:val="both"/>
      </w:pPr>
      <w:r>
        <w:rPr>
          <w:rFonts w:ascii="Times New Roman"/>
          <w:b w:val="false"/>
          <w:i w:val="false"/>
          <w:color w:val="000000"/>
          <w:sz w:val="28"/>
        </w:rPr>
        <w:t>
      5-11 (12) сыныптардың білім алушыларының пәндер бойынша қорытынды бағасы тоқсандық, жылдық және емтихан бағаларының негізінде қойылады.</w:t>
      </w:r>
    </w:p>
    <w:p>
      <w:pPr>
        <w:spacing w:after="0"/>
        <w:ind w:left="0"/>
        <w:jc w:val="both"/>
      </w:pPr>
      <w:r>
        <w:rPr>
          <w:rFonts w:ascii="Times New Roman"/>
          <w:b w:val="false"/>
          <w:i w:val="false"/>
          <w:color w:val="000000"/>
          <w:sz w:val="28"/>
        </w:rPr>
        <w:t xml:space="preserve">
      Тоқсандық, жартыжылдық, жылдық және қорытынды бағаларды қайта қарауға рұқсат етілмейді. </w:t>
      </w:r>
    </w:p>
    <w:bookmarkStart w:name="z18" w:id="15"/>
    <w:p>
      <w:pPr>
        <w:spacing w:after="0"/>
        <w:ind w:left="0"/>
        <w:jc w:val="both"/>
      </w:pPr>
      <w:r>
        <w:rPr>
          <w:rFonts w:ascii="Times New Roman"/>
          <w:b w:val="false"/>
          <w:i w:val="false"/>
          <w:color w:val="000000"/>
          <w:sz w:val="28"/>
        </w:rPr>
        <w:t>
      5. Бір немесе екі пәннен қанағаттанарлықсыз бағалары бар 2-4-сыныптардың білім алушылары үшін ауызша, жазбаша немесе тест тапсырмалары нысанындағы бақылау жұмыстары қайта ұйымдастырылады. Бақылау жұмыстарының қорытындысы бойынша "3", "4", "5" деген бағаларын алған білім алушылар келесі сыныпқа көшіріледі.</w:t>
      </w:r>
    </w:p>
    <w:bookmarkEnd w:id="15"/>
    <w:bookmarkStart w:name="z19" w:id="16"/>
    <w:p>
      <w:pPr>
        <w:spacing w:after="0"/>
        <w:ind w:left="0"/>
        <w:jc w:val="both"/>
      </w:pPr>
      <w:r>
        <w:rPr>
          <w:rFonts w:ascii="Times New Roman"/>
          <w:b w:val="false"/>
          <w:i w:val="false"/>
          <w:color w:val="000000"/>
          <w:sz w:val="28"/>
        </w:rPr>
        <w:t xml:space="preserve">
      6. Бір немесе екі пәннен қанағаттанарлықсыз бағалары бар 5-8 (9), 10 (11) сыныптардың білім алушылары аралық аттестаттауға жіберіледі. </w:t>
      </w:r>
    </w:p>
    <w:bookmarkEnd w:id="16"/>
    <w:p>
      <w:pPr>
        <w:spacing w:after="0"/>
        <w:ind w:left="0"/>
        <w:jc w:val="both"/>
      </w:pPr>
      <w:r>
        <w:rPr>
          <w:rFonts w:ascii="Times New Roman"/>
          <w:b w:val="false"/>
          <w:i w:val="false"/>
          <w:color w:val="000000"/>
          <w:sz w:val="28"/>
        </w:rPr>
        <w:t>
      Үш немесе одан да көп пәндерден қанағаттанарлықсыз бағалары бар 2-8 (9), 10 (11) сыныптардың білім алушылары аралық аттестаттауға жіберілмейді, қайта оқу жылына қалдырылады.</w:t>
      </w:r>
    </w:p>
    <w:p>
      <w:pPr>
        <w:spacing w:after="0"/>
        <w:ind w:left="0"/>
        <w:jc w:val="both"/>
      </w:pPr>
      <w:r>
        <w:rPr>
          <w:rFonts w:ascii="Times New Roman"/>
          <w:b w:val="false"/>
          <w:i w:val="false"/>
          <w:color w:val="000000"/>
          <w:sz w:val="28"/>
        </w:rPr>
        <w:t>
      1-сынып білім алушылары психологиялық-медициналық-педагогикалық консультацияның ұсынымдары және ата-аналардың (баланың заңды өкілдерінің) келісімі бойынша қалдырылған білім алушыларды қоспағанда, қайта оқу жылына қалдырылмайды.</w:t>
      </w:r>
    </w:p>
    <w:bookmarkStart w:name="z20" w:id="17"/>
    <w:p>
      <w:pPr>
        <w:spacing w:after="0"/>
        <w:ind w:left="0"/>
        <w:jc w:val="both"/>
      </w:pPr>
      <w:r>
        <w:rPr>
          <w:rFonts w:ascii="Times New Roman"/>
          <w:b w:val="false"/>
          <w:i w:val="false"/>
          <w:color w:val="000000"/>
          <w:sz w:val="28"/>
        </w:rPr>
        <w:t>
      7. 5-8 (9), 10 (11) сыныптардағы білім алушыларды аралық аттестаттау оқу жылы аяқталғаннан кейін 31 мамырға дейін жүргізіледі. Аралық аттестаттау оқу пәндерінің тізбесі (екіден артық емес), нысандары мен өткізу мерзімдері мектептің педагогикалық кеңесінің (бұдан әрі – педагогикалық кеңес) шешімімен белгіленеді.</w:t>
      </w:r>
    </w:p>
    <w:bookmarkEnd w:id="17"/>
    <w:bookmarkStart w:name="z21" w:id="18"/>
    <w:p>
      <w:pPr>
        <w:spacing w:after="0"/>
        <w:ind w:left="0"/>
        <w:jc w:val="both"/>
      </w:pPr>
      <w:r>
        <w:rPr>
          <w:rFonts w:ascii="Times New Roman"/>
          <w:b w:val="false"/>
          <w:i w:val="false"/>
          <w:color w:val="000000"/>
          <w:sz w:val="28"/>
        </w:rPr>
        <w:t>
      8. Бір немесе екі пәннен қанағаттанарлықсыз қорытынды бағалары бар 5-8 (9), 10 (11) сыныптардың білім алушылары осы пәндер бойынша қайта аралық аттестаттаудан өтеді. Жазғы каникул кезеңінде осы білім алушыларға тиісті пәндер бойынша оқу тапсырмалары беріледі.</w:t>
      </w:r>
    </w:p>
    <w:bookmarkEnd w:id="18"/>
    <w:bookmarkStart w:name="z22" w:id="19"/>
    <w:p>
      <w:pPr>
        <w:spacing w:after="0"/>
        <w:ind w:left="0"/>
        <w:jc w:val="both"/>
      </w:pPr>
      <w:r>
        <w:rPr>
          <w:rFonts w:ascii="Times New Roman"/>
          <w:b w:val="false"/>
          <w:i w:val="false"/>
          <w:color w:val="000000"/>
          <w:sz w:val="28"/>
        </w:rPr>
        <w:t>
      9. Қайта аттестаттау оқу жылы аяқталғаннан кейін 3 аптадан соң жүргізіледі. Қайта аттестаттау кезінде қанағаттанарлықсыз қорытынды баға алған жағдайда, білім алушылар қайта оқу жылына қалдырылады.</w:t>
      </w:r>
    </w:p>
    <w:bookmarkEnd w:id="19"/>
    <w:bookmarkStart w:name="z23" w:id="20"/>
    <w:p>
      <w:pPr>
        <w:spacing w:after="0"/>
        <w:ind w:left="0"/>
        <w:jc w:val="both"/>
      </w:pPr>
      <w:r>
        <w:rPr>
          <w:rFonts w:ascii="Times New Roman"/>
          <w:b w:val="false"/>
          <w:i w:val="false"/>
          <w:color w:val="000000"/>
          <w:sz w:val="28"/>
        </w:rPr>
        <w:t>
      10. 2-8 (9), 10 (11) сыныптардан келесі сыныпқа барлық оқу пәндері бойынша жылдық және қорытынды бағалары "3", "4", "5" болған білім алушылар көшіріледі.</w:t>
      </w:r>
    </w:p>
    <w:bookmarkEnd w:id="20"/>
    <w:bookmarkStart w:name="z24" w:id="21"/>
    <w:p>
      <w:pPr>
        <w:spacing w:after="0"/>
        <w:ind w:left="0"/>
        <w:jc w:val="both"/>
      </w:pPr>
      <w:r>
        <w:rPr>
          <w:rFonts w:ascii="Times New Roman"/>
          <w:b w:val="false"/>
          <w:i w:val="false"/>
          <w:color w:val="000000"/>
          <w:sz w:val="28"/>
        </w:rPr>
        <w:t>
      11. Барлық оқу пәндері бойынша жылдық бағалары "5" болған 5-8 (9), 10 (11) сыныптардың білім алушылары келесі сыныпқа емтихансыз көшіріледі.</w:t>
      </w:r>
    </w:p>
    <w:bookmarkEnd w:id="21"/>
    <w:bookmarkStart w:name="z25" w:id="22"/>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22"/>
    <w:bookmarkStart w:name="z26" w:id="23"/>
    <w:p>
      <w:pPr>
        <w:spacing w:after="0"/>
        <w:ind w:left="0"/>
        <w:jc w:val="both"/>
      </w:pPr>
      <w:r>
        <w:rPr>
          <w:rFonts w:ascii="Times New Roman"/>
          <w:b w:val="false"/>
          <w:i w:val="false"/>
          <w:color w:val="000000"/>
          <w:sz w:val="28"/>
        </w:rPr>
        <w:t>
      12.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23"/>
    <w:bookmarkStart w:name="z27" w:id="24"/>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bookmarkEnd w:id="24"/>
    <w:bookmarkStart w:name="z28" w:id="25"/>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End w:id="25"/>
    <w:bookmarkStart w:name="z29" w:id="26"/>
    <w:p>
      <w:pPr>
        <w:spacing w:after="0"/>
        <w:ind w:left="0"/>
        <w:jc w:val="both"/>
      </w:pPr>
      <w:r>
        <w:rPr>
          <w:rFonts w:ascii="Times New Roman"/>
          <w:b w:val="false"/>
          <w:i w:val="false"/>
          <w:color w:val="000000"/>
          <w:sz w:val="28"/>
        </w:rPr>
        <w:t>
      13. 1-8 (9), 10 (11) сыныптардың білім алушыларына қорытынды аттестаттау қарастырылмайды.</w:t>
      </w:r>
    </w:p>
    <w:bookmarkEnd w:id="26"/>
    <w:bookmarkStart w:name="z30" w:id="27"/>
    <w:p>
      <w:pPr>
        <w:spacing w:after="0"/>
        <w:ind w:left="0"/>
        <w:jc w:val="both"/>
      </w:pPr>
      <w:r>
        <w:rPr>
          <w:rFonts w:ascii="Times New Roman"/>
          <w:b w:val="false"/>
          <w:i w:val="false"/>
          <w:color w:val="000000"/>
          <w:sz w:val="28"/>
        </w:rPr>
        <w:t xml:space="preserve">
      14. Қорытынды аттестаттауға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білім беру </w:t>
      </w:r>
      <w:r>
        <w:rPr>
          <w:rFonts w:ascii="Times New Roman"/>
          <w:b w:val="false"/>
          <w:i w:val="false"/>
          <w:color w:val="000000"/>
          <w:sz w:val="28"/>
        </w:rPr>
        <w:t>стандартының</w:t>
      </w:r>
      <w:r>
        <w:rPr>
          <w:rFonts w:ascii="Times New Roman"/>
          <w:b w:val="false"/>
          <w:i w:val="false"/>
          <w:color w:val="000000"/>
          <w:sz w:val="28"/>
        </w:rPr>
        <w:t xml:space="preserve"> (бұдан әрі - МЖМБС) талаптарына сәйкес үлгілік жалпы білім беретін оқу бағдарламаларын меңгерген 9 (10), 11 (12) сыныптардың білім алушылары жіберіледі.</w:t>
      </w:r>
    </w:p>
    <w:bookmarkEnd w:id="27"/>
    <w:bookmarkStart w:name="z31" w:id="28"/>
    <w:p>
      <w:pPr>
        <w:spacing w:after="0"/>
        <w:ind w:left="0"/>
        <w:jc w:val="both"/>
      </w:pPr>
      <w:r>
        <w:rPr>
          <w:rFonts w:ascii="Times New Roman"/>
          <w:b w:val="false"/>
          <w:i w:val="false"/>
          <w:color w:val="000000"/>
          <w:sz w:val="28"/>
        </w:rPr>
        <w:t>
      15.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28"/>
    <w:bookmarkStart w:name="z32" w:id="29"/>
    <w:p>
      <w:pPr>
        <w:spacing w:after="0"/>
        <w:ind w:left="0"/>
        <w:jc w:val="both"/>
      </w:pPr>
      <w:r>
        <w:rPr>
          <w:rFonts w:ascii="Times New Roman"/>
          <w:b w:val="false"/>
          <w:i w:val="false"/>
          <w:color w:val="000000"/>
          <w:sz w:val="28"/>
        </w:rPr>
        <w:t xml:space="preserve">
      16. 9 (10) сынып білім алушылары үшін қорытынды аттестаттау мынадай нысандарда өткізіледі: </w:t>
      </w:r>
    </w:p>
    <w:bookmarkEnd w:id="29"/>
    <w:bookmarkStart w:name="z33" w:id="30"/>
    <w:p>
      <w:pPr>
        <w:spacing w:after="0"/>
        <w:ind w:left="0"/>
        <w:jc w:val="both"/>
      </w:pPr>
      <w:r>
        <w:rPr>
          <w:rFonts w:ascii="Times New Roman"/>
          <w:b w:val="false"/>
          <w:i w:val="false"/>
          <w:color w:val="000000"/>
          <w:sz w:val="28"/>
        </w:rPr>
        <w:t>
      1) ана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w:t>
      </w:r>
    </w:p>
    <w:bookmarkEnd w:id="30"/>
    <w:bookmarkStart w:name="z34" w:id="31"/>
    <w:p>
      <w:pPr>
        <w:spacing w:after="0"/>
        <w:ind w:left="0"/>
        <w:jc w:val="both"/>
      </w:pPr>
      <w:r>
        <w:rPr>
          <w:rFonts w:ascii="Times New Roman"/>
          <w:b w:val="false"/>
          <w:i w:val="false"/>
          <w:color w:val="000000"/>
          <w:sz w:val="28"/>
        </w:rPr>
        <w:t>
      2) математикадан жазбаша емтихан;</w:t>
      </w:r>
    </w:p>
    <w:bookmarkEnd w:id="31"/>
    <w:bookmarkStart w:name="z35" w:id="32"/>
    <w:p>
      <w:pPr>
        <w:spacing w:after="0"/>
        <w:ind w:left="0"/>
        <w:jc w:val="both"/>
      </w:pPr>
      <w:r>
        <w:rPr>
          <w:rFonts w:ascii="Times New Roman"/>
          <w:b w:val="false"/>
          <w:i w:val="false"/>
          <w:color w:val="000000"/>
          <w:sz w:val="28"/>
        </w:rPr>
        <w:t>
      3) орыс,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w:t>
      </w:r>
    </w:p>
    <w:bookmarkEnd w:id="32"/>
    <w:bookmarkStart w:name="z36" w:id="33"/>
    <w:p>
      <w:pPr>
        <w:spacing w:after="0"/>
        <w:ind w:left="0"/>
        <w:jc w:val="both"/>
      </w:pPr>
      <w:r>
        <w:rPr>
          <w:rFonts w:ascii="Times New Roman"/>
          <w:b w:val="false"/>
          <w:i w:val="false"/>
          <w:color w:val="000000"/>
          <w:sz w:val="28"/>
        </w:rPr>
        <w:t>
      4) таңдау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w:t>
      </w:r>
    </w:p>
    <w:bookmarkEnd w:id="33"/>
    <w:bookmarkStart w:name="z37" w:id="34"/>
    <w:p>
      <w:pPr>
        <w:spacing w:after="0"/>
        <w:ind w:left="0"/>
        <w:jc w:val="both"/>
      </w:pPr>
      <w:r>
        <w:rPr>
          <w:rFonts w:ascii="Times New Roman"/>
          <w:b w:val="false"/>
          <w:i w:val="false"/>
          <w:color w:val="000000"/>
          <w:sz w:val="28"/>
        </w:rPr>
        <w:t>
      17.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End w:id="34"/>
    <w:bookmarkStart w:name="z38" w:id="35"/>
    <w:p>
      <w:pPr>
        <w:spacing w:after="0"/>
        <w:ind w:left="0"/>
        <w:jc w:val="both"/>
      </w:pPr>
      <w:r>
        <w:rPr>
          <w:rFonts w:ascii="Times New Roman"/>
          <w:b w:val="false"/>
          <w:i w:val="false"/>
          <w:color w:val="000000"/>
          <w:sz w:val="28"/>
        </w:rPr>
        <w:t xml:space="preserve">
      18. 11 (12) сынып білім алушыларын қорытынды аттестаттау мынадай нысандарда өткізіледі: </w:t>
      </w:r>
    </w:p>
    <w:bookmarkEnd w:id="35"/>
    <w:bookmarkStart w:name="z39" w:id="36"/>
    <w:p>
      <w:pPr>
        <w:spacing w:after="0"/>
        <w:ind w:left="0"/>
        <w:jc w:val="both"/>
      </w:pPr>
      <w:r>
        <w:rPr>
          <w:rFonts w:ascii="Times New Roman"/>
          <w:b w:val="false"/>
          <w:i w:val="false"/>
          <w:color w:val="000000"/>
          <w:sz w:val="28"/>
        </w:rPr>
        <w:t xml:space="preserve">
      1) ана тілі және әдебиетінен (оқыту тілі) эссе нысанында жазбаша емтихан: </w:t>
      </w:r>
    </w:p>
    <w:bookmarkEnd w:id="36"/>
    <w:bookmarkStart w:name="z40" w:id="37"/>
    <w:p>
      <w:pPr>
        <w:spacing w:after="0"/>
        <w:ind w:left="0"/>
        <w:jc w:val="both"/>
      </w:pPr>
      <w:r>
        <w:rPr>
          <w:rFonts w:ascii="Times New Roman"/>
          <w:b w:val="false"/>
          <w:i w:val="false"/>
          <w:color w:val="000000"/>
          <w:sz w:val="28"/>
        </w:rPr>
        <w:t>
      2) алгебра және анализ бастамалары пәнінен жазбаша емтихан;</w:t>
      </w:r>
    </w:p>
    <w:bookmarkEnd w:id="37"/>
    <w:bookmarkStart w:name="z41" w:id="38"/>
    <w:p>
      <w:pPr>
        <w:spacing w:after="0"/>
        <w:ind w:left="0"/>
        <w:jc w:val="both"/>
      </w:pPr>
      <w:r>
        <w:rPr>
          <w:rFonts w:ascii="Times New Roman"/>
          <w:b w:val="false"/>
          <w:i w:val="false"/>
          <w:color w:val="000000"/>
          <w:sz w:val="28"/>
        </w:rPr>
        <w:t>
      3) Қазақстан тарихынан ауызша емтихан;</w:t>
      </w:r>
    </w:p>
    <w:bookmarkEnd w:id="38"/>
    <w:bookmarkStart w:name="z42" w:id="39"/>
    <w:p>
      <w:pPr>
        <w:spacing w:after="0"/>
        <w:ind w:left="0"/>
        <w:jc w:val="both"/>
      </w:pPr>
      <w:r>
        <w:rPr>
          <w:rFonts w:ascii="Times New Roman"/>
          <w:b w:val="false"/>
          <w:i w:val="false"/>
          <w:color w:val="000000"/>
          <w:sz w:val="28"/>
        </w:rPr>
        <w:t xml:space="preserve">
      4) орыс, өзбек, ұйғыр және тәжік тілдерінде оқытатын мектептерде қазақ тілінен және қазақ тілінде оқытатын мектептерде орыс тілінен тестілеу; </w:t>
      </w:r>
    </w:p>
    <w:bookmarkEnd w:id="39"/>
    <w:bookmarkStart w:name="z43" w:id="40"/>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әдебиет, шетел тілі (ағылшын, француз, неміс), информатика) тестілеу.</w:t>
      </w:r>
    </w:p>
    <w:bookmarkEnd w:id="40"/>
    <w:bookmarkStart w:name="z44" w:id="41"/>
    <w:p>
      <w:pPr>
        <w:spacing w:after="0"/>
        <w:ind w:left="0"/>
        <w:jc w:val="both"/>
      </w:pPr>
      <w:r>
        <w:rPr>
          <w:rFonts w:ascii="Times New Roman"/>
          <w:b w:val="false"/>
          <w:i w:val="false"/>
          <w:color w:val="000000"/>
          <w:sz w:val="28"/>
        </w:rPr>
        <w:t>
      19. 9 (10) сынып білім алушыларына емтихан жұмыстарының материалдарын облыстардың, Астана және Алматы қалаларының білім басқармалары (бұдан әрі – білім басқармалары), 11 (12) сынып білім алушылары және республикалық мектептердің 9 (10) сынып білім алушылары үшін емтихан жұмыстарының материалдарын Қазақстан Республикасы Білім және ғылым министрлігі (бұдан әрі - Министрлік) дайындайды.</w:t>
      </w:r>
    </w:p>
    <w:bookmarkEnd w:id="41"/>
    <w:bookmarkStart w:name="z45" w:id="42"/>
    <w:p>
      <w:pPr>
        <w:spacing w:after="0"/>
        <w:ind w:left="0"/>
        <w:jc w:val="both"/>
      </w:pPr>
      <w:r>
        <w:rPr>
          <w:rFonts w:ascii="Times New Roman"/>
          <w:b w:val="false"/>
          <w:i w:val="false"/>
          <w:color w:val="000000"/>
          <w:sz w:val="28"/>
        </w:rPr>
        <w:t>
      20. Негізгі орта білім беру деңгейінің 9 (10) сыныбында диктантқа 2 астрономиялық сағат, шығармаға 4 астрономиялық сағат, математикаға (жазбаша) 3 астрономиялық сағат (физика-математика бағытындағы пәндерді тереңдетіп оқытатын сыныптарда - 4 сағат) бөлінеді.</w:t>
      </w:r>
    </w:p>
    <w:bookmarkEnd w:id="42"/>
    <w:bookmarkStart w:name="z46" w:id="43"/>
    <w:p>
      <w:pPr>
        <w:spacing w:after="0"/>
        <w:ind w:left="0"/>
        <w:jc w:val="both"/>
      </w:pPr>
      <w:r>
        <w:rPr>
          <w:rFonts w:ascii="Times New Roman"/>
          <w:b w:val="false"/>
          <w:i w:val="false"/>
          <w:color w:val="000000"/>
          <w:sz w:val="28"/>
        </w:rPr>
        <w:t>
      21. 11 (12) сыныпта эссе жазуға 3 астрономиялық сағат, алгебра және анализ бастамаларына 5 астрономиялық сағат бөлінеді.</w:t>
      </w:r>
    </w:p>
    <w:bookmarkEnd w:id="43"/>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
    <w:bookmarkStart w:name="z47" w:id="44"/>
    <w:p>
      <w:pPr>
        <w:spacing w:after="0"/>
        <w:ind w:left="0"/>
        <w:jc w:val="both"/>
      </w:pPr>
      <w:r>
        <w:rPr>
          <w:rFonts w:ascii="Times New Roman"/>
          <w:b w:val="false"/>
          <w:i w:val="false"/>
          <w:color w:val="000000"/>
          <w:sz w:val="28"/>
        </w:rPr>
        <w:t>
      22. Бір және екі пәннен жылдық қанағаттанарлықсыз баға алған 9 (10) сыныптардың білім алушылары қорытынды аттестаттау өткенге дейін жазбаша немесе тест тапсырмалары нысанында қосымша бақылау жұмыстарын орындайды.</w:t>
      </w:r>
    </w:p>
    <w:bookmarkEnd w:id="44"/>
    <w:bookmarkStart w:name="z48" w:id="45"/>
    <w:p>
      <w:pPr>
        <w:spacing w:after="0"/>
        <w:ind w:left="0"/>
        <w:jc w:val="both"/>
      </w:pPr>
      <w:r>
        <w:rPr>
          <w:rFonts w:ascii="Times New Roman"/>
          <w:b w:val="false"/>
          <w:i w:val="false"/>
          <w:color w:val="000000"/>
          <w:sz w:val="28"/>
        </w:rPr>
        <w:t xml:space="preserve">
      23. Білім алушыларды денсаулық жағдайлары бойынша "Технология", "Алғашқы әскери дайындық" немесе "Дене тәрбиесі" оқу пәндерінен босату оларды келесі сыныптарға көшіруге және қорытынды аттестаттауға жіберуге әсер етпейді. </w:t>
      </w:r>
    </w:p>
    <w:bookmarkEnd w:id="45"/>
    <w:bookmarkStart w:name="z49" w:id="46"/>
    <w:p>
      <w:pPr>
        <w:spacing w:after="0"/>
        <w:ind w:left="0"/>
        <w:jc w:val="both"/>
      </w:pPr>
      <w:r>
        <w:rPr>
          <w:rFonts w:ascii="Times New Roman"/>
          <w:b w:val="false"/>
          <w:i w:val="false"/>
          <w:color w:val="000000"/>
          <w:sz w:val="28"/>
        </w:rPr>
        <w:t xml:space="preserve">
      24. Негізгі орта білім туралы куәлікке қосымшаға енгізілетін оқыған пәндерден "5" деген бағасы бар 9 (10) сынып бітірушілеріне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w:t>
      </w:r>
      <w:r>
        <w:rPr>
          <w:rFonts w:ascii="Times New Roman"/>
          <w:b w:val="false"/>
          <w:i w:val="false"/>
          <w:color w:val="000000"/>
          <w:sz w:val="28"/>
        </w:rPr>
        <w:t>нысанға</w:t>
      </w:r>
      <w:r>
        <w:rPr>
          <w:rFonts w:ascii="Times New Roman"/>
          <w:b w:val="false"/>
          <w:i w:val="false"/>
          <w:color w:val="000000"/>
          <w:sz w:val="28"/>
        </w:rPr>
        <w:t xml:space="preserve"> сәйкес негізгі орта білім туралы үздік куәлік беріледі. </w:t>
      </w:r>
    </w:p>
    <w:bookmarkEnd w:id="46"/>
    <w:bookmarkStart w:name="z50" w:id="47"/>
    <w:p>
      <w:pPr>
        <w:spacing w:after="0"/>
        <w:ind w:left="0"/>
        <w:jc w:val="both"/>
      </w:pPr>
      <w:r>
        <w:rPr>
          <w:rFonts w:ascii="Times New Roman"/>
          <w:b w:val="false"/>
          <w:i w:val="false"/>
          <w:color w:val="000000"/>
          <w:sz w:val="28"/>
        </w:rPr>
        <w:t xml:space="preserve">
      25. Жалпы орта білім туралы аттестатқа қосымшаға енгізілетін оқыған пәндерден бағалары "5" болған 11 (12) сынып бітірушілеріне № 39 бұйрықпен бекітілген </w:t>
      </w:r>
      <w:r>
        <w:rPr>
          <w:rFonts w:ascii="Times New Roman"/>
          <w:b w:val="false"/>
          <w:i w:val="false"/>
          <w:color w:val="000000"/>
          <w:sz w:val="28"/>
        </w:rPr>
        <w:t>нысанға</w:t>
      </w:r>
      <w:r>
        <w:rPr>
          <w:rFonts w:ascii="Times New Roman"/>
          <w:b w:val="false"/>
          <w:i w:val="false"/>
          <w:color w:val="000000"/>
          <w:sz w:val="28"/>
        </w:rPr>
        <w:t xml:space="preserve"> сәйкес жалпы орта білім туралы үздік аттестат беріледі.</w:t>
      </w:r>
    </w:p>
    <w:bookmarkEnd w:id="47"/>
    <w:bookmarkStart w:name="z51" w:id="48"/>
    <w:p>
      <w:pPr>
        <w:spacing w:after="0"/>
        <w:ind w:left="0"/>
        <w:jc w:val="both"/>
      </w:pPr>
      <w:r>
        <w:rPr>
          <w:rFonts w:ascii="Times New Roman"/>
          <w:b w:val="false"/>
          <w:i w:val="false"/>
          <w:color w:val="000000"/>
          <w:sz w:val="28"/>
        </w:rPr>
        <w:t xml:space="preserve">
      26. Жақсы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"5" деген бағаға өткен 11 (12) сынып бітірушілеріне № 39 бұйрықпен бекітілген </w:t>
      </w:r>
      <w:r>
        <w:rPr>
          <w:rFonts w:ascii="Times New Roman"/>
          <w:b w:val="false"/>
          <w:i w:val="false"/>
          <w:color w:val="000000"/>
          <w:sz w:val="28"/>
        </w:rPr>
        <w:t>нысанға</w:t>
      </w:r>
      <w:r>
        <w:rPr>
          <w:rFonts w:ascii="Times New Roman"/>
          <w:b w:val="false"/>
          <w:i w:val="false"/>
          <w:color w:val="000000"/>
          <w:sz w:val="28"/>
        </w:rPr>
        <w:t xml:space="preserve"> сәйкес жалпы орта білім туралы "Алтын белгі" аттестаты және "Алтын белгі" белгісі беріледі.</w:t>
      </w:r>
    </w:p>
    <w:bookmarkEnd w:id="48"/>
    <w:bookmarkStart w:name="z52" w:id="49"/>
    <w:p>
      <w:pPr>
        <w:spacing w:after="0"/>
        <w:ind w:left="0"/>
        <w:jc w:val="both"/>
      </w:pPr>
      <w:r>
        <w:rPr>
          <w:rFonts w:ascii="Times New Roman"/>
          <w:b w:val="false"/>
          <w:i w:val="false"/>
          <w:color w:val="000000"/>
          <w:sz w:val="28"/>
        </w:rPr>
        <w:t>
      27. Қорытынды аттестаттаудың нәтижесі бойынша:</w:t>
      </w:r>
    </w:p>
    <w:bookmarkEnd w:id="49"/>
    <w:bookmarkStart w:name="z53" w:id="50"/>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bookmarkEnd w:id="50"/>
    <w:bookmarkStart w:name="z54" w:id="51"/>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bookmarkEnd w:id="51"/>
    <w:bookmarkStart w:name="z55" w:id="52"/>
    <w:p>
      <w:pPr>
        <w:spacing w:after="0"/>
        <w:ind w:left="0"/>
        <w:jc w:val="both"/>
      </w:pPr>
      <w:r>
        <w:rPr>
          <w:rFonts w:ascii="Times New Roman"/>
          <w:b w:val="false"/>
          <w:i w:val="false"/>
          <w:color w:val="000000"/>
          <w:sz w:val="28"/>
        </w:rPr>
        <w:t xml:space="preserve">
      3) үш және одан көп пәндерден қанағаттанарлықсыз бағалар алған 11 (12) сыныптың білім алушыларына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(бұдан әрі - № 289 бұйрық) бекітілген </w:t>
      </w:r>
      <w:r>
        <w:rPr>
          <w:rFonts w:ascii="Times New Roman"/>
          <w:b w:val="false"/>
          <w:i w:val="false"/>
          <w:color w:val="000000"/>
          <w:sz w:val="28"/>
        </w:rPr>
        <w:t>нысанға</w:t>
      </w:r>
      <w:r>
        <w:rPr>
          <w:rFonts w:ascii="Times New Roman"/>
          <w:b w:val="false"/>
          <w:i w:val="false"/>
          <w:color w:val="000000"/>
          <w:sz w:val="28"/>
        </w:rPr>
        <w:t xml:space="preserve"> сәйкес білім алуды аяқтамаған адамдарға берілетін анықтама беріледі.</w:t>
      </w:r>
    </w:p>
    <w:bookmarkEnd w:id="52"/>
    <w:p>
      <w:pPr>
        <w:spacing w:after="0"/>
        <w:ind w:left="0"/>
        <w:jc w:val="both"/>
      </w:pPr>
      <w:r>
        <w:rPr>
          <w:rFonts w:ascii="Times New Roman"/>
          <w:b w:val="false"/>
          <w:i w:val="false"/>
          <w:color w:val="000000"/>
          <w:sz w:val="28"/>
        </w:rPr>
        <w:t>
      Келесі оқу жылы аяқталғаннан кейін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56" w:id="53"/>
    <w:p>
      <w:pPr>
        <w:spacing w:after="0"/>
        <w:ind w:left="0"/>
        <w:jc w:val="both"/>
      </w:pPr>
      <w:r>
        <w:rPr>
          <w:rFonts w:ascii="Times New Roman"/>
          <w:b w:val="false"/>
          <w:i w:val="false"/>
          <w:color w:val="000000"/>
          <w:sz w:val="28"/>
        </w:rPr>
        <w:t>
      28. Тиісті оқу пәндері бойынша 9 (10) сыныптардың білім алушылары үшін қайта бітіру емтихандарын және 11 (12) сыныптардың білім алушылары үшін мемлекеттік бітіру емтихандарын өткізу мерзімін білім басқармалары, сондай-ақ білім басқармаларының келісімі бойынша аудандық және қалалық білім бөлімдері, республикалық мектептердің білім алушылары үшін Министрлік белгілейді.</w:t>
      </w:r>
    </w:p>
    <w:bookmarkEnd w:id="53"/>
    <w:bookmarkStart w:name="z57" w:id="54"/>
    <w:p>
      <w:pPr>
        <w:spacing w:after="0"/>
        <w:ind w:left="0"/>
        <w:jc w:val="both"/>
      </w:pPr>
      <w:r>
        <w:rPr>
          <w:rFonts w:ascii="Times New Roman"/>
          <w:b w:val="false"/>
          <w:i w:val="false"/>
          <w:color w:val="000000"/>
          <w:sz w:val="28"/>
        </w:rPr>
        <w:t>
      29. Қайта қорытынды аттестаттаудың емтихан материалдарын тестілеу немесе жазбаша (эссе), ауызша нысанда мектептер өздігінен әзірлейді.</w:t>
      </w:r>
    </w:p>
    <w:bookmarkEnd w:id="54"/>
    <w:p>
      <w:pPr>
        <w:spacing w:after="0"/>
        <w:ind w:left="0"/>
        <w:jc w:val="both"/>
      </w:pPr>
      <w:r>
        <w:rPr>
          <w:rFonts w:ascii="Times New Roman"/>
          <w:b w:val="false"/>
          <w:i w:val="false"/>
          <w:color w:val="000000"/>
          <w:sz w:val="28"/>
        </w:rPr>
        <w:t xml:space="preserve">
      Қайта қорытынды аттестаттаудан өткен 9 (10) сынып білім алушыларына № 39 бұйрықпен бекітілген негізгі орта білім туралы куәлік беріледі. </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 39 бұйрықпен бекітілген жалпы орта білім туралы аттестат беріледі.</w:t>
      </w:r>
    </w:p>
    <w:bookmarkStart w:name="z58" w:id="55"/>
    <w:p>
      <w:pPr>
        <w:spacing w:after="0"/>
        <w:ind w:left="0"/>
        <w:jc w:val="both"/>
      </w:pPr>
      <w:r>
        <w:rPr>
          <w:rFonts w:ascii="Times New Roman"/>
          <w:b w:val="false"/>
          <w:i w:val="false"/>
          <w:color w:val="000000"/>
          <w:sz w:val="28"/>
        </w:rPr>
        <w:t>
      30. Барлық жалпы білім беретін пәндерден үлгеретін білім алушылар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(бұдан әрі – Министр) бұйрығымен мынадай жағдайларда босатылады:</w:t>
      </w:r>
    </w:p>
    <w:bookmarkEnd w:id="55"/>
    <w:bookmarkStart w:name="z59" w:id="56"/>
    <w:p>
      <w:pPr>
        <w:spacing w:after="0"/>
        <w:ind w:left="0"/>
        <w:jc w:val="both"/>
      </w:pPr>
      <w:r>
        <w:rPr>
          <w:rFonts w:ascii="Times New Roman"/>
          <w:b w:val="false"/>
          <w:i w:val="false"/>
          <w:color w:val="000000"/>
          <w:sz w:val="28"/>
        </w:rPr>
        <w:t>
      1) денсаулық жағдайына байланысты;</w:t>
      </w:r>
    </w:p>
    <w:bookmarkEnd w:id="56"/>
    <w:bookmarkStart w:name="z60" w:id="57"/>
    <w:p>
      <w:pPr>
        <w:spacing w:after="0"/>
        <w:ind w:left="0"/>
        <w:jc w:val="both"/>
      </w:pPr>
      <w:r>
        <w:rPr>
          <w:rFonts w:ascii="Times New Roman"/>
          <w:b w:val="false"/>
          <w:i w:val="false"/>
          <w:color w:val="000000"/>
          <w:sz w:val="28"/>
        </w:rPr>
        <w:t>
      2) І - II топтағы мүгедектер, бала кезінен мүгедектер, мүгедек балалар;</w:t>
      </w:r>
    </w:p>
    <w:bookmarkEnd w:id="57"/>
    <w:bookmarkStart w:name="z61" w:id="58"/>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bookmarkEnd w:id="58"/>
    <w:bookmarkStart w:name="z62" w:id="59"/>
    <w:p>
      <w:pPr>
        <w:spacing w:after="0"/>
        <w:ind w:left="0"/>
        <w:jc w:val="both"/>
      </w:pPr>
      <w:r>
        <w:rPr>
          <w:rFonts w:ascii="Times New Roman"/>
          <w:b w:val="false"/>
          <w:i w:val="false"/>
          <w:color w:val="000000"/>
          <w:sz w:val="28"/>
        </w:rPr>
        <w:t xml:space="preserve">
      31. Білім алушыларды қорытынды аттестаттаудан босату туралы бұйрықтар мынадай құжаттар негізінде шығарылады: </w:t>
      </w:r>
    </w:p>
    <w:bookmarkEnd w:id="59"/>
    <w:bookmarkStart w:name="z63" w:id="60"/>
    <w:p>
      <w:pPr>
        <w:spacing w:after="0"/>
        <w:ind w:left="0"/>
        <w:jc w:val="both"/>
      </w:pPr>
      <w:r>
        <w:rPr>
          <w:rFonts w:ascii="Times New Roman"/>
          <w:b w:val="false"/>
          <w:i w:val="false"/>
          <w:color w:val="000000"/>
          <w:sz w:val="28"/>
        </w:rPr>
        <w:t xml:space="preserve">
      1) осы Ереженің 30-тармағының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 035-1/е </w:t>
      </w:r>
      <w:r>
        <w:rPr>
          <w:rFonts w:ascii="Times New Roman"/>
          <w:b w:val="false"/>
          <w:i w:val="false"/>
          <w:color w:val="000000"/>
          <w:sz w:val="28"/>
        </w:rPr>
        <w:t>нысанына</w:t>
      </w:r>
      <w:r>
        <w:rPr>
          <w:rFonts w:ascii="Times New Roman"/>
          <w:b w:val="false"/>
          <w:i w:val="false"/>
          <w:color w:val="000000"/>
          <w:sz w:val="28"/>
        </w:rPr>
        <w:t xml:space="preserve"> сәйкес дәрігерлік-консультациялық комиссияның қорытындысы;</w:t>
      </w:r>
    </w:p>
    <w:bookmarkEnd w:id="60"/>
    <w:bookmarkStart w:name="z64" w:id="61"/>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30-тармағында</w:t>
      </w:r>
      <w:r>
        <w:rPr>
          <w:rFonts w:ascii="Times New Roman"/>
          <w:b w:val="false"/>
          <w:i w:val="false"/>
          <w:color w:val="000000"/>
          <w:sz w:val="28"/>
        </w:rPr>
        <w:t xml:space="preserve"> көрсетілген білім алушылар санаты үшін мектептің педагогикалық кеңесінің шешімінен көшірме және мектептің қолдау хаты;</w:t>
      </w:r>
    </w:p>
    <w:bookmarkEnd w:id="61"/>
    <w:bookmarkStart w:name="z65" w:id="62"/>
    <w:p>
      <w:pPr>
        <w:spacing w:after="0"/>
        <w:ind w:left="0"/>
        <w:jc w:val="both"/>
      </w:pPr>
      <w:r>
        <w:rPr>
          <w:rFonts w:ascii="Times New Roman"/>
          <w:b w:val="false"/>
          <w:i w:val="false"/>
          <w:color w:val="000000"/>
          <w:sz w:val="28"/>
        </w:rPr>
        <w:t xml:space="preserve">
      3) осы Ереженің 30-тармағында көрсетілген білім алушылар санаты үшін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N 502 бұйрығымен (Нормативтік құқықтық актілерді мемлекеттік тіркеу тізіліміне N 4991 болып тіркелген) бекітілген </w:t>
      </w:r>
      <w:r>
        <w:rPr>
          <w:rFonts w:ascii="Times New Roman"/>
          <w:b w:val="false"/>
          <w:i w:val="false"/>
          <w:color w:val="000000"/>
          <w:sz w:val="28"/>
        </w:rPr>
        <w:t>нысанға</w:t>
      </w:r>
      <w:r>
        <w:rPr>
          <w:rFonts w:ascii="Times New Roman"/>
          <w:b w:val="false"/>
          <w:i w:val="false"/>
          <w:color w:val="000000"/>
          <w:sz w:val="28"/>
        </w:rPr>
        <w:t xml:space="preserve"> сәйкес білім алушының сабақ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bookmarkEnd w:id="62"/>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bookmarkStart w:name="z66" w:id="63"/>
    <w:p>
      <w:pPr>
        <w:spacing w:after="0"/>
        <w:ind w:left="0"/>
        <w:jc w:val="both"/>
      </w:pPr>
      <w:r>
        <w:rPr>
          <w:rFonts w:ascii="Times New Roman"/>
          <w:b w:val="false"/>
          <w:i w:val="false"/>
          <w:color w:val="000000"/>
          <w:sz w:val="28"/>
        </w:rPr>
        <w:t>
      32.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63"/>
    <w:bookmarkStart w:name="z67" w:id="64"/>
    <w:p>
      <w:pPr>
        <w:spacing w:after="0"/>
        <w:ind w:left="0"/>
        <w:jc w:val="both"/>
      </w:pPr>
      <w:r>
        <w:rPr>
          <w:rFonts w:ascii="Times New Roman"/>
          <w:b w:val="false"/>
          <w:i w:val="false"/>
          <w:color w:val="000000"/>
          <w:sz w:val="28"/>
        </w:rPr>
        <w:t>
      33.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64"/>
    <w:bookmarkStart w:name="z68" w:id="65"/>
    <w:p>
      <w:pPr>
        <w:spacing w:after="0"/>
        <w:ind w:left="0"/>
        <w:jc w:val="both"/>
      </w:pPr>
      <w:r>
        <w:rPr>
          <w:rFonts w:ascii="Times New Roman"/>
          <w:b w:val="false"/>
          <w:i w:val="false"/>
          <w:color w:val="000000"/>
          <w:sz w:val="28"/>
        </w:rPr>
        <w:t xml:space="preserve">
      34. Білім алушылардың халықаралық алмасу желісі бойынша шетелге оқуға баратын және сол жақта білім беру мекемелерін аяқтайтын 11 (12) сыныпты бітірушілер Қазақстан Республикасының мектептерінде 11 (12) сынып үшін қорытынды аттестаттаудан өтеді.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w:t>
      </w:r>
      <w:r>
        <w:rPr>
          <w:rFonts w:ascii="Times New Roman"/>
          <w:b w:val="false"/>
          <w:i w:val="false"/>
          <w:color w:val="000000"/>
          <w:sz w:val="28"/>
        </w:rPr>
        <w:t>бұйрықпен</w:t>
      </w:r>
      <w:r>
        <w:rPr>
          <w:rFonts w:ascii="Times New Roman"/>
          <w:b w:val="false"/>
          <w:i w:val="false"/>
          <w:color w:val="000000"/>
          <w:sz w:val="28"/>
        </w:rPr>
        <w:t xml:space="preserve"> бекітілген жалпы орта білім туралы аттестат беріледі.</w:t>
      </w:r>
    </w:p>
    <w:bookmarkEnd w:id="65"/>
    <w:p>
      <w:pPr>
        <w:spacing w:after="0"/>
        <w:ind w:left="0"/>
        <w:jc w:val="both"/>
      </w:pPr>
      <w:r>
        <w:rPr>
          <w:rFonts w:ascii="Times New Roman"/>
          <w:b w:val="false"/>
          <w:i w:val="false"/>
          <w:color w:val="000000"/>
          <w:sz w:val="28"/>
        </w:rPr>
        <w:t>
      Білім алушылардың халықаралық алмасу желісі бойынша шетелге оқуға баратын 11 (12) сыныптардың бітірушілері үшін емтихан материалдарын дайындауды мектеп жүзеге асырады.</w:t>
      </w:r>
    </w:p>
    <w:bookmarkStart w:name="z69" w:id="66"/>
    <w:p>
      <w:pPr>
        <w:spacing w:after="0"/>
        <w:ind w:left="0"/>
        <w:jc w:val="both"/>
      </w:pPr>
      <w:r>
        <w:rPr>
          <w:rFonts w:ascii="Times New Roman"/>
          <w:b w:val="false"/>
          <w:i w:val="false"/>
          <w:color w:val="000000"/>
          <w:sz w:val="28"/>
        </w:rPr>
        <w:t>
      35. Білім алушылар халықаралық алмасу бағдарламасының толық оқу курсын оқыған кезеңде білім алушылардың халықаралық алмасу желісімен кеткенге дейін оқыған Қазақстан Республикасының мектептері контингентінің есебінде болады.</w:t>
      </w:r>
    </w:p>
    <w:bookmarkEnd w:id="66"/>
    <w:bookmarkStart w:name="z70" w:id="67"/>
    <w:p>
      <w:pPr>
        <w:spacing w:after="0"/>
        <w:ind w:left="0"/>
        <w:jc w:val="both"/>
      </w:pPr>
      <w:r>
        <w:rPr>
          <w:rFonts w:ascii="Times New Roman"/>
          <w:b w:val="false"/>
          <w:i w:val="false"/>
          <w:color w:val="000000"/>
          <w:sz w:val="28"/>
        </w:rPr>
        <w:t>
      36. Ерекше білім беру қажеттіліктері бар балаларға арналған арнайы түзеу мекемелерінде және жалпы білім беретін мектептердегі арнайы сыныптардың білім алушылары үшін қорытынды аттестаттау өткізу қажеттілігі туралы мәселені білім алушылардың медициналық диагнозына сәйкес аудандық, қалалық білім бөлімдері немесе білім басқармасы шешеді.</w:t>
      </w:r>
    </w:p>
    <w:bookmarkEnd w:id="67"/>
    <w:p>
      <w:pPr>
        <w:spacing w:after="0"/>
        <w:ind w:left="0"/>
        <w:jc w:val="both"/>
      </w:pPr>
      <w:r>
        <w:rPr>
          <w:rFonts w:ascii="Times New Roman"/>
          <w:b w:val="false"/>
          <w:i w:val="false"/>
          <w:color w:val="000000"/>
          <w:sz w:val="28"/>
        </w:rPr>
        <w:t>
      Арнайы түзеу мекемелеріне қорытынды аттестаттаудың емтихандарының материалдарын білім басқармалары әзірлейді.</w:t>
      </w:r>
    </w:p>
    <w:bookmarkStart w:name="z71" w:id="68"/>
    <w:p>
      <w:pPr>
        <w:spacing w:after="0"/>
        <w:ind w:left="0"/>
        <w:jc w:val="both"/>
      </w:pPr>
      <w:r>
        <w:rPr>
          <w:rFonts w:ascii="Times New Roman"/>
          <w:b w:val="false"/>
          <w:i w:val="false"/>
          <w:color w:val="000000"/>
          <w:sz w:val="28"/>
        </w:rPr>
        <w:t>
      37. Жазбаша емтихандар 11 (12) сынып білім алушылары бір-бірден, ал 9 (10) сынып білім алушылары бір-бірден немесе екіден отырғызылатын үлкен сынып бөлмелерінде өтеді.</w:t>
      </w:r>
    </w:p>
    <w:bookmarkEnd w:id="68"/>
    <w:p>
      <w:pPr>
        <w:spacing w:after="0"/>
        <w:ind w:left="0"/>
        <w:jc w:val="both"/>
      </w:pPr>
      <w:r>
        <w:rPr>
          <w:rFonts w:ascii="Times New Roman"/>
          <w:b w:val="false"/>
          <w:i w:val="false"/>
          <w:color w:val="000000"/>
          <w:sz w:val="28"/>
        </w:rPr>
        <w:t>
      Жазбаша жұмыстарды орындау және ауызша жауапқа дайындалу үшін білім алушыларға мектептің мөртабаны басылған қағаз беріледі. Жұмыстарын орындаған білім алушылар оны жоба жазумен (черновикпен) бірге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сол аяқталмаған қалпында тапсырады.</w:t>
      </w:r>
    </w:p>
    <w:bookmarkStart w:name="z72" w:id="69"/>
    <w:p>
      <w:pPr>
        <w:spacing w:after="0"/>
        <w:ind w:left="0"/>
        <w:jc w:val="both"/>
      </w:pPr>
      <w:r>
        <w:rPr>
          <w:rFonts w:ascii="Times New Roman"/>
          <w:b w:val="false"/>
          <w:i w:val="false"/>
          <w:color w:val="000000"/>
          <w:sz w:val="28"/>
        </w:rPr>
        <w:t>
      38. Жазбаша емтихан өтіп жатқан кезеңде (диктанттан басқа) білім алушының 5 минутқа сынып бөлмесінен шығуына рұқсат беріледі. Ондай жағдайда ол жұмысын Комиссияға тапсырады, емтихан жұмысына білім алушының шығып келген уақыты жазылады.</w:t>
      </w:r>
    </w:p>
    <w:bookmarkEnd w:id="69"/>
    <w:p>
      <w:pPr>
        <w:spacing w:after="0"/>
        <w:ind w:left="0"/>
        <w:jc w:val="both"/>
      </w:pPr>
      <w:r>
        <w:rPr>
          <w:rFonts w:ascii="Times New Roman"/>
          <w:b w:val="false"/>
          <w:i w:val="false"/>
          <w:color w:val="000000"/>
          <w:sz w:val="28"/>
        </w:rPr>
        <w:t>
      Ерекше білім беру қажеттіліктері бар балалар үшін үзіліске арналған ұзақтау уақыт ұсынылады.</w:t>
      </w:r>
    </w:p>
    <w:bookmarkStart w:name="z73" w:id="70"/>
    <w:p>
      <w:pPr>
        <w:spacing w:after="0"/>
        <w:ind w:left="0"/>
        <w:jc w:val="both"/>
      </w:pPr>
      <w:r>
        <w:rPr>
          <w:rFonts w:ascii="Times New Roman"/>
          <w:b w:val="false"/>
          <w:i w:val="false"/>
          <w:color w:val="000000"/>
          <w:sz w:val="28"/>
        </w:rPr>
        <w:t>
      39. Жазбаша емтихан және тестілеу аяқталғаннан кейін білім алушылардың жұмыстарын Комиссия мүшелері мектеп ғимаратында тексереді.</w:t>
      </w:r>
    </w:p>
    <w:bookmarkEnd w:id="70"/>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пәні бойынша "2" және "5" деген бағалар қойылған жазбаша жұмыстарға мектеп Комиссиясы пікір жазады.</w:t>
      </w:r>
    </w:p>
    <w:p>
      <w:pPr>
        <w:spacing w:after="0"/>
        <w:ind w:left="0"/>
        <w:jc w:val="both"/>
      </w:pPr>
      <w:r>
        <w:rPr>
          <w:rFonts w:ascii="Times New Roman"/>
          <w:b w:val="false"/>
          <w:i w:val="false"/>
          <w:color w:val="000000"/>
          <w:sz w:val="28"/>
        </w:rPr>
        <w:t>
      Оқыту тілі бойынша қайта жазбаша емтихан нысанын мектептің Комиссиясы белгілейді.</w:t>
      </w:r>
    </w:p>
    <w:p>
      <w:pPr>
        <w:spacing w:after="0"/>
        <w:ind w:left="0"/>
        <w:jc w:val="both"/>
      </w:pPr>
      <w:r>
        <w:rPr>
          <w:rFonts w:ascii="Times New Roman"/>
          <w:b w:val="false"/>
          <w:i w:val="false"/>
          <w:color w:val="000000"/>
          <w:sz w:val="28"/>
        </w:rPr>
        <w:t>
      9 (10) сыныптағы шығарма және 11 (12) сыныптағы эссе екі бағамен, негізгі және жалпы орта білім беру курсындағы математикадан жазбаша емтихан жұмысы бір бағамен бағаланады.</w:t>
      </w:r>
    </w:p>
    <w:bookmarkStart w:name="z74" w:id="71"/>
    <w:p>
      <w:pPr>
        <w:spacing w:after="0"/>
        <w:ind w:left="0"/>
        <w:jc w:val="both"/>
      </w:pPr>
      <w:r>
        <w:rPr>
          <w:rFonts w:ascii="Times New Roman"/>
          <w:b w:val="false"/>
          <w:i w:val="false"/>
          <w:color w:val="000000"/>
          <w:sz w:val="28"/>
        </w:rPr>
        <w:t>
      40. Мектептердің барлық сыныптарындағы жазбаша емтихан жұмыстары жергілікті уақытпен таңертеңгі 9 сағат 00 минутта басталады. Ерекше жағдайларда осы Ереженің тармақтарын сақтау үшін (мектепте білім алушылардың саны көп болғанда) емтихандарды 2-3 лекпен өткізуге жол беріледі.</w:t>
      </w:r>
    </w:p>
    <w:bookmarkEnd w:id="71"/>
    <w:p>
      <w:pPr>
        <w:spacing w:after="0"/>
        <w:ind w:left="0"/>
        <w:jc w:val="both"/>
      </w:pPr>
      <w:r>
        <w:rPr>
          <w:rFonts w:ascii="Times New Roman"/>
          <w:b w:val="false"/>
          <w:i w:val="false"/>
          <w:color w:val="000000"/>
          <w:sz w:val="28"/>
        </w:rPr>
        <w:t>
      Эссе тақырыптары салынған пакеттер білім алушылардың және мектептің Комиссия мүшелерінің қатысуымен емтиханның басталуына 15 минут қалғанда ашылады.</w:t>
      </w:r>
    </w:p>
    <w:p>
      <w:pPr>
        <w:spacing w:after="0"/>
        <w:ind w:left="0"/>
        <w:jc w:val="both"/>
      </w:pPr>
      <w:r>
        <w:rPr>
          <w:rFonts w:ascii="Times New Roman"/>
          <w:b w:val="false"/>
          <w:i w:val="false"/>
          <w:color w:val="000000"/>
          <w:sz w:val="28"/>
        </w:rPr>
        <w:t>
      Математикадан материалдар салынған пакеттер 9 және 11 сыныптарда ұсынылған тапсырмалар шартының дұрыстығын тексеру үшін мектептің Комиссия мүшелерінің ғана қатысуымен емтихан басталудан 1 сағат бұрын ашылады.</w:t>
      </w:r>
    </w:p>
    <w:bookmarkStart w:name="z75" w:id="72"/>
    <w:p>
      <w:pPr>
        <w:spacing w:after="0"/>
        <w:ind w:left="0"/>
        <w:jc w:val="both"/>
      </w:pPr>
      <w:r>
        <w:rPr>
          <w:rFonts w:ascii="Times New Roman"/>
          <w:b w:val="false"/>
          <w:i w:val="false"/>
          <w:color w:val="000000"/>
          <w:sz w:val="28"/>
        </w:rPr>
        <w:t>
      41. Ауызша емтиханда жауап дайындау үшін білім алушыға кемінде 20 минут уақыт беріледі. Егер білім алушы билет бойынша сұрақтарға жауап бермесе, Комиссия оған екінші билет алуға рұқсат етеді (бұл жағдайда баға 1 балға төмендейді).</w:t>
      </w:r>
    </w:p>
    <w:bookmarkEnd w:id="72"/>
    <w:bookmarkStart w:name="z76" w:id="73"/>
    <w:p>
      <w:pPr>
        <w:spacing w:after="0"/>
        <w:ind w:left="0"/>
        <w:jc w:val="both"/>
      </w:pPr>
      <w:r>
        <w:rPr>
          <w:rFonts w:ascii="Times New Roman"/>
          <w:b w:val="false"/>
          <w:i w:val="false"/>
          <w:color w:val="000000"/>
          <w:sz w:val="28"/>
        </w:rPr>
        <w:t>
      42. Тестілеу МЖМБС-ға сәйкес "Ұлттық тестілеу орталығы" республикалық мемлекеттік қазыналық кәсіпорны (бұдан әрі - ҰТО) әзірлеген тест тапсырмаларының көмегімен осы Ереженің 18-тармағының 4) және 5) тармақшаларында көрсетілген оқу пәндері шегінде өткізіледі.</w:t>
      </w:r>
    </w:p>
    <w:bookmarkEnd w:id="73"/>
    <w:bookmarkStart w:name="z77" w:id="74"/>
    <w:p>
      <w:pPr>
        <w:spacing w:after="0"/>
        <w:ind w:left="0"/>
        <w:jc w:val="both"/>
      </w:pPr>
      <w:r>
        <w:rPr>
          <w:rFonts w:ascii="Times New Roman"/>
          <w:b w:val="false"/>
          <w:i w:val="false"/>
          <w:color w:val="000000"/>
          <w:sz w:val="28"/>
        </w:rPr>
        <w:t>
      43. 11 (12) сыныпта тестілеуге әр пән бойынша 80 минут бөлінеді.</w:t>
      </w:r>
    </w:p>
    <w:bookmarkEnd w:id="74"/>
    <w:bookmarkStart w:name="z78" w:id="75"/>
    <w:p>
      <w:pPr>
        <w:spacing w:after="0"/>
        <w:ind w:left="0"/>
        <w:jc w:val="both"/>
      </w:pPr>
      <w:r>
        <w:rPr>
          <w:rFonts w:ascii="Times New Roman"/>
          <w:b w:val="false"/>
          <w:i w:val="false"/>
          <w:color w:val="000000"/>
          <w:sz w:val="28"/>
        </w:rPr>
        <w:t>
      44. Тест нәтижелерін тексеруді мектеп жанынан қалыптастырылған Комиссия сол күні өздеріне ұсынылған дұрыс жауаптар кодына сәйкес мектепте жүзеге асырады.</w:t>
      </w:r>
    </w:p>
    <w:bookmarkEnd w:id="75"/>
    <w:bookmarkStart w:name="z79" w:id="76"/>
    <w:p>
      <w:pPr>
        <w:spacing w:after="0"/>
        <w:ind w:left="0"/>
        <w:jc w:val="both"/>
      </w:pPr>
      <w:r>
        <w:rPr>
          <w:rFonts w:ascii="Times New Roman"/>
          <w:b w:val="false"/>
          <w:i w:val="false"/>
          <w:color w:val="000000"/>
          <w:sz w:val="28"/>
        </w:rPr>
        <w:t xml:space="preserve">
      45. Тестілеуге қатысушылардың жалпы деректер базасын қалыптастыруды ағымдағы жылғы 1-30 наурыз аралығында бағдарламалық қамтамасыз ету көмегімен ҰТО жүзеге асырады. Білім алушылар туралы деректерді мектеп ҰТО-ға оның филиалдары арқылы жолдайды. </w:t>
      </w:r>
    </w:p>
    <w:bookmarkEnd w:id="76"/>
    <w:bookmarkStart w:name="z80" w:id="77"/>
    <w:p>
      <w:pPr>
        <w:spacing w:after="0"/>
        <w:ind w:left="0"/>
        <w:jc w:val="both"/>
      </w:pPr>
      <w:r>
        <w:rPr>
          <w:rFonts w:ascii="Times New Roman"/>
          <w:b w:val="false"/>
          <w:i w:val="false"/>
          <w:color w:val="000000"/>
          <w:sz w:val="28"/>
        </w:rPr>
        <w:t>
      46.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Тест ерекшеліктерін ҰТО әзірлейді.</w:t>
      </w:r>
    </w:p>
    <w:bookmarkEnd w:id="77"/>
    <w:bookmarkStart w:name="z81" w:id="78"/>
    <w:p>
      <w:pPr>
        <w:spacing w:after="0"/>
        <w:ind w:left="0"/>
        <w:jc w:val="both"/>
      </w:pPr>
      <w:r>
        <w:rPr>
          <w:rFonts w:ascii="Times New Roman"/>
          <w:b w:val="false"/>
          <w:i w:val="false"/>
          <w:color w:val="000000"/>
          <w:sz w:val="28"/>
        </w:rPr>
        <w:t xml:space="preserve">
      47. 9 (10), 11 (12) сыныптарда әрбір пән бойынша ауызша немесе жазбаша емтихандар, тестілеулер және 5-8, 10 (11) сыныптарда сыныптан-сыныпқа көшіру естихандары өткеннен кейін Комиссия сол күні білім алушыларға емтихан бағасы мен қорытынды бағаларын қояды және оларды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орта және жалпы орта білім деңгейлеріндегі оқу курсының емтихан (тестілеу) және қорытынды бағалардың қағаз және электронды хаттамасына (бұдан әрі – Хаттама) енгізеді. Хаттамаға мектеп Комиссиясының мүшелері қол қояды.</w:t>
      </w:r>
    </w:p>
    <w:bookmarkEnd w:id="78"/>
    <w:bookmarkStart w:name="z82" w:id="79"/>
    <w:p>
      <w:pPr>
        <w:spacing w:after="0"/>
        <w:ind w:left="0"/>
        <w:jc w:val="both"/>
      </w:pPr>
      <w:r>
        <w:rPr>
          <w:rFonts w:ascii="Times New Roman"/>
          <w:b w:val="false"/>
          <w:i w:val="false"/>
          <w:color w:val="000000"/>
          <w:sz w:val="28"/>
        </w:rPr>
        <w:t>
      48.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79"/>
    <w:bookmarkStart w:name="z83" w:id="80"/>
    <w:p>
      <w:pPr>
        <w:spacing w:after="0"/>
        <w:ind w:left="0"/>
        <w:jc w:val="both"/>
      </w:pPr>
      <w:r>
        <w:rPr>
          <w:rFonts w:ascii="Times New Roman"/>
          <w:b w:val="false"/>
          <w:i w:val="false"/>
          <w:color w:val="000000"/>
          <w:sz w:val="28"/>
        </w:rPr>
        <w:t xml:space="preserve">
      49. Білім алушылардың ауызша емтиханда алған бағалары оларға осы сыныптағы немесе топтағы емтихан аяқталғаннан кейін хабарланады. </w:t>
      </w:r>
    </w:p>
    <w:bookmarkEnd w:id="80"/>
    <w:p>
      <w:pPr>
        <w:spacing w:after="0"/>
        <w:ind w:left="0"/>
        <w:jc w:val="both"/>
      </w:pPr>
      <w:r>
        <w:rPr>
          <w:rFonts w:ascii="Times New Roman"/>
          <w:b w:val="false"/>
          <w:i w:val="false"/>
          <w:color w:val="000000"/>
          <w:sz w:val="28"/>
        </w:rPr>
        <w:t>
      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p>
    <w:bookmarkStart w:name="z84" w:id="81"/>
    <w:p>
      <w:pPr>
        <w:spacing w:after="0"/>
        <w:ind w:left="0"/>
        <w:jc w:val="both"/>
      </w:pPr>
      <w:r>
        <w:rPr>
          <w:rFonts w:ascii="Times New Roman"/>
          <w:b w:val="false"/>
          <w:i w:val="false"/>
          <w:color w:val="000000"/>
          <w:sz w:val="28"/>
        </w:rPr>
        <w:t>
      50. Кезекті емтиханнан "2" деген баға алған 9 (10) және 11 (12) сыныптардың білім алушылары келесі емтиханға жіберіледі.</w:t>
      </w:r>
    </w:p>
    <w:bookmarkEnd w:id="81"/>
    <w:bookmarkStart w:name="z85" w:id="82"/>
    <w:p>
      <w:pPr>
        <w:spacing w:after="0"/>
        <w:ind w:left="0"/>
        <w:jc w:val="both"/>
      </w:pPr>
      <w:r>
        <w:rPr>
          <w:rFonts w:ascii="Times New Roman"/>
          <w:b w:val="false"/>
          <w:i w:val="false"/>
          <w:color w:val="000000"/>
          <w:sz w:val="28"/>
        </w:rPr>
        <w:t>
      51. Пән бойынша қорытынды бағаларды шығару кезінде төмендегілерді басшылыққа алу керек:</w:t>
      </w:r>
    </w:p>
    <w:bookmarkEnd w:id="82"/>
    <w:bookmarkStart w:name="z86" w:id="83"/>
    <w:p>
      <w:pPr>
        <w:spacing w:after="0"/>
        <w:ind w:left="0"/>
        <w:jc w:val="both"/>
      </w:pPr>
      <w:r>
        <w:rPr>
          <w:rFonts w:ascii="Times New Roman"/>
          <w:b w:val="false"/>
          <w:i w:val="false"/>
          <w:color w:val="000000"/>
          <w:sz w:val="28"/>
        </w:rPr>
        <w:t>
      1) пән бойынша қорытынды баға ағымдағы оқу жылының тоқсандық (жартыжылдық) бағалары ескеріле отырып, жылдық және емтихан бағаларының негізінде анықталады (емтихан бағасы "4", "5" болған жағдайда ескеріледі);</w:t>
      </w:r>
    </w:p>
    <w:bookmarkEnd w:id="83"/>
    <w:bookmarkStart w:name="z87" w:id="84"/>
    <w:p>
      <w:pPr>
        <w:spacing w:after="0"/>
        <w:ind w:left="0"/>
        <w:jc w:val="both"/>
      </w:pPr>
      <w:r>
        <w:rPr>
          <w:rFonts w:ascii="Times New Roman"/>
          <w:b w:val="false"/>
          <w:i w:val="false"/>
          <w:color w:val="000000"/>
          <w:sz w:val="28"/>
        </w:rPr>
        <w:t>
      2) емтихан бағасы қанағаттанарлықсыз болған жағдайда оң қорытынды баға қойылмайды;</w:t>
      </w:r>
    </w:p>
    <w:bookmarkEnd w:id="84"/>
    <w:bookmarkStart w:name="z88" w:id="85"/>
    <w:p>
      <w:pPr>
        <w:spacing w:after="0"/>
        <w:ind w:left="0"/>
        <w:jc w:val="both"/>
      </w:pPr>
      <w:r>
        <w:rPr>
          <w:rFonts w:ascii="Times New Roman"/>
          <w:b w:val="false"/>
          <w:i w:val="false"/>
          <w:color w:val="000000"/>
          <w:sz w:val="28"/>
        </w:rPr>
        <w:t>
      3) қорытынды баға емтихан бағасынан жоғары болмайды.</w:t>
      </w:r>
    </w:p>
    <w:bookmarkEnd w:id="85"/>
    <w:bookmarkStart w:name="z89" w:id="86"/>
    <w:p>
      <w:pPr>
        <w:spacing w:after="0"/>
        <w:ind w:left="0"/>
        <w:jc w:val="both"/>
      </w:pPr>
      <w:r>
        <w:rPr>
          <w:rFonts w:ascii="Times New Roman"/>
          <w:b w:val="false"/>
          <w:i w:val="false"/>
          <w:color w:val="000000"/>
          <w:sz w:val="28"/>
        </w:rPr>
        <w:t>
      52. Білім алушы жазбаша жұмысы үшін қойылған бағамен немесе тестілеу нәтижесімен келіспеген жағдайда, емтихан бағасы жарияланғаннан кейінгі келесі күні 13 сағат 00 минутқа дейін аудандық, қалалық білім бөлімдерінің, білім басқармаларының, сондай-ақ республикалық мектептердің білім алушылары үшін Министрліктің жанынан құрылған Комиссияға шағымданады.</w:t>
      </w:r>
    </w:p>
    <w:bookmarkEnd w:id="86"/>
    <w:bookmarkStart w:name="z90" w:id="87"/>
    <w:p>
      <w:pPr>
        <w:spacing w:after="0"/>
        <w:ind w:left="0"/>
        <w:jc w:val="both"/>
      </w:pPr>
      <w:r>
        <w:rPr>
          <w:rFonts w:ascii="Times New Roman"/>
          <w:b w:val="false"/>
          <w:i w:val="false"/>
          <w:color w:val="000000"/>
          <w:sz w:val="28"/>
        </w:rPr>
        <w:t>
      53. Қорытынды аттестаттау өткізу үшін ағымдағы жылғы 1 ақпанға дейінгі мерзімде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bookmarkEnd w:id="87"/>
    <w:bookmarkStart w:name="z91" w:id="88"/>
    <w:p>
      <w:pPr>
        <w:spacing w:after="0"/>
        <w:ind w:left="0"/>
        <w:jc w:val="both"/>
      </w:pPr>
      <w:r>
        <w:rPr>
          <w:rFonts w:ascii="Times New Roman"/>
          <w:b w:val="false"/>
          <w:i w:val="false"/>
          <w:color w:val="000000"/>
          <w:sz w:val="28"/>
        </w:rPr>
        <w:t>
      54.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88"/>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92" w:id="89"/>
    <w:p>
      <w:pPr>
        <w:spacing w:after="0"/>
        <w:ind w:left="0"/>
        <w:jc w:val="both"/>
      </w:pPr>
      <w:r>
        <w:rPr>
          <w:rFonts w:ascii="Times New Roman"/>
          <w:b w:val="false"/>
          <w:i w:val="false"/>
          <w:color w:val="000000"/>
          <w:sz w:val="28"/>
        </w:rPr>
        <w:t>
      55. Аудандық, қалалық білім бөлімдері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89"/>
    <w:bookmarkStart w:name="z93" w:id="90"/>
    <w:p>
      <w:pPr>
        <w:spacing w:after="0"/>
        <w:ind w:left="0"/>
        <w:jc w:val="both"/>
      </w:pPr>
      <w:r>
        <w:rPr>
          <w:rFonts w:ascii="Times New Roman"/>
          <w:b w:val="false"/>
          <w:i w:val="false"/>
          <w:color w:val="000000"/>
          <w:sz w:val="28"/>
        </w:rPr>
        <w:t>
      56.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90"/>
    <w:bookmarkStart w:name="z94" w:id="91"/>
    <w:p>
      <w:pPr>
        <w:spacing w:after="0"/>
        <w:ind w:left="0"/>
        <w:jc w:val="both"/>
      </w:pPr>
      <w:r>
        <w:rPr>
          <w:rFonts w:ascii="Times New Roman"/>
          <w:b w:val="false"/>
          <w:i w:val="false"/>
          <w:color w:val="000000"/>
          <w:sz w:val="28"/>
        </w:rPr>
        <w:t xml:space="preserve">
      57.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басқарады. </w:t>
      </w:r>
    </w:p>
    <w:bookmarkEnd w:id="91"/>
    <w:bookmarkStart w:name="z95" w:id="92"/>
    <w:p>
      <w:pPr>
        <w:spacing w:after="0"/>
        <w:ind w:left="0"/>
        <w:jc w:val="both"/>
      </w:pPr>
      <w:r>
        <w:rPr>
          <w:rFonts w:ascii="Times New Roman"/>
          <w:b w:val="false"/>
          <w:i w:val="false"/>
          <w:color w:val="000000"/>
          <w:sz w:val="28"/>
        </w:rPr>
        <w:t xml:space="preserve">
      58. Мектеп жанынан қалыптастырылған Комиссия келесі іс-шараларды жүзеге асырады: </w:t>
      </w:r>
    </w:p>
    <w:bookmarkEnd w:id="92"/>
    <w:bookmarkStart w:name="z96" w:id="93"/>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bookmarkEnd w:id="93"/>
    <w:bookmarkStart w:name="z97" w:id="94"/>
    <w:p>
      <w:pPr>
        <w:spacing w:after="0"/>
        <w:ind w:left="0"/>
        <w:jc w:val="both"/>
      </w:pPr>
      <w:r>
        <w:rPr>
          <w:rFonts w:ascii="Times New Roman"/>
          <w:b w:val="false"/>
          <w:i w:val="false"/>
          <w:color w:val="000000"/>
          <w:sz w:val="28"/>
        </w:rPr>
        <w:t xml:space="preserve">
      2) 11 (12) сынып білім алушыларының оқыту бейінін ескере отырып таңдаған пәндерінің тізбесін көрсете отырып қорытынды аттестаттау тапсыратын 11 (12) сынып білім алушыларының тізімін қалыптастыру және ҰТО филиалына ағымдағы жылғы 1 наурызға дейінгі мерзімде жолдау; </w:t>
      </w:r>
    </w:p>
    <w:bookmarkEnd w:id="94"/>
    <w:bookmarkStart w:name="z98" w:id="95"/>
    <w:p>
      <w:pPr>
        <w:spacing w:after="0"/>
        <w:ind w:left="0"/>
        <w:jc w:val="both"/>
      </w:pPr>
      <w:r>
        <w:rPr>
          <w:rFonts w:ascii="Times New Roman"/>
          <w:b w:val="false"/>
          <w:i w:val="false"/>
          <w:color w:val="000000"/>
          <w:sz w:val="28"/>
        </w:rPr>
        <w:t xml:space="preserve">
      3) емтихандарды, сондай-ақ тестілеуді, эссенің үлгілік тақырыптары, қорытынды аттестаттаудың сұрақтары мен тапсырмалары бойынша сынама емтихандар өткізу жөніндегі жұмыстарды ұйымдастыру; </w:t>
      </w:r>
    </w:p>
    <w:bookmarkEnd w:id="95"/>
    <w:bookmarkStart w:name="z99" w:id="96"/>
    <w:p>
      <w:pPr>
        <w:spacing w:after="0"/>
        <w:ind w:left="0"/>
        <w:jc w:val="both"/>
      </w:pPr>
      <w:r>
        <w:rPr>
          <w:rFonts w:ascii="Times New Roman"/>
          <w:b w:val="false"/>
          <w:i w:val="false"/>
          <w:color w:val="000000"/>
          <w:sz w:val="28"/>
        </w:rPr>
        <w:t>
      4) қорытынды аттестаттау өткізу уақытына кезекшілер құрамын қалыптастыру және кабинеттерді қажетті техникалық жабдықтармен (тыңдалым үшін магнитафон) қамтамасыз ету;</w:t>
      </w:r>
    </w:p>
    <w:bookmarkEnd w:id="96"/>
    <w:bookmarkStart w:name="z100" w:id="97"/>
    <w:p>
      <w:pPr>
        <w:spacing w:after="0"/>
        <w:ind w:left="0"/>
        <w:jc w:val="both"/>
      </w:pPr>
      <w:r>
        <w:rPr>
          <w:rFonts w:ascii="Times New Roman"/>
          <w:b w:val="false"/>
          <w:i w:val="false"/>
          <w:color w:val="000000"/>
          <w:sz w:val="28"/>
        </w:rPr>
        <w:t>
      5) 9 (10) және 11 (12) сынып білім алушыларының, оның ішінде жалпы орта білім туралы үздік және "Алтын белгі" аттестаттарын алуға үміткерлердің жазбаша емтихан жұмыстарын қарау және ауызша емтихан жауаптарын тыңдау, тестілеу нәтижелерін тексеру;</w:t>
      </w:r>
    </w:p>
    <w:bookmarkEnd w:id="97"/>
    <w:bookmarkStart w:name="z101" w:id="98"/>
    <w:p>
      <w:pPr>
        <w:spacing w:after="0"/>
        <w:ind w:left="0"/>
        <w:jc w:val="both"/>
      </w:pPr>
      <w:r>
        <w:rPr>
          <w:rFonts w:ascii="Times New Roman"/>
          <w:b w:val="false"/>
          <w:i w:val="false"/>
          <w:color w:val="000000"/>
          <w:sz w:val="28"/>
        </w:rPr>
        <w:t>
      6) жазбаша емтихан жұмыстары, тесттілеу аяқталғаннан кейін және ауызша емтихан тыңдалғаннан кейін Хаттаманың электронды нұсқасын білім бөлімдеріне немесе басқармаларына жолдау;</w:t>
      </w:r>
    </w:p>
    <w:bookmarkEnd w:id="98"/>
    <w:bookmarkStart w:name="z102" w:id="99"/>
    <w:p>
      <w:pPr>
        <w:spacing w:after="0"/>
        <w:ind w:left="0"/>
        <w:jc w:val="both"/>
      </w:pPr>
      <w:r>
        <w:rPr>
          <w:rFonts w:ascii="Times New Roman"/>
          <w:b w:val="false"/>
          <w:i w:val="false"/>
          <w:color w:val="000000"/>
          <w:sz w:val="28"/>
        </w:rPr>
        <w:t>
      7) тестілеу нәтижелерін беру және пайдалану;</w:t>
      </w:r>
    </w:p>
    <w:bookmarkEnd w:id="99"/>
    <w:bookmarkStart w:name="z103" w:id="100"/>
    <w:p>
      <w:pPr>
        <w:spacing w:after="0"/>
        <w:ind w:left="0"/>
        <w:jc w:val="both"/>
      </w:pPr>
      <w:r>
        <w:rPr>
          <w:rFonts w:ascii="Times New Roman"/>
          <w:b w:val="false"/>
          <w:i w:val="false"/>
          <w:color w:val="000000"/>
          <w:sz w:val="28"/>
        </w:rPr>
        <w:t xml:space="preserve">
      8)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тестілеу нәтижелерінің балдарын Тестілеу балдарын жалпы орта білім туралы аттестаттың бағаларына ауыстыру шкаласына сәйкес бағаларға ауыстыру;</w:t>
      </w:r>
    </w:p>
    <w:bookmarkEnd w:id="100"/>
    <w:bookmarkStart w:name="z104" w:id="101"/>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End w:id="101"/>
    <w:bookmarkStart w:name="z105" w:id="102"/>
    <w:p>
      <w:pPr>
        <w:spacing w:after="0"/>
        <w:ind w:left="0"/>
        <w:jc w:val="both"/>
      </w:pPr>
      <w:r>
        <w:rPr>
          <w:rFonts w:ascii="Times New Roman"/>
          <w:b w:val="false"/>
          <w:i w:val="false"/>
          <w:color w:val="000000"/>
          <w:sz w:val="28"/>
        </w:rPr>
        <w:t>
      59. Аудандық, қалалық білім бөлімі, білім басқармасы, Министрлік жанынан қалыптастырылған Комиссиялар келесі іс-шараларды жүзеге асырады:</w:t>
      </w:r>
    </w:p>
    <w:bookmarkEnd w:id="102"/>
    <w:bookmarkStart w:name="z106" w:id="103"/>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03"/>
    <w:bookmarkStart w:name="z107" w:id="104"/>
    <w:p>
      <w:pPr>
        <w:spacing w:after="0"/>
        <w:ind w:left="0"/>
        <w:jc w:val="both"/>
      </w:pPr>
      <w:r>
        <w:rPr>
          <w:rFonts w:ascii="Times New Roman"/>
          <w:b w:val="false"/>
          <w:i w:val="false"/>
          <w:color w:val="000000"/>
          <w:sz w:val="28"/>
        </w:rPr>
        <w:t>
      2) қорытынды аттестаттауды, сондай-ақ тестілеуді өткізу бойынша жұмыстарды ұйымдастыру;</w:t>
      </w:r>
    </w:p>
    <w:bookmarkEnd w:id="104"/>
    <w:bookmarkStart w:name="z108" w:id="105"/>
    <w:p>
      <w:pPr>
        <w:spacing w:after="0"/>
        <w:ind w:left="0"/>
        <w:jc w:val="both"/>
      </w:pPr>
      <w:r>
        <w:rPr>
          <w:rFonts w:ascii="Times New Roman"/>
          <w:b w:val="false"/>
          <w:i w:val="false"/>
          <w:color w:val="000000"/>
          <w:sz w:val="28"/>
        </w:rPr>
        <w:t xml:space="preserve">
      3) апелляцияға түскен ұсыныстардың негізділігін қарау және нақты шешім қабылдау. </w:t>
      </w:r>
    </w:p>
    <w:bookmarkEnd w:id="105"/>
    <w:bookmarkStart w:name="z109" w:id="106"/>
    <w:p>
      <w:pPr>
        <w:spacing w:after="0"/>
        <w:ind w:left="0"/>
        <w:jc w:val="both"/>
      </w:pPr>
      <w:r>
        <w:rPr>
          <w:rFonts w:ascii="Times New Roman"/>
          <w:b w:val="false"/>
          <w:i w:val="false"/>
          <w:color w:val="000000"/>
          <w:sz w:val="28"/>
        </w:rPr>
        <w:t>
      60.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ағымдағы жылғы 12 маусымнан кешіктірілмей өткізіледі.</w:t>
      </w:r>
    </w:p>
    <w:bookmarkEnd w:id="106"/>
    <w:bookmarkStart w:name="z110" w:id="107"/>
    <w:p>
      <w:pPr>
        <w:spacing w:after="0"/>
        <w:ind w:left="0"/>
        <w:jc w:val="both"/>
      </w:pPr>
      <w:r>
        <w:rPr>
          <w:rFonts w:ascii="Times New Roman"/>
          <w:b w:val="false"/>
          <w:i w:val="false"/>
          <w:color w:val="000000"/>
          <w:sz w:val="28"/>
        </w:rPr>
        <w:t>
      61. Негізгі орта білім туралы үздік куәлік,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07"/>
    <w:bookmarkStart w:name="z111" w:id="108"/>
    <w:p>
      <w:pPr>
        <w:spacing w:after="0"/>
        <w:ind w:left="0"/>
        <w:jc w:val="both"/>
      </w:pPr>
      <w:r>
        <w:rPr>
          <w:rFonts w:ascii="Times New Roman"/>
          <w:b w:val="false"/>
          <w:i w:val="false"/>
          <w:color w:val="000000"/>
          <w:sz w:val="28"/>
        </w:rPr>
        <w:t>
      62.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20 маусымнан кешіктірмей ұсынады.</w:t>
      </w:r>
    </w:p>
    <w:bookmarkEnd w:id="108"/>
    <w:bookmarkStart w:name="z112" w:id="109"/>
    <w:p>
      <w:pPr>
        <w:spacing w:after="0"/>
        <w:ind w:left="0"/>
        <w:jc w:val="both"/>
      </w:pPr>
      <w:r>
        <w:rPr>
          <w:rFonts w:ascii="Times New Roman"/>
          <w:b w:val="false"/>
          <w:i w:val="false"/>
          <w:color w:val="000000"/>
          <w:sz w:val="28"/>
        </w:rPr>
        <w:t>
      63. Білім алушыларды қорытынды аттестаттау нәтижелері ағымдағы жылғы тамыз айында оқу жылының жұмыс қорытындылары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білімнің</w:t>
            </w:r>
            <w:r>
              <w:br/>
            </w:r>
            <w:r>
              <w:rPr>
                <w:rFonts w:ascii="Times New Roman"/>
                <w:b w:val="false"/>
                <w:i w:val="false"/>
                <w:color w:val="000000"/>
                <w:sz w:val="20"/>
              </w:rPr>
              <w:t>білім беретін оқу бағдарламаларын іске асыратын</w:t>
            </w:r>
            <w:r>
              <w:br/>
            </w:r>
            <w:r>
              <w:rPr>
                <w:rFonts w:ascii="Times New Roman"/>
                <w:b w:val="false"/>
                <w:i w:val="false"/>
                <w:color w:val="000000"/>
                <w:sz w:val="20"/>
              </w:rPr>
              <w:t>білім беру ұйымдарындағы білім алушылардың</w:t>
            </w:r>
            <w:r>
              <w:br/>
            </w:r>
            <w:r>
              <w:rPr>
                <w:rFonts w:ascii="Times New Roman"/>
                <w:b w:val="false"/>
                <w:i w:val="false"/>
                <w:color w:val="000000"/>
                <w:sz w:val="20"/>
              </w:rPr>
              <w:t>үлгеріміне ағымдық бақылаудың, оларды аралық</w:t>
            </w:r>
            <w:r>
              <w:br/>
            </w:r>
            <w:r>
              <w:rPr>
                <w:rFonts w:ascii="Times New Roman"/>
                <w:b w:val="false"/>
                <w:i w:val="false"/>
                <w:color w:val="000000"/>
                <w:sz w:val="20"/>
              </w:rPr>
              <w:t>және қорытынды аттестаттаудың үлгі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4" w:id="110"/>
    <w:p>
      <w:pPr>
        <w:spacing w:after="0"/>
        <w:ind w:left="0"/>
        <w:jc w:val="both"/>
      </w:pPr>
      <w:r>
        <w:rPr>
          <w:rFonts w:ascii="Times New Roman"/>
          <w:b w:val="false"/>
          <w:i w:val="false"/>
          <w:color w:val="000000"/>
          <w:sz w:val="28"/>
        </w:rPr>
        <w:t>
      Негізгі орта және жалпы орта білім беру деңгейлеріндегі оқыту курсы</w:t>
      </w:r>
    </w:p>
    <w:bookmarkEnd w:id="110"/>
    <w:p>
      <w:pPr>
        <w:spacing w:after="0"/>
        <w:ind w:left="0"/>
        <w:jc w:val="both"/>
      </w:pPr>
      <w:r>
        <w:rPr>
          <w:rFonts w:ascii="Times New Roman"/>
          <w:b w:val="false"/>
          <w:i w:val="false"/>
          <w:color w:val="000000"/>
          <w:sz w:val="28"/>
        </w:rPr>
        <w:t>
      үшін емтихан (тестілеу) және қорытынды бағалардың</w:t>
      </w:r>
    </w:p>
    <w:p>
      <w:pPr>
        <w:spacing w:after="0"/>
        <w:ind w:left="0"/>
        <w:jc w:val="left"/>
      </w:pPr>
      <w:r>
        <w:rPr>
          <w:rFonts w:ascii="Times New Roman"/>
          <w:b/>
          <w:i w:val="false"/>
          <w:color w:val="000000"/>
        </w:rPr>
        <w:t xml:space="preserve"> ХАТТАМАСЫ</w:t>
      </w:r>
    </w:p>
    <w:p>
      <w:pPr>
        <w:spacing w:after="0"/>
        <w:ind w:left="0"/>
        <w:jc w:val="both"/>
      </w:pPr>
      <w:r>
        <w:rPr>
          <w:rFonts w:ascii="Times New Roman"/>
          <w:b w:val="false"/>
          <w:i w:val="false"/>
          <w:color w:val="000000"/>
          <w:sz w:val="28"/>
        </w:rPr>
        <w:t>
      ______________________________________ бойынша Қазақстан Республикасы</w:t>
      </w:r>
    </w:p>
    <w:p>
      <w:pPr>
        <w:spacing w:after="0"/>
        <w:ind w:left="0"/>
        <w:jc w:val="both"/>
      </w:pPr>
      <w:r>
        <w:rPr>
          <w:rFonts w:ascii="Times New Roman"/>
          <w:b w:val="false"/>
          <w:i w:val="false"/>
          <w:color w:val="000000"/>
          <w:sz w:val="28"/>
        </w:rPr>
        <w:t>
      (оқу пәнінің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(қала (ауыл)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(мектеп атауы)</w:t>
      </w:r>
    </w:p>
    <w:p>
      <w:pPr>
        <w:spacing w:after="0"/>
        <w:ind w:left="0"/>
        <w:jc w:val="both"/>
      </w:pPr>
      <w:r>
        <w:rPr>
          <w:rFonts w:ascii="Times New Roman"/>
          <w:b w:val="false"/>
          <w:i w:val="false"/>
          <w:color w:val="000000"/>
          <w:sz w:val="28"/>
        </w:rPr>
        <w:t>
      Емтихан комиссиясының құрамында: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комиссиясы төрағасының Т.А.Ә. (бар болған жағдайда) ____________________________________________________________________</w:t>
      </w:r>
    </w:p>
    <w:p>
      <w:pPr>
        <w:spacing w:after="0"/>
        <w:ind w:left="0"/>
        <w:jc w:val="both"/>
      </w:pPr>
      <w:r>
        <w:rPr>
          <w:rFonts w:ascii="Times New Roman"/>
          <w:b w:val="false"/>
          <w:i w:val="false"/>
          <w:color w:val="000000"/>
          <w:sz w:val="28"/>
        </w:rPr>
        <w:t>
      Емтихан алушының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(ассистенттің Т.А.Ә. (бар болған жағдайда)</w:t>
      </w:r>
    </w:p>
    <w:p>
      <w:pPr>
        <w:spacing w:after="0"/>
        <w:ind w:left="0"/>
        <w:jc w:val="both"/>
      </w:pPr>
      <w:r>
        <w:rPr>
          <w:rFonts w:ascii="Times New Roman"/>
          <w:b w:val="false"/>
          <w:i w:val="false"/>
          <w:color w:val="000000"/>
          <w:sz w:val="28"/>
        </w:rPr>
        <w:t>
      Білім басқармасынан (Министрліктен) жіберілген емтихан</w:t>
      </w:r>
    </w:p>
    <w:p>
      <w:pPr>
        <w:spacing w:after="0"/>
        <w:ind w:left="0"/>
        <w:jc w:val="both"/>
      </w:pPr>
      <w:r>
        <w:rPr>
          <w:rFonts w:ascii="Times New Roman"/>
          <w:b w:val="false"/>
          <w:i w:val="false"/>
          <w:color w:val="000000"/>
          <w:sz w:val="28"/>
        </w:rPr>
        <w:t>
      материалдарының пакеті _____ сағат ____ минутта ашылды.</w:t>
      </w:r>
    </w:p>
    <w:p>
      <w:pPr>
        <w:spacing w:after="0"/>
        <w:ind w:left="0"/>
        <w:jc w:val="both"/>
      </w:pPr>
      <w:r>
        <w:rPr>
          <w:rFonts w:ascii="Times New Roman"/>
          <w:b w:val="false"/>
          <w:i w:val="false"/>
          <w:color w:val="000000"/>
          <w:sz w:val="28"/>
        </w:rPr>
        <w:t>
      Пакетпен жіберілген емтихан (тест) материалдары осы хаттамаға</w:t>
      </w:r>
    </w:p>
    <w:p>
      <w:pPr>
        <w:spacing w:after="0"/>
        <w:ind w:left="0"/>
        <w:jc w:val="both"/>
      </w:pPr>
      <w:r>
        <w:rPr>
          <w:rFonts w:ascii="Times New Roman"/>
          <w:b w:val="false"/>
          <w:i w:val="false"/>
          <w:color w:val="000000"/>
          <w:sz w:val="28"/>
        </w:rPr>
        <w:t xml:space="preserve">
      қоса берілді. </w:t>
      </w:r>
    </w:p>
    <w:p>
      <w:pPr>
        <w:spacing w:after="0"/>
        <w:ind w:left="0"/>
        <w:jc w:val="both"/>
      </w:pPr>
      <w:r>
        <w:rPr>
          <w:rFonts w:ascii="Times New Roman"/>
          <w:b w:val="false"/>
          <w:i w:val="false"/>
          <w:color w:val="000000"/>
          <w:sz w:val="28"/>
        </w:rPr>
        <w:t>
      Емтиханға (тестілеуге) келді: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Емтиханға (тестілеуге) келген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 (тестілеу) ____ сағат ____ минутта басталды.</w:t>
      </w:r>
    </w:p>
    <w:p>
      <w:pPr>
        <w:spacing w:after="0"/>
        <w:ind w:left="0"/>
        <w:jc w:val="both"/>
      </w:pPr>
      <w:r>
        <w:rPr>
          <w:rFonts w:ascii="Times New Roman"/>
          <w:b w:val="false"/>
          <w:i w:val="false"/>
          <w:color w:val="000000"/>
          <w:sz w:val="28"/>
        </w:rPr>
        <w:t>
      Емтихан (тестілеу) ____ сағат ____ минутта аяқталды.</w:t>
      </w:r>
    </w:p>
    <w:p>
      <w:pPr>
        <w:spacing w:after="0"/>
        <w:ind w:left="0"/>
        <w:jc w:val="both"/>
      </w:pPr>
      <w:r>
        <w:rPr>
          <w:rFonts w:ascii="Times New Roman"/>
          <w:b w:val="false"/>
          <w:i w:val="false"/>
          <w:color w:val="000000"/>
          <w:sz w:val="28"/>
        </w:rPr>
        <w:t>
      Емтихан (тестілеу)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488"/>
        <w:gridCol w:w="2447"/>
        <w:gridCol w:w="1780"/>
        <w:gridCol w:w="1781"/>
        <w:gridCol w:w="1781"/>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жұмыстың тақырыбы және нұсқасы, билет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бағасы (жазумен)</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комиссиясы мүшелерінің жекелеген білім алушылардың</w:t>
      </w:r>
    </w:p>
    <w:p>
      <w:pPr>
        <w:spacing w:after="0"/>
        <w:ind w:left="0"/>
        <w:jc w:val="both"/>
      </w:pPr>
      <w:r>
        <w:rPr>
          <w:rFonts w:ascii="Times New Roman"/>
          <w:b w:val="false"/>
          <w:i w:val="false"/>
          <w:color w:val="000000"/>
          <w:sz w:val="28"/>
        </w:rPr>
        <w:t>
      жауаптарының бағалары туралы ерекше пікірлері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Емтиханды (тестілеуді) өткізу күні: "___" __________20__ ж.</w:t>
      </w:r>
    </w:p>
    <w:p>
      <w:pPr>
        <w:spacing w:after="0"/>
        <w:ind w:left="0"/>
        <w:jc w:val="both"/>
      </w:pPr>
      <w:r>
        <w:rPr>
          <w:rFonts w:ascii="Times New Roman"/>
          <w:b w:val="false"/>
          <w:i w:val="false"/>
          <w:color w:val="000000"/>
          <w:sz w:val="28"/>
        </w:rPr>
        <w:t>
      Бағаны хаттамаға енгізу күні: "___"__________ 20__ ж.</w:t>
      </w:r>
    </w:p>
    <w:p>
      <w:pPr>
        <w:spacing w:after="0"/>
        <w:ind w:left="0"/>
        <w:jc w:val="both"/>
      </w:pPr>
      <w:r>
        <w:rPr>
          <w:rFonts w:ascii="Times New Roman"/>
          <w:b w:val="false"/>
          <w:i w:val="false"/>
          <w:color w:val="000000"/>
          <w:sz w:val="28"/>
        </w:rPr>
        <w:t>
      Комиссия төрағасы __ ______________________________ 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Емтихан алушы мұғалім _____________________________ 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Ассистенттер ______________________________________ 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______________________________________ 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білімнің</w:t>
            </w:r>
            <w:r>
              <w:br/>
            </w:r>
            <w:r>
              <w:rPr>
                <w:rFonts w:ascii="Times New Roman"/>
                <w:b w:val="false"/>
                <w:i w:val="false"/>
                <w:color w:val="000000"/>
                <w:sz w:val="20"/>
              </w:rPr>
              <w:t>білім беретін оқу бағдарламаларын іске асыратын</w:t>
            </w:r>
            <w:r>
              <w:br/>
            </w:r>
            <w:r>
              <w:rPr>
                <w:rFonts w:ascii="Times New Roman"/>
                <w:b w:val="false"/>
                <w:i w:val="false"/>
                <w:color w:val="000000"/>
                <w:sz w:val="20"/>
              </w:rPr>
              <w:t>білім беру ұйымдарындағы білім алушылардың</w:t>
            </w:r>
            <w:r>
              <w:br/>
            </w:r>
            <w:r>
              <w:rPr>
                <w:rFonts w:ascii="Times New Roman"/>
                <w:b w:val="false"/>
                <w:i w:val="false"/>
                <w:color w:val="000000"/>
                <w:sz w:val="20"/>
              </w:rPr>
              <w:t>үлгеріміне ағымдық бақылаудың, оларды аралық</w:t>
            </w:r>
            <w:r>
              <w:br/>
            </w:r>
            <w:r>
              <w:rPr>
                <w:rFonts w:ascii="Times New Roman"/>
                <w:b w:val="false"/>
                <w:i w:val="false"/>
                <w:color w:val="000000"/>
                <w:sz w:val="20"/>
              </w:rPr>
              <w:t>және қорытынды аттестаттаудың үлгі ережесіне</w:t>
            </w:r>
            <w:r>
              <w:br/>
            </w:r>
            <w:r>
              <w:rPr>
                <w:rFonts w:ascii="Times New Roman"/>
                <w:b w:val="false"/>
                <w:i w:val="false"/>
                <w:color w:val="000000"/>
                <w:sz w:val="20"/>
              </w:rPr>
              <w:t>2-қосымша</w:t>
            </w:r>
          </w:p>
        </w:tc>
      </w:tr>
    </w:tbl>
    <w:bookmarkStart w:name="z116" w:id="111"/>
    <w:p>
      <w:pPr>
        <w:spacing w:after="0"/>
        <w:ind w:left="0"/>
        <w:jc w:val="left"/>
      </w:pPr>
      <w:r>
        <w:rPr>
          <w:rFonts w:ascii="Times New Roman"/>
          <w:b/>
          <w:i w:val="false"/>
          <w:color w:val="000000"/>
        </w:rPr>
        <w:t xml:space="preserve"> Тестілеу балдарын жалпы орта білім туралы</w:t>
      </w:r>
      <w:r>
        <w:br/>
      </w:r>
      <w:r>
        <w:rPr>
          <w:rFonts w:ascii="Times New Roman"/>
          <w:b/>
          <w:i w:val="false"/>
          <w:color w:val="000000"/>
        </w:rPr>
        <w:t>аттестаттың бағаларына ауыстыру</w:t>
      </w:r>
      <w:r>
        <w:br/>
      </w:r>
      <w:r>
        <w:rPr>
          <w:rFonts w:ascii="Times New Roman"/>
          <w:b/>
          <w:i w:val="false"/>
          <w:color w:val="000000"/>
        </w:rPr>
        <w:t>шкаласы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362"/>
        <w:gridCol w:w="2012"/>
        <w:gridCol w:w="2241"/>
        <w:gridCol w:w="2358"/>
        <w:gridCol w:w="2358"/>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өзбек, ұйғыр және тәжік тілінде оқытатын мектептер үшін қазақ тілі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32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мектептер үшін орыс тілі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32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32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Француз тілі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32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32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20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